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3F9" w:rsidRPr="006E1A2F" w:rsidRDefault="00FA53F9" w:rsidP="00FA53F9">
      <w:pPr>
        <w:pStyle w:val="1"/>
        <w:rPr>
          <w:b/>
          <w:bCs/>
          <w:caps/>
          <w:sz w:val="20"/>
          <w:szCs w:val="20"/>
        </w:rPr>
      </w:pPr>
      <w:r w:rsidRPr="006E1A2F">
        <w:rPr>
          <w:noProof/>
        </w:rPr>
        <w:drawing>
          <wp:inline distT="0" distB="0" distL="0" distR="0">
            <wp:extent cx="457200" cy="584835"/>
            <wp:effectExtent l="19050" t="0" r="0" b="0"/>
            <wp:docPr id="52" name="Рисунок 1" descr="Великовисочный-герб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иковисочный-герб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F9" w:rsidRPr="006E1A2F" w:rsidRDefault="00FA53F9" w:rsidP="00FA53F9">
      <w:pPr>
        <w:pStyle w:val="1"/>
        <w:rPr>
          <w:b/>
          <w:bCs/>
          <w:caps/>
          <w:sz w:val="20"/>
          <w:szCs w:val="20"/>
        </w:rPr>
      </w:pPr>
    </w:p>
    <w:p w:rsidR="00FA53F9" w:rsidRDefault="00FA53F9" w:rsidP="00FA53F9">
      <w:pPr>
        <w:pStyle w:val="1"/>
        <w:rPr>
          <w:b/>
          <w:bCs/>
          <w:caps/>
          <w:szCs w:val="28"/>
        </w:rPr>
      </w:pPr>
      <w:r w:rsidRPr="006E1A2F">
        <w:rPr>
          <w:b/>
          <w:bCs/>
          <w:caps/>
          <w:szCs w:val="28"/>
        </w:rPr>
        <w:t xml:space="preserve">Администрация </w:t>
      </w:r>
    </w:p>
    <w:p w:rsidR="00FA53F9" w:rsidRPr="006E1A2F" w:rsidRDefault="00FA53F9" w:rsidP="00FA53F9">
      <w:pPr>
        <w:pStyle w:val="1"/>
        <w:rPr>
          <w:b/>
          <w:bCs/>
          <w:caps/>
          <w:szCs w:val="28"/>
        </w:rPr>
      </w:pPr>
      <w:r w:rsidRPr="006E1A2F">
        <w:rPr>
          <w:b/>
          <w:bCs/>
          <w:caps/>
          <w:szCs w:val="28"/>
        </w:rPr>
        <w:t xml:space="preserve">муниципального образования </w:t>
      </w:r>
    </w:p>
    <w:p w:rsidR="00FA53F9" w:rsidRDefault="00FA53F9" w:rsidP="00FA53F9">
      <w:pPr>
        <w:pStyle w:val="1"/>
        <w:rPr>
          <w:b/>
          <w:bCs/>
          <w:caps/>
          <w:szCs w:val="28"/>
        </w:rPr>
      </w:pPr>
      <w:r w:rsidRPr="006E1A2F">
        <w:rPr>
          <w:b/>
          <w:bCs/>
          <w:caps/>
          <w:szCs w:val="28"/>
        </w:rPr>
        <w:t xml:space="preserve">«Великовисочный сельсовет» </w:t>
      </w:r>
    </w:p>
    <w:p w:rsidR="00FA53F9" w:rsidRPr="006E1A2F" w:rsidRDefault="00FA53F9" w:rsidP="00FA53F9">
      <w:pPr>
        <w:pStyle w:val="1"/>
        <w:rPr>
          <w:b/>
          <w:bCs/>
          <w:caps/>
          <w:szCs w:val="28"/>
        </w:rPr>
      </w:pPr>
      <w:r w:rsidRPr="006E1A2F">
        <w:rPr>
          <w:b/>
          <w:bCs/>
          <w:caps/>
          <w:szCs w:val="28"/>
        </w:rPr>
        <w:t>Ненецкого автономного округа</w:t>
      </w:r>
    </w:p>
    <w:p w:rsidR="00FA53F9" w:rsidRPr="006E1A2F" w:rsidRDefault="00FA53F9" w:rsidP="00FA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53F9" w:rsidRPr="006E1A2F" w:rsidRDefault="00FA53F9" w:rsidP="00FA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A2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A53F9" w:rsidRPr="006E1A2F" w:rsidRDefault="00FA53F9" w:rsidP="00FA53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3F9" w:rsidRDefault="00FA53F9" w:rsidP="00FA53F9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от </w:t>
      </w:r>
      <w:r w:rsidR="00B94D33">
        <w:rPr>
          <w:rFonts w:ascii="Times New Roman" w:hAnsi="Times New Roman" w:cs="Times New Roman"/>
          <w:b/>
          <w:sz w:val="26"/>
          <w:szCs w:val="26"/>
          <w:u w:val="single"/>
        </w:rPr>
        <w:t>30</w:t>
      </w:r>
      <w:r w:rsidR="00793762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="005245F1">
        <w:rPr>
          <w:rFonts w:ascii="Times New Roman" w:hAnsi="Times New Roman" w:cs="Times New Roman"/>
          <w:b/>
          <w:sz w:val="26"/>
          <w:szCs w:val="26"/>
          <w:u w:val="single"/>
        </w:rPr>
        <w:t>12</w:t>
      </w:r>
      <w:r w:rsidR="00793762">
        <w:rPr>
          <w:rFonts w:ascii="Times New Roman" w:hAnsi="Times New Roman" w:cs="Times New Roman"/>
          <w:b/>
          <w:sz w:val="26"/>
          <w:szCs w:val="26"/>
          <w:u w:val="single"/>
        </w:rPr>
        <w:t>.20</w:t>
      </w:r>
      <w:r w:rsidR="008A173F">
        <w:rPr>
          <w:rFonts w:ascii="Times New Roman" w:hAnsi="Times New Roman" w:cs="Times New Roman"/>
          <w:b/>
          <w:sz w:val="26"/>
          <w:szCs w:val="26"/>
          <w:u w:val="single"/>
        </w:rPr>
        <w:t>19</w:t>
      </w:r>
      <w:r w:rsidR="00793762">
        <w:rPr>
          <w:rFonts w:ascii="Times New Roman" w:hAnsi="Times New Roman" w:cs="Times New Roman"/>
          <w:b/>
          <w:sz w:val="26"/>
          <w:szCs w:val="26"/>
          <w:u w:val="single"/>
        </w:rPr>
        <w:t xml:space="preserve"> года № </w:t>
      </w:r>
      <w:r w:rsidR="00B94D33">
        <w:rPr>
          <w:rFonts w:ascii="Times New Roman" w:hAnsi="Times New Roman" w:cs="Times New Roman"/>
          <w:b/>
          <w:sz w:val="26"/>
          <w:szCs w:val="26"/>
          <w:u w:val="single"/>
        </w:rPr>
        <w:t>14</w:t>
      </w:r>
      <w:r w:rsidR="00F23553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-п</w:t>
      </w:r>
    </w:p>
    <w:p w:rsidR="00FA53F9" w:rsidRDefault="00FA53F9" w:rsidP="00FA53F9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с. Великовисочное </w:t>
      </w:r>
      <w:proofErr w:type="gramStart"/>
      <w:r>
        <w:rPr>
          <w:rFonts w:ascii="Times New Roman" w:hAnsi="Times New Roman" w:cs="Times New Roman"/>
          <w:sz w:val="20"/>
        </w:rPr>
        <w:t>Ненецкий</w:t>
      </w:r>
      <w:proofErr w:type="gramEnd"/>
      <w:r>
        <w:rPr>
          <w:rFonts w:ascii="Times New Roman" w:hAnsi="Times New Roman" w:cs="Times New Roman"/>
          <w:sz w:val="20"/>
        </w:rPr>
        <w:t xml:space="preserve"> АО</w:t>
      </w:r>
    </w:p>
    <w:p w:rsidR="00FA53F9" w:rsidRPr="006E1A2F" w:rsidRDefault="00FA53F9" w:rsidP="00FA53F9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A53F9" w:rsidRDefault="00FA53F9" w:rsidP="00FA53F9">
      <w:pPr>
        <w:pStyle w:val="1"/>
        <w:rPr>
          <w:b/>
          <w:color w:val="000000" w:themeColor="text1"/>
          <w:szCs w:val="28"/>
        </w:rPr>
      </w:pPr>
    </w:p>
    <w:p w:rsidR="00B94D33" w:rsidRPr="00211F86" w:rsidRDefault="00B94D33" w:rsidP="00B94D33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211F86">
        <w:rPr>
          <w:rFonts w:ascii="Times New Roman" w:hAnsi="Times New Roman"/>
          <w:b/>
          <w:sz w:val="28"/>
          <w:szCs w:val="28"/>
          <w:shd w:val="clear" w:color="auto" w:fill="FFFFFF"/>
        </w:rPr>
        <w:t>Об утверждении плана проведения плановых проверок юридических лиц и индивидуальных предпринимателей на 20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20</w:t>
      </w:r>
      <w:r w:rsidRPr="00211F8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год</w:t>
      </w:r>
    </w:p>
    <w:p w:rsidR="00B94D33" w:rsidRPr="00213A00" w:rsidRDefault="00B94D33" w:rsidP="00B94D3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4D33" w:rsidRDefault="00B94D33" w:rsidP="00463E1C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Руководствуясь Федеральным законом </w:t>
      </w:r>
      <w:r w:rsidRPr="00B94D33">
        <w:rPr>
          <w:color w:val="000000"/>
          <w:sz w:val="28"/>
          <w:szCs w:val="28"/>
          <w:shd w:val="clear" w:color="auto" w:fill="FFFFFF"/>
        </w:rPr>
        <w:t>«Об общих принципах </w:t>
      </w:r>
      <w:r w:rsidRPr="00B94D33">
        <w:rPr>
          <w:sz w:val="28"/>
          <w:szCs w:val="28"/>
          <w:bdr w:val="none" w:sz="0" w:space="0" w:color="auto" w:frame="1"/>
          <w:shd w:val="clear" w:color="auto" w:fill="FFFFFF"/>
        </w:rPr>
        <w:t>организации местного самоуправления</w:t>
      </w:r>
      <w:r w:rsidRPr="00B94D33">
        <w:rPr>
          <w:color w:val="000000"/>
          <w:sz w:val="28"/>
          <w:szCs w:val="28"/>
          <w:shd w:val="clear" w:color="auto" w:fill="FFFFFF"/>
        </w:rPr>
        <w:t> в Российской Федерации», частью 5 статьи 9 Федерального закона «О защите прав юридических лиц и индивидуальных предпринимателей при осуществлении </w:t>
      </w:r>
      <w:r w:rsidRPr="00B94D33">
        <w:rPr>
          <w:sz w:val="28"/>
          <w:szCs w:val="28"/>
          <w:bdr w:val="none" w:sz="0" w:space="0" w:color="auto" w:frame="1"/>
          <w:shd w:val="clear" w:color="auto" w:fill="FFFFFF"/>
        </w:rPr>
        <w:t>государственного контроля</w:t>
      </w:r>
      <w:r w:rsidRPr="00B94D33">
        <w:rPr>
          <w:color w:val="000000"/>
          <w:sz w:val="28"/>
          <w:szCs w:val="28"/>
          <w:shd w:val="clear" w:color="auto" w:fill="FFFFFF"/>
        </w:rPr>
        <w:t> (надзора) и муниципального контроля», </w:t>
      </w:r>
      <w:r w:rsidRPr="00B94D33">
        <w:rPr>
          <w:sz w:val="28"/>
          <w:szCs w:val="28"/>
          <w:shd w:val="clear" w:color="auto" w:fill="FFFFFF"/>
        </w:rPr>
        <w:t xml:space="preserve"> Постановлением Правительства Российской Федерации от 30.06.2010 года № 489 «Об утверждении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</w:t>
      </w:r>
      <w:proofErr w:type="gramEnd"/>
      <w:r w:rsidRPr="00B94D33">
        <w:rPr>
          <w:sz w:val="28"/>
          <w:szCs w:val="28"/>
          <w:shd w:val="clear" w:color="auto" w:fill="FFFFFF"/>
        </w:rPr>
        <w:t xml:space="preserve"> лиц и индивидуальных предпринимателей</w:t>
      </w:r>
      <w:r w:rsidRPr="00B94D33">
        <w:rPr>
          <w:sz w:val="28"/>
          <w:szCs w:val="28"/>
        </w:rPr>
        <w:t>,</w:t>
      </w:r>
      <w:r w:rsidRPr="00B94D33">
        <w:rPr>
          <w:color w:val="000000"/>
          <w:sz w:val="28"/>
          <w:szCs w:val="28"/>
          <w:shd w:val="clear" w:color="auto" w:fill="FFFFFF"/>
        </w:rPr>
        <w:t xml:space="preserve"> на основании согласованного проекта ежегодного плана проведения плановых проверок на 20</w:t>
      </w:r>
      <w:r>
        <w:rPr>
          <w:color w:val="000000"/>
          <w:sz w:val="28"/>
          <w:szCs w:val="28"/>
          <w:shd w:val="clear" w:color="auto" w:fill="FFFFFF"/>
        </w:rPr>
        <w:t>20</w:t>
      </w:r>
      <w:r w:rsidRPr="00B94D33">
        <w:rPr>
          <w:color w:val="000000"/>
          <w:sz w:val="28"/>
          <w:szCs w:val="28"/>
          <w:shd w:val="clear" w:color="auto" w:fill="FFFFFF"/>
        </w:rPr>
        <w:t xml:space="preserve"> год Прокуратурой </w:t>
      </w:r>
      <w:r>
        <w:rPr>
          <w:color w:val="000000"/>
          <w:sz w:val="28"/>
          <w:szCs w:val="28"/>
          <w:shd w:val="clear" w:color="auto" w:fill="FFFFFF"/>
        </w:rPr>
        <w:t>Ненецкого автономного округа</w:t>
      </w:r>
      <w:r w:rsidRPr="00B94D33">
        <w:rPr>
          <w:color w:val="000000"/>
          <w:sz w:val="28"/>
          <w:szCs w:val="28"/>
          <w:shd w:val="clear" w:color="auto" w:fill="FFFFFF"/>
        </w:rPr>
        <w:t xml:space="preserve"> (письмо от </w:t>
      </w:r>
      <w:r>
        <w:rPr>
          <w:color w:val="000000"/>
          <w:sz w:val="28"/>
          <w:szCs w:val="28"/>
          <w:shd w:val="clear" w:color="auto" w:fill="FFFFFF"/>
        </w:rPr>
        <w:t>30</w:t>
      </w:r>
      <w:r w:rsidRPr="00B94D33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12</w:t>
      </w:r>
      <w:r w:rsidRPr="00B94D33">
        <w:rPr>
          <w:color w:val="000000"/>
          <w:sz w:val="28"/>
          <w:szCs w:val="28"/>
          <w:shd w:val="clear" w:color="auto" w:fill="FFFFFF"/>
        </w:rPr>
        <w:t>.20</w:t>
      </w:r>
      <w:r>
        <w:rPr>
          <w:color w:val="000000"/>
          <w:sz w:val="28"/>
          <w:szCs w:val="28"/>
          <w:shd w:val="clear" w:color="auto" w:fill="FFFFFF"/>
        </w:rPr>
        <w:t>19</w:t>
      </w:r>
      <w:r w:rsidRPr="00B94D33">
        <w:rPr>
          <w:color w:val="000000"/>
          <w:sz w:val="28"/>
          <w:szCs w:val="28"/>
          <w:shd w:val="clear" w:color="auto" w:fill="FFFFFF"/>
        </w:rPr>
        <w:t>г.)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B94D3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B94D33">
        <w:rPr>
          <w:sz w:val="28"/>
          <w:szCs w:val="28"/>
        </w:rPr>
        <w:t>дминистрация муниципального образования «Великовисочный сельсовет» Ненецкого автономного округа ПОСТАНОВЛЯЕТ:</w:t>
      </w:r>
    </w:p>
    <w:p w:rsidR="00463E1C" w:rsidRPr="00B94D33" w:rsidRDefault="00463E1C" w:rsidP="00463E1C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94D33" w:rsidRPr="00B94D33" w:rsidRDefault="00B94D33" w:rsidP="00463E1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A00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213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Утвердить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ежегодный </w:t>
      </w:r>
      <w:r w:rsidRPr="00213A00">
        <w:rPr>
          <w:rFonts w:ascii="Times New Roman" w:hAnsi="Times New Roman"/>
          <w:sz w:val="28"/>
          <w:szCs w:val="28"/>
          <w:shd w:val="clear" w:color="auto" w:fill="FFFFFF"/>
        </w:rPr>
        <w:t>план проведения плановых проверок юридических лиц и индивид</w:t>
      </w:r>
      <w:r>
        <w:rPr>
          <w:rFonts w:ascii="Times New Roman" w:hAnsi="Times New Roman"/>
          <w:sz w:val="28"/>
          <w:szCs w:val="28"/>
          <w:shd w:val="clear" w:color="auto" w:fill="FFFFFF"/>
        </w:rPr>
        <w:t>уальных предпринимателей на 2020</w:t>
      </w:r>
      <w:r w:rsidRPr="00213A00">
        <w:rPr>
          <w:rFonts w:ascii="Times New Roman" w:hAnsi="Times New Roman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согласно Приложению 1.</w:t>
      </w:r>
    </w:p>
    <w:p w:rsidR="00B94D33" w:rsidRPr="00B94D33" w:rsidRDefault="00B94D33" w:rsidP="00463E1C">
      <w:pPr>
        <w:pStyle w:val="ConsPlusNormal"/>
        <w:widowControl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3A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Настоящее постановление вступает в силу </w:t>
      </w:r>
      <w:r w:rsidRPr="00213A00">
        <w:rPr>
          <w:rFonts w:ascii="Times New Roman" w:hAnsi="Times New Roman"/>
          <w:sz w:val="28"/>
          <w:szCs w:val="28"/>
        </w:rPr>
        <w:t xml:space="preserve">со дня его подписания </w:t>
      </w:r>
      <w:r w:rsidRPr="00213A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и </w:t>
      </w:r>
      <w:r w:rsidRPr="00213A00">
        <w:rPr>
          <w:rFonts w:ascii="Times New Roman" w:hAnsi="Times New Roman"/>
          <w:sz w:val="28"/>
          <w:szCs w:val="28"/>
        </w:rPr>
        <w:t xml:space="preserve">подлежит </w:t>
      </w:r>
      <w:r>
        <w:rPr>
          <w:rFonts w:ascii="Times New Roman" w:hAnsi="Times New Roman"/>
          <w:sz w:val="28"/>
          <w:szCs w:val="28"/>
        </w:rPr>
        <w:t>размещению на официальном сайте МО «Великовисочный сельсовет» НАО</w:t>
      </w:r>
      <w:r w:rsidRPr="00213A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213A00">
        <w:rPr>
          <w:rFonts w:ascii="Times New Roman" w:hAnsi="Times New Roman"/>
          <w:sz w:val="28"/>
          <w:szCs w:val="28"/>
        </w:rPr>
        <w:t xml:space="preserve">  </w:t>
      </w:r>
    </w:p>
    <w:p w:rsidR="00B94D33" w:rsidRPr="00213A00" w:rsidRDefault="00B94D33" w:rsidP="00463E1C">
      <w:pPr>
        <w:pStyle w:val="ConsPlusNormal"/>
        <w:widowControl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3A00">
        <w:rPr>
          <w:rFonts w:ascii="Times New Roman" w:hAnsi="Times New Roman"/>
          <w:sz w:val="28"/>
          <w:szCs w:val="28"/>
        </w:rPr>
        <w:t>Копию настоящего постановления направить в прокуратуру Ненецкого автономного округа</w:t>
      </w:r>
      <w:r>
        <w:rPr>
          <w:rFonts w:ascii="Times New Roman" w:hAnsi="Times New Roman"/>
          <w:sz w:val="28"/>
          <w:szCs w:val="28"/>
        </w:rPr>
        <w:t>.</w:t>
      </w:r>
    </w:p>
    <w:p w:rsidR="00B94D33" w:rsidRDefault="00B94D33" w:rsidP="00463E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4D33" w:rsidRDefault="00B94D33" w:rsidP="00463E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3E1C" w:rsidRDefault="00B94D33" w:rsidP="00463E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463E1C" w:rsidSect="00FA53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2F40FB">
        <w:rPr>
          <w:rFonts w:ascii="Times New Roman" w:hAnsi="Times New Roman"/>
          <w:sz w:val="28"/>
          <w:szCs w:val="28"/>
        </w:rPr>
        <w:t xml:space="preserve"> МО</w:t>
      </w:r>
      <w:r w:rsidR="00463E1C">
        <w:rPr>
          <w:rFonts w:ascii="Times New Roman" w:hAnsi="Times New Roman"/>
          <w:sz w:val="28"/>
          <w:szCs w:val="28"/>
        </w:rPr>
        <w:t xml:space="preserve"> </w:t>
      </w:r>
      <w:r w:rsidRPr="002F40FB">
        <w:rPr>
          <w:rFonts w:ascii="Times New Roman" w:hAnsi="Times New Roman"/>
          <w:sz w:val="28"/>
          <w:szCs w:val="28"/>
        </w:rPr>
        <w:t xml:space="preserve">«Великовисочный сельсовет» НАО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463E1C">
        <w:rPr>
          <w:rFonts w:ascii="Times New Roman" w:hAnsi="Times New Roman"/>
          <w:sz w:val="28"/>
          <w:szCs w:val="28"/>
        </w:rPr>
        <w:t xml:space="preserve">                Т.Н. Жданов</w:t>
      </w:r>
    </w:p>
    <w:p w:rsidR="00FA53F9" w:rsidRDefault="00463E1C" w:rsidP="00463E1C">
      <w:pPr>
        <w:spacing w:after="0" w:line="240" w:lineRule="auto"/>
        <w:jc w:val="center"/>
      </w:pPr>
      <w:r w:rsidRPr="00463E1C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4686936" cy="8948134"/>
            <wp:effectExtent l="2152650" t="0" r="213296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669" cy="89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3F9" w:rsidSect="00463E1C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6"/>
      <w:numFmt w:val="decimal"/>
      <w:lvlText w:val="16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6"/>
      <w:numFmt w:val="decimal"/>
      <w:lvlText w:val="30.05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6E534371"/>
    <w:multiLevelType w:val="hybridMultilevel"/>
    <w:tmpl w:val="81865FFA"/>
    <w:lvl w:ilvl="0" w:tplc="C0F401E2">
      <w:start w:val="1"/>
      <w:numFmt w:val="decimal"/>
      <w:lvlText w:val="%1."/>
      <w:lvlJc w:val="left"/>
      <w:pPr>
        <w:ind w:left="989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53F9"/>
    <w:rsid w:val="000B224C"/>
    <w:rsid w:val="000C7273"/>
    <w:rsid w:val="0017562B"/>
    <w:rsid w:val="002226D7"/>
    <w:rsid w:val="002802E8"/>
    <w:rsid w:val="0028722E"/>
    <w:rsid w:val="00371CE2"/>
    <w:rsid w:val="0037452D"/>
    <w:rsid w:val="00463E1C"/>
    <w:rsid w:val="004A5CE1"/>
    <w:rsid w:val="005245F1"/>
    <w:rsid w:val="005525E6"/>
    <w:rsid w:val="00606112"/>
    <w:rsid w:val="0062182A"/>
    <w:rsid w:val="006816B1"/>
    <w:rsid w:val="006C3DD3"/>
    <w:rsid w:val="0078292B"/>
    <w:rsid w:val="00793762"/>
    <w:rsid w:val="008A173F"/>
    <w:rsid w:val="00944FDA"/>
    <w:rsid w:val="00981A31"/>
    <w:rsid w:val="009B6309"/>
    <w:rsid w:val="00A340A2"/>
    <w:rsid w:val="00A85C45"/>
    <w:rsid w:val="00A964B3"/>
    <w:rsid w:val="00B530D1"/>
    <w:rsid w:val="00B94D33"/>
    <w:rsid w:val="00BC2F47"/>
    <w:rsid w:val="00C00444"/>
    <w:rsid w:val="00C8050A"/>
    <w:rsid w:val="00CB3D4D"/>
    <w:rsid w:val="00CE1312"/>
    <w:rsid w:val="00D63156"/>
    <w:rsid w:val="00DB4BDD"/>
    <w:rsid w:val="00DD5C30"/>
    <w:rsid w:val="00DF0EE0"/>
    <w:rsid w:val="00E103AD"/>
    <w:rsid w:val="00E10401"/>
    <w:rsid w:val="00EA0595"/>
    <w:rsid w:val="00F23553"/>
    <w:rsid w:val="00F34870"/>
    <w:rsid w:val="00FA53F9"/>
    <w:rsid w:val="00FB7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6D7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FA53F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FA53F9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A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73F"/>
    <w:pPr>
      <w:ind w:left="720"/>
      <w:contextualSpacing/>
    </w:pPr>
  </w:style>
  <w:style w:type="paragraph" w:customStyle="1" w:styleId="ConsPlusNormal">
    <w:name w:val="ConsPlusNormal"/>
    <w:rsid w:val="00B94D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B9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94D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2</cp:revision>
  <cp:lastPrinted>2020-02-10T13:22:00Z</cp:lastPrinted>
  <dcterms:created xsi:type="dcterms:W3CDTF">2020-05-27T08:25:00Z</dcterms:created>
  <dcterms:modified xsi:type="dcterms:W3CDTF">2020-05-27T08:25:00Z</dcterms:modified>
</cp:coreProperties>
</file>