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5609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Приказ Министерства экономического развития РФ от </w:t>
        </w:r>
        <w:r>
          <w:rPr>
            <w:rStyle w:val="a4"/>
            <w:b w:val="0"/>
            <w:bCs w:val="0"/>
          </w:rPr>
          <w:t>31 марта 2021 г. N 151 "О типовых формах документов, используемых контрольным (надзорным) органом" (с изменениями и дополнениями)</w:t>
        </w:r>
      </w:hyperlink>
    </w:p>
    <w:p w:rsidR="00000000" w:rsidRDefault="001B5609">
      <w:pPr>
        <w:pStyle w:val="ac"/>
      </w:pPr>
      <w:r>
        <w:t>С изменениями и дополнениями от:</w:t>
      </w:r>
      <w:bookmarkStart w:id="0" w:name="_GoBack"/>
      <w:bookmarkEnd w:id="0"/>
    </w:p>
    <w:p w:rsidR="00000000" w:rsidRDefault="001B560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октября 2021 г.</w:t>
      </w:r>
    </w:p>
    <w:p w:rsidR="00000000" w:rsidRDefault="001B5609"/>
    <w:p w:rsidR="00000000" w:rsidRDefault="001B5609">
      <w:r>
        <w:t xml:space="preserve">В соответствии с </w:t>
      </w:r>
      <w:hyperlink r:id="rId8" w:history="1">
        <w:r>
          <w:rPr>
            <w:rStyle w:val="a4"/>
          </w:rPr>
          <w:t>частью 2 статьи 21</w:t>
        </w:r>
      </w:hyperlink>
      <w:r>
        <w:t xml:space="preserve"> Федерального закона от 31 июля 2020 г. N 248-ФЗ "О государственном контроле (надзоре) и муниципальном контроле в Российской Федерации" (Собрание законодательства Рос</w:t>
      </w:r>
      <w:r>
        <w:t xml:space="preserve">сийской Федерации, 2020, N 31, ст. 5007), </w:t>
      </w:r>
      <w:hyperlink r:id="rId9" w:history="1">
        <w:r>
          <w:rPr>
            <w:rStyle w:val="a4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июня 2008 г. N 437 (Собрание законодательства Российской Федерации, 2008, N 24, ст. 2867), приказываю:</w:t>
      </w:r>
    </w:p>
    <w:p w:rsidR="00000000" w:rsidRDefault="001B5609">
      <w:bookmarkStart w:id="1" w:name="sub_1"/>
      <w:r>
        <w:t>1. Утвердить прилагаемые:</w:t>
      </w:r>
    </w:p>
    <w:p w:rsidR="00000000" w:rsidRDefault="001B5609">
      <w:bookmarkStart w:id="2" w:name="sub_11"/>
      <w:bookmarkEnd w:id="1"/>
      <w:r>
        <w:t>1.1. Типовые формы решений о прове</w:t>
      </w:r>
      <w:r>
        <w:t>дении контрольных (надзорных) мероприятий:</w:t>
      </w:r>
    </w:p>
    <w:p w:rsidR="00000000" w:rsidRDefault="001B5609">
      <w:bookmarkStart w:id="3" w:name="sub_21"/>
      <w:bookmarkEnd w:id="2"/>
      <w:r>
        <w:t>типовая форма решения о проведении контрольной закупки (</w:t>
      </w:r>
      <w:hyperlink w:anchor="sub_100" w:history="1">
        <w:r>
          <w:rPr>
            <w:rStyle w:val="a4"/>
          </w:rPr>
          <w:t>приложение N 1</w:t>
        </w:r>
      </w:hyperlink>
      <w:r>
        <w:t>);</w:t>
      </w:r>
    </w:p>
    <w:p w:rsidR="00000000" w:rsidRDefault="001B5609">
      <w:bookmarkStart w:id="4" w:name="sub_22"/>
      <w:bookmarkEnd w:id="3"/>
      <w:r>
        <w:t>типовая форма решения о проведении мониторинговой закупки (</w:t>
      </w:r>
      <w:hyperlink w:anchor="sub_200" w:history="1">
        <w:r>
          <w:rPr>
            <w:rStyle w:val="a4"/>
          </w:rPr>
          <w:t>приложение</w:t>
        </w:r>
        <w:r>
          <w:rPr>
            <w:rStyle w:val="a4"/>
          </w:rPr>
          <w:t xml:space="preserve"> N 2</w:t>
        </w:r>
      </w:hyperlink>
      <w:r>
        <w:t>);</w:t>
      </w:r>
    </w:p>
    <w:p w:rsidR="00000000" w:rsidRDefault="001B5609">
      <w:bookmarkStart w:id="5" w:name="sub_23"/>
      <w:bookmarkEnd w:id="4"/>
      <w:r>
        <w:t>типовая форма решения о проведении выборочного контроля (</w:t>
      </w:r>
      <w:hyperlink w:anchor="sub_300" w:history="1">
        <w:r>
          <w:rPr>
            <w:rStyle w:val="a4"/>
          </w:rPr>
          <w:t>приложение N 3</w:t>
        </w:r>
      </w:hyperlink>
      <w:r>
        <w:t>);</w:t>
      </w:r>
    </w:p>
    <w:p w:rsidR="00000000" w:rsidRDefault="001B5609">
      <w:bookmarkStart w:id="6" w:name="sub_24"/>
      <w:bookmarkEnd w:id="5"/>
      <w:r>
        <w:t>типовая форма решения о проведении инспекционного визита (</w:t>
      </w:r>
      <w:hyperlink w:anchor="sub_400" w:history="1">
        <w:r>
          <w:rPr>
            <w:rStyle w:val="a4"/>
          </w:rPr>
          <w:t>приложение N 4</w:t>
        </w:r>
      </w:hyperlink>
      <w:r>
        <w:t>);</w:t>
      </w:r>
    </w:p>
    <w:p w:rsidR="00000000" w:rsidRDefault="001B5609">
      <w:bookmarkStart w:id="7" w:name="sub_25"/>
      <w:bookmarkEnd w:id="6"/>
      <w:r>
        <w:t>типовая фор</w:t>
      </w:r>
      <w:r>
        <w:t>ма решения о проведении рейдового осмотра (</w:t>
      </w:r>
      <w:hyperlink w:anchor="sub_500" w:history="1">
        <w:r>
          <w:rPr>
            <w:rStyle w:val="a4"/>
          </w:rPr>
          <w:t>приложение N 5</w:t>
        </w:r>
      </w:hyperlink>
      <w:r>
        <w:t>);</w:t>
      </w:r>
    </w:p>
    <w:p w:rsidR="00000000" w:rsidRDefault="001B5609">
      <w:bookmarkStart w:id="8" w:name="sub_26"/>
      <w:bookmarkEnd w:id="7"/>
      <w:r>
        <w:t>типовая форма решения о проведении документарной проверки (</w:t>
      </w:r>
      <w:hyperlink w:anchor="sub_600" w:history="1">
        <w:r>
          <w:rPr>
            <w:rStyle w:val="a4"/>
          </w:rPr>
          <w:t>приложение N 6</w:t>
        </w:r>
      </w:hyperlink>
      <w:r>
        <w:t>);</w:t>
      </w:r>
    </w:p>
    <w:p w:rsidR="00000000" w:rsidRDefault="001B5609">
      <w:bookmarkStart w:id="9" w:name="sub_27"/>
      <w:bookmarkEnd w:id="8"/>
      <w:r>
        <w:t>типовая форма решения о проведении выездной пр</w:t>
      </w:r>
      <w:r>
        <w:t>оверки (</w:t>
      </w:r>
      <w:hyperlink w:anchor="sub_700" w:history="1">
        <w:r>
          <w:rPr>
            <w:rStyle w:val="a4"/>
          </w:rPr>
          <w:t>приложение N 7</w:t>
        </w:r>
      </w:hyperlink>
      <w:r>
        <w:t>).</w:t>
      </w:r>
    </w:p>
    <w:p w:rsidR="00000000" w:rsidRDefault="001B5609">
      <w:bookmarkStart w:id="10" w:name="sub_12"/>
      <w:bookmarkEnd w:id="9"/>
      <w:r>
        <w:t>1.2. Типовые формы актов контрольных (надзорных) мероприятий:</w:t>
      </w:r>
    </w:p>
    <w:p w:rsidR="00000000" w:rsidRDefault="001B5609">
      <w:bookmarkStart w:id="11" w:name="sub_28"/>
      <w:bookmarkEnd w:id="10"/>
      <w:r>
        <w:t>типовая форма акта контрольной закупки (</w:t>
      </w:r>
      <w:hyperlink w:anchor="sub_800" w:history="1">
        <w:r>
          <w:rPr>
            <w:rStyle w:val="a4"/>
          </w:rPr>
          <w:t>приложение N 8</w:t>
        </w:r>
      </w:hyperlink>
      <w:r>
        <w:t>);</w:t>
      </w:r>
    </w:p>
    <w:p w:rsidR="00000000" w:rsidRDefault="001B5609">
      <w:bookmarkStart w:id="12" w:name="sub_29"/>
      <w:bookmarkEnd w:id="11"/>
      <w:r>
        <w:t>типовая форма акта монитор</w:t>
      </w:r>
      <w:r>
        <w:t>инговой закупки (</w:t>
      </w:r>
      <w:hyperlink w:anchor="sub_900" w:history="1">
        <w:r>
          <w:rPr>
            <w:rStyle w:val="a4"/>
          </w:rPr>
          <w:t>приложение N 9</w:t>
        </w:r>
      </w:hyperlink>
      <w:r>
        <w:t>);</w:t>
      </w:r>
    </w:p>
    <w:p w:rsidR="00000000" w:rsidRDefault="001B5609">
      <w:bookmarkStart w:id="13" w:name="sub_30"/>
      <w:bookmarkEnd w:id="12"/>
      <w:r>
        <w:t>типовая форма акта выборочного контроля (</w:t>
      </w:r>
      <w:hyperlink w:anchor="sub_1000" w:history="1">
        <w:r>
          <w:rPr>
            <w:rStyle w:val="a4"/>
          </w:rPr>
          <w:t>приложение N 10</w:t>
        </w:r>
      </w:hyperlink>
      <w:r>
        <w:t>);</w:t>
      </w:r>
    </w:p>
    <w:p w:rsidR="00000000" w:rsidRDefault="001B5609">
      <w:bookmarkStart w:id="14" w:name="sub_31"/>
      <w:bookmarkEnd w:id="13"/>
      <w:r>
        <w:t>типовая форма акта инспекционного визита (</w:t>
      </w:r>
      <w:hyperlink w:anchor="sub_11000" w:history="1">
        <w:r>
          <w:rPr>
            <w:rStyle w:val="a4"/>
          </w:rPr>
          <w:t>приложение N 11</w:t>
        </w:r>
      </w:hyperlink>
      <w:r>
        <w:t>);</w:t>
      </w:r>
    </w:p>
    <w:p w:rsidR="00000000" w:rsidRDefault="001B5609">
      <w:bookmarkStart w:id="15" w:name="sub_32"/>
      <w:bookmarkEnd w:id="14"/>
      <w:r>
        <w:t>типовая форма акта рейдового осмотра (</w:t>
      </w:r>
      <w:hyperlink w:anchor="sub_12000" w:history="1">
        <w:r>
          <w:rPr>
            <w:rStyle w:val="a4"/>
          </w:rPr>
          <w:t>приложение N 12</w:t>
        </w:r>
      </w:hyperlink>
      <w:r>
        <w:t>);</w:t>
      </w:r>
    </w:p>
    <w:p w:rsidR="00000000" w:rsidRDefault="001B5609">
      <w:bookmarkStart w:id="16" w:name="sub_33"/>
      <w:bookmarkEnd w:id="15"/>
      <w:r>
        <w:t>типовая форма акта документарной проверки (</w:t>
      </w:r>
      <w:hyperlink w:anchor="sub_13000" w:history="1">
        <w:r>
          <w:rPr>
            <w:rStyle w:val="a4"/>
          </w:rPr>
          <w:t>приложение N 13</w:t>
        </w:r>
      </w:hyperlink>
      <w:r>
        <w:t>);</w:t>
      </w:r>
    </w:p>
    <w:p w:rsidR="00000000" w:rsidRDefault="001B5609">
      <w:bookmarkStart w:id="17" w:name="sub_34"/>
      <w:bookmarkEnd w:id="16"/>
      <w:r>
        <w:t>типовая форма акта выездной проверки (</w:t>
      </w:r>
      <w:hyperlink w:anchor="sub_14000" w:history="1">
        <w:r>
          <w:rPr>
            <w:rStyle w:val="a4"/>
          </w:rPr>
          <w:t>приложение N 14</w:t>
        </w:r>
      </w:hyperlink>
      <w:r>
        <w:t>).</w:t>
      </w:r>
    </w:p>
    <w:p w:rsidR="00000000" w:rsidRDefault="001B5609">
      <w:bookmarkStart w:id="18" w:name="sub_13"/>
      <w:bookmarkEnd w:id="17"/>
      <w:r>
        <w:t>1.3. Типовую форму предостережения о недопустимости нарушения обязательных требований (</w:t>
      </w:r>
      <w:hyperlink w:anchor="sub_15000" w:history="1">
        <w:r>
          <w:rPr>
            <w:rStyle w:val="a4"/>
          </w:rPr>
          <w:t>приложение N 15</w:t>
        </w:r>
      </w:hyperlink>
      <w:r>
        <w:t>).</w:t>
      </w:r>
    </w:p>
    <w:p w:rsidR="00000000" w:rsidRDefault="001B5609">
      <w:bookmarkStart w:id="19" w:name="sub_2"/>
      <w:bookmarkEnd w:id="18"/>
      <w:r>
        <w:t>2. Настоящий приказ вступает в силу с 1 июля 2021 года.</w:t>
      </w:r>
    </w:p>
    <w:bookmarkEnd w:id="19"/>
    <w:p w:rsidR="00000000" w:rsidRDefault="001B560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</w:pPr>
            <w:r>
              <w:t>Минист</w:t>
            </w:r>
            <w:r>
              <w:t>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right"/>
            </w:pPr>
            <w:r>
              <w:t>М.Г. Решетников</w:t>
            </w:r>
          </w:p>
        </w:tc>
      </w:tr>
    </w:tbl>
    <w:p w:rsidR="00000000" w:rsidRDefault="001B5609"/>
    <w:p w:rsidR="00000000" w:rsidRDefault="001B5609">
      <w:pPr>
        <w:pStyle w:val="ad"/>
      </w:pPr>
      <w:r>
        <w:t>Зарегистрировано в Минюсте РФ 31 мая 2021 г.</w:t>
      </w:r>
    </w:p>
    <w:p w:rsidR="00000000" w:rsidRDefault="001B5609">
      <w:pPr>
        <w:pStyle w:val="ad"/>
      </w:pPr>
      <w:r>
        <w:t>Регистрационный N 63710</w:t>
      </w:r>
    </w:p>
    <w:p w:rsidR="00000000" w:rsidRDefault="001B5609"/>
    <w:p w:rsidR="00000000" w:rsidRDefault="001B56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28 декабря 2021 г. - </w:t>
      </w:r>
      <w:hyperlink r:id="rId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27 октября 2021 г. N 651</w:t>
      </w:r>
    </w:p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5609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</w:t>
      </w:r>
      <w:r>
        <w:rPr>
          <w:rStyle w:val="a3"/>
        </w:rPr>
        <w:t>иями от 27 октября 2021 г.)</w:t>
      </w:r>
    </w:p>
    <w:p w:rsidR="00000000" w:rsidRDefault="001B5609"/>
    <w:p w:rsidR="00000000" w:rsidRDefault="001B5609">
      <w:pPr>
        <w:ind w:firstLine="698"/>
        <w:jc w:val="right"/>
      </w:pPr>
      <w:r>
        <w:t>(Типовая форма решения</w:t>
      </w:r>
      <w:r>
        <w:br/>
        <w:t>о проведении контрольной закупки)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d"/>
            </w:pPr>
            <w:bookmarkStart w:id="21" w:name="sub_10101"/>
            <w:r>
              <w:t>Отметка о размещении (дата и учетный номер) сведений о контрольной закупке в едином реестре контрольных (надзорных) мероприятий</w:t>
            </w:r>
            <w:bookmarkEnd w:id="2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</w:tbl>
    <w:p w:rsidR="00000000" w:rsidRDefault="001B5609">
      <w:bookmarkStart w:id="22" w:name="sub_10120"/>
      <w:r>
        <w:t>ссылка на карточку мероприятия в едином реестре контрольных (надзорных) мероприятий: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bookmarkEnd w:id="22"/>
          <w:p w:rsidR="00000000" w:rsidRDefault="001B5609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</w:t>
            </w:r>
            <w:r>
              <w:t>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d"/>
            </w:pPr>
            <w:r>
              <w:t>Отметка о согласовании или несогласовании (дата и реквизиты) проведения контрольной закупки с органами прокуратуры (при необходимости)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(место принятия решения)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1"/>
            </w:pPr>
            <w:r>
              <w:t>Решение о проведении контрольной закупки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от "___"___________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3" w:name="sub_101"/>
            <w:r>
              <w:t>1. Решение принято</w:t>
            </w:r>
            <w:bookmarkEnd w:id="2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</w:t>
            </w:r>
            <w:r>
              <w:t>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</w:t>
            </w:r>
            <w:r>
              <w:t xml:space="preserve"> решений о проведении контрольных (надзорных)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4" w:name="sub_102"/>
            <w:r>
              <w:t>2. Решение принято на основании</w:t>
            </w:r>
            <w:bookmarkEnd w:id="2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(указывается пункт </w:t>
            </w:r>
            <w:hyperlink r:id="rId13" w:history="1">
              <w:r>
                <w:rPr>
                  <w:rStyle w:val="a4"/>
                </w:rPr>
                <w:t>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в связи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(указываются:</w:t>
            </w:r>
          </w:p>
          <w:p w:rsidR="00000000" w:rsidRDefault="001B5609">
            <w:pPr>
              <w:pStyle w:val="aa"/>
              <w:ind w:firstLine="559"/>
            </w:pPr>
            <w:bookmarkStart w:id="25" w:name="sub_1021"/>
            <w:r>
              <w:t xml:space="preserve">1) для </w:t>
            </w:r>
            <w:hyperlink r:id="rId14" w:history="1">
              <w:r>
                <w:rPr>
                  <w:rStyle w:val="a4"/>
                </w:rPr>
                <w:t>пункта 1 части 1 статьи 57</w:t>
              </w:r>
            </w:hyperlink>
            <w:r>
              <w:t xml:space="preserve"> Федер</w:t>
            </w:r>
            <w:r>
              <w:t>ального закона "О государственном контроле (надзоре) и муниципальном контроле в Российской Федерации":</w:t>
            </w:r>
            <w:bookmarkEnd w:id="25"/>
          </w:p>
          <w:p w:rsidR="00000000" w:rsidRDefault="001B5609">
            <w:pPr>
              <w:pStyle w:val="aa"/>
              <w:ind w:firstLine="559"/>
            </w:pPr>
            <w:bookmarkStart w:id="26" w:name="sub_1211"/>
            <w:r>
              <w:t>1.1) сведения о причинении вреда (ущерба) охраняемым законом ценностям (источник сведений, изложение сведений, охраняемые законом ценност</w:t>
            </w:r>
            <w:r>
              <w:t>и);</w:t>
            </w:r>
            <w:bookmarkEnd w:id="26"/>
          </w:p>
          <w:p w:rsidR="00000000" w:rsidRDefault="001B5609">
            <w:pPr>
              <w:pStyle w:val="aa"/>
              <w:ind w:firstLine="559"/>
            </w:pPr>
            <w:bookmarkStart w:id="27" w:name="sub_1212"/>
            <w:r>
              <w:t>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  <w:bookmarkEnd w:id="27"/>
          </w:p>
          <w:p w:rsidR="00000000" w:rsidRDefault="001B5609">
            <w:pPr>
              <w:pStyle w:val="aa"/>
              <w:ind w:firstLine="559"/>
            </w:pPr>
            <w:bookmarkStart w:id="28" w:name="sub_1213"/>
            <w:r>
              <w:t>1.3) соответствие</w:t>
            </w:r>
            <w:r>
              <w:t xml:space="preserve">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</w:t>
            </w:r>
            <w:r>
              <w:t>ований);</w:t>
            </w:r>
            <w:bookmarkEnd w:id="28"/>
          </w:p>
          <w:p w:rsidR="00000000" w:rsidRDefault="001B5609">
            <w:pPr>
              <w:pStyle w:val="aa"/>
              <w:ind w:firstLine="559"/>
            </w:pPr>
            <w:r>
              <w:t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9" w:name="sub_1022"/>
            <w:r>
              <w:t xml:space="preserve">2) для </w:t>
            </w:r>
            <w:hyperlink r:id="rId15" w:history="1">
              <w:r>
                <w:rPr>
                  <w:rStyle w:val="a4"/>
                </w:rPr>
                <w:t>пункта 2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29"/>
          </w:p>
          <w:p w:rsidR="00000000" w:rsidRDefault="001B5609">
            <w:pPr>
              <w:pStyle w:val="aa"/>
              <w:ind w:firstLine="559"/>
            </w:pPr>
            <w:r>
              <w:lastRenderedPageBreak/>
              <w:t xml:space="preserve">ссылка на утвержденный ежегодный план проведения плановых контрольных (надзорных) мероприятий, содержащиеся в </w:t>
            </w:r>
            <w:r>
              <w:t>нем сведения о контрольной закупке;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0" w:name="sub_1023"/>
            <w:r>
              <w:lastRenderedPageBreak/>
              <w:t xml:space="preserve">3) для </w:t>
            </w:r>
            <w:hyperlink r:id="rId16" w:history="1">
              <w:r>
                <w:rPr>
                  <w:rStyle w:val="a4"/>
                </w:rPr>
                <w:t>пункта 3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</w:t>
            </w:r>
            <w:r>
              <w:t>ии":</w:t>
            </w:r>
            <w:bookmarkEnd w:id="30"/>
          </w:p>
          <w:p w:rsidR="00000000" w:rsidRDefault="001B5609">
            <w:pPr>
              <w:pStyle w:val="aa"/>
              <w:ind w:firstLine="559"/>
            </w:pPr>
            <w:bookmarkStart w:id="31" w:name="sub_1231"/>
            <w:r>
              <w:t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  <w:bookmarkEnd w:id="31"/>
          </w:p>
          <w:p w:rsidR="00000000" w:rsidRDefault="001B5609">
            <w:pPr>
              <w:pStyle w:val="aa"/>
              <w:ind w:firstLine="559"/>
            </w:pPr>
            <w:bookmarkStart w:id="32" w:name="sub_1232"/>
            <w:r>
              <w:t>3.2) ссылка на поручени</w:t>
            </w:r>
            <w:r>
              <w:t>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  <w:bookmarkEnd w:id="32"/>
          </w:p>
          <w:p w:rsidR="00000000" w:rsidRDefault="001B5609">
            <w:pPr>
              <w:pStyle w:val="aa"/>
              <w:ind w:firstLine="559"/>
            </w:pPr>
            <w:bookmarkStart w:id="33" w:name="sub_1233"/>
            <w:r>
              <w:t>3.3) ссылка на поручение Заместител</w:t>
            </w:r>
            <w:r>
              <w:t>я Председателя Правительства Российской Федерации о проведении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Председа</w:t>
            </w:r>
            <w:r>
              <w:t>теля Правительства Российской Федерации (при наличии);</w:t>
            </w:r>
            <w:bookmarkEnd w:id="3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4" w:name="sub_1024"/>
            <w:r>
              <w:t xml:space="preserve">4) для </w:t>
            </w:r>
            <w:hyperlink r:id="rId17" w:history="1">
              <w:r>
                <w:rPr>
                  <w:rStyle w:val="a4"/>
                </w:rPr>
                <w:t>пункта 4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</w:t>
            </w:r>
            <w:r>
              <w:t>нтроле в Российской Федерации":</w:t>
            </w:r>
            <w:bookmarkEnd w:id="34"/>
          </w:p>
          <w:p w:rsidR="00000000" w:rsidRDefault="001B5609">
            <w:pPr>
              <w:pStyle w:val="aa"/>
              <w:ind w:firstLine="559"/>
            </w:pPr>
            <w:r>
              <w:t>ссылка на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</w:t>
            </w:r>
            <w:r>
              <w:t>м и обращениям;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5" w:name="sub_1025"/>
            <w:r>
              <w:t xml:space="preserve">5) для </w:t>
            </w:r>
            <w:hyperlink r:id="rId18" w:history="1">
              <w:r>
                <w:rPr>
                  <w:rStyle w:val="a4"/>
                </w:rPr>
                <w:t>пункта 5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35"/>
          </w:p>
          <w:p w:rsidR="00000000" w:rsidRDefault="001B5609">
            <w:pPr>
              <w:pStyle w:val="aa"/>
              <w:ind w:firstLine="559"/>
            </w:pPr>
            <w:r>
              <w:t xml:space="preserve">ссылка </w:t>
            </w:r>
            <w:r>
              <w:t>на решение контрольного (надзорного) органа об устранении выявленных нарушений обязательных требований, ссылка на наступление срока его исполнения);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6" w:name="sub_1026"/>
            <w:r>
              <w:t xml:space="preserve">6) для </w:t>
            </w:r>
            <w:hyperlink r:id="rId19" w:history="1">
              <w:r>
                <w:rPr>
                  <w:rStyle w:val="a4"/>
                </w:rPr>
                <w:t>пункта 6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36"/>
          </w:p>
          <w:p w:rsidR="00000000" w:rsidRDefault="001B5609">
            <w:pPr>
              <w:pStyle w:val="aa"/>
              <w:ind w:firstLine="559"/>
            </w:pPr>
            <w:r>
              <w:t>ссылка на утвержденную программу проверок и указанное в ней событие, наступление которого влечет проведение ко</w:t>
            </w:r>
            <w:r>
              <w:t>нтрольной закупки.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7" w:name="sub_103"/>
            <w:r>
              <w:t>3. Контрольная закупка проводится в рамках</w:t>
            </w:r>
            <w:bookmarkEnd w:id="3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</w:t>
            </w:r>
            <w:r>
              <w:t>гионального 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8" w:name="sub_104"/>
            <w:r>
              <w:t>4. Для проведения контрольной закупки уполномочены:</w:t>
            </w:r>
            <w:bookmarkEnd w:id="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</w:t>
            </w:r>
            <w:r>
              <w:t>пекторов, в том числе руководителя группы инспекторов), уполномоченного (уполномоченных) на проведение контрольной закупки)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9" w:name="sub_105"/>
            <w:r>
              <w:t>5. Контрольная закупка проводится в отношении:</w:t>
            </w:r>
            <w:bookmarkEnd w:id="3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объект контроля в соответствии с положением о виде контроля: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0" w:name="sub_1051"/>
            <w: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</w:t>
            </w:r>
            <w:r>
              <w:t>иям, осуществляющим деятельность, действия (бездействие);</w:t>
            </w:r>
            <w:bookmarkEnd w:id="40"/>
          </w:p>
          <w:p w:rsidR="00000000" w:rsidRDefault="001B5609">
            <w:pPr>
              <w:pStyle w:val="aa"/>
              <w:ind w:firstLine="559"/>
            </w:pPr>
            <w:bookmarkStart w:id="41" w:name="sub_1052"/>
            <w:r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bookmarkEnd w:id="41"/>
          </w:p>
          <w:p w:rsidR="00000000" w:rsidRDefault="001B5609">
            <w:pPr>
              <w:pStyle w:val="aa"/>
              <w:ind w:firstLine="559"/>
            </w:pPr>
            <w:bookmarkStart w:id="42" w:name="sub_1053"/>
            <w:r>
              <w:lastRenderedPageBreak/>
              <w:t>3) здания, помещен</w:t>
            </w:r>
            <w:r>
              <w:t>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</w:t>
            </w:r>
            <w:r>
              <w:t xml:space="preserve">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</w:t>
            </w:r>
            <w:r>
              <w:t>енные объекты)</w:t>
            </w:r>
            <w:bookmarkEnd w:id="4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3" w:name="sub_106"/>
            <w:r>
              <w:t>6. Контрольная закупка проводится:</w:t>
            </w:r>
            <w:bookmarkEnd w:id="4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контрольная закупка, для дистанционной контрольной закупки указывается ис</w:t>
            </w:r>
            <w:r>
              <w:t>пользование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4" w:name="sub_107"/>
            <w:r>
              <w:t xml:space="preserve">7. Контролируемое </w:t>
            </w:r>
            <w:r>
              <w:t>лицо:</w:t>
            </w:r>
            <w:bookmarkEnd w:id="4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</w:t>
            </w:r>
            <w:r>
              <w:t xml:space="preserve"> соответствие обязательным требованиям объекта контроля, в отношении которого проводится контрольная закупка)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5" w:name="sub_108"/>
            <w:r>
              <w:t>8. При проведении контрольной закупки совершаются следующие контрольные (надзорные) действия:</w:t>
            </w:r>
            <w:bookmarkEnd w:id="4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контрольные (надзорные) действия: 1) осмотр; 2) эксперимент)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6" w:name="sub_109"/>
            <w:r>
              <w:t>9. Предметом контрольной закупки является:</w:t>
            </w:r>
            <w:bookmarkEnd w:id="4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000000" w:rsidRDefault="001B5609">
            <w:pPr>
              <w:pStyle w:val="aa"/>
              <w:ind w:firstLine="559"/>
            </w:pPr>
            <w:bookmarkStart w:id="47" w:name="sub_1091"/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контрольной закупки;</w:t>
            </w:r>
            <w:bookmarkEnd w:id="47"/>
          </w:p>
          <w:p w:rsidR="00000000" w:rsidRDefault="001B5609">
            <w:pPr>
              <w:pStyle w:val="aa"/>
              <w:ind w:firstLine="559"/>
            </w:pPr>
            <w:bookmarkStart w:id="48" w:name="sub_1092"/>
            <w:r>
              <w:t>2) ссылки на разрешительные документы и содержащиеся в них требования, соблюдени</w:t>
            </w:r>
            <w:r>
              <w:t>е (реализация) которых является предметом контрольной закупки;</w:t>
            </w:r>
            <w:bookmarkEnd w:id="48"/>
          </w:p>
          <w:p w:rsidR="00000000" w:rsidRDefault="001B5609">
            <w:pPr>
              <w:pStyle w:val="aa"/>
              <w:ind w:firstLine="559"/>
            </w:pPr>
            <w:bookmarkStart w:id="49" w:name="sub_1093"/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</w:t>
            </w:r>
            <w:r>
              <w:t>ется предметом контрольной закупки;</w:t>
            </w:r>
            <w:bookmarkEnd w:id="49"/>
          </w:p>
          <w:p w:rsidR="00000000" w:rsidRDefault="001B5609">
            <w:pPr>
              <w:pStyle w:val="aa"/>
              <w:ind w:firstLine="559"/>
            </w:pPr>
            <w:bookmarkStart w:id="50" w:name="sub_1094"/>
            <w:r>
              <w:t>4) ссылки на ранее принятые по результатам контрольных (надзорных) мероприятий решения, исполнение которых является предметом контрольной закупки)</w:t>
            </w:r>
            <w:bookmarkEnd w:id="5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51" w:name="sub_110"/>
            <w:r>
              <w:t xml:space="preserve">10. При проведении контрольной закупки </w:t>
            </w:r>
            <w:r>
              <w:t>применяются следующие проверочные листы:</w:t>
            </w:r>
            <w:bookmarkEnd w:id="5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52" w:name="sub_111"/>
            <w:r>
              <w:t>11. Контрольная закупка проводится в следующие сроки:</w:t>
            </w:r>
            <w:bookmarkEnd w:id="5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lastRenderedPageBreak/>
              <w:t>с "___"___________ ____ г., ____ час. ____ мин.</w:t>
            </w:r>
          </w:p>
          <w:p w:rsidR="00000000" w:rsidRDefault="001B5609">
            <w:pPr>
              <w:pStyle w:val="aa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дата и время (при необходимости указывается также часовой пояс) начала контр</w:t>
            </w:r>
            <w:r>
              <w:t>ольной закупки, ранее наступления которых контрольная закупка не может быть начата, а также дата и время, (при необходимости указывается также часовой пояс), до наступления которых контрольная закупка должна быть завершена)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Срок непосредственного взаимодействия с контролируемым лицом составляет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53" w:name="sub_112"/>
            <w:r>
              <w:t>12. При проведении кон</w:t>
            </w:r>
            <w:r>
              <w:t>трольной закупки документы контролируемым лицом не предоставляются.</w:t>
            </w:r>
            <w:bookmarkEnd w:id="5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54" w:name="sub_113"/>
            <w:r>
              <w:t>13. Указание иных сведений...</w:t>
            </w:r>
            <w:bookmarkEnd w:id="5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иные сведения, предусмотренные положением о виде контроля)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1"/>
        <w:gridCol w:w="925"/>
        <w:gridCol w:w="36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контрольной закупки)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56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r>
              <w:t>Отметка об ознакомлении или об отказе от ознакомления (дата и время) контролируемого л</w:t>
            </w:r>
            <w:r>
              <w:t>ица или его представителей с решением о проведении контрольной закупки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5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1B5609"/>
    <w:p w:rsidR="00000000" w:rsidRDefault="001B5609">
      <w:bookmarkStart w:id="55" w:name="sub_123310"/>
      <w:r>
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</w:r>
      <w:hyperlink r:id="rId20" w:history="1">
        <w:r>
          <w:rPr>
            <w:rStyle w:val="a4"/>
          </w:rPr>
          <w:t>статья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 с использованием </w:t>
      </w:r>
      <w:hyperlink r:id="rId21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https://knd.gosuslugi.ru/ или с помощью QR-кода:</w:t>
      </w:r>
    </w:p>
    <w:bookmarkEnd w:id="55"/>
    <w:p w:rsidR="00000000" w:rsidRDefault="001B5609"/>
    <w:p w:rsidR="00000000" w:rsidRDefault="009B63CC">
      <w:pPr>
        <w:ind w:firstLine="0"/>
        <w:jc w:val="right"/>
      </w:pPr>
      <w:r>
        <w:rPr>
          <w:noProof/>
        </w:rPr>
        <w:lastRenderedPageBreak/>
        <w:drawing>
          <wp:inline distT="0" distB="0" distL="0" distR="0">
            <wp:extent cx="3990975" cy="428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5609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>
      <w:bookmarkStart w:id="56" w:name="sub_1111"/>
      <w:r>
        <w:rPr>
          <w:sz w:val="20"/>
          <w:szCs w:val="20"/>
        </w:rPr>
        <w:t>* Отметки размещаю</w:t>
      </w:r>
      <w:r>
        <w:rPr>
          <w:sz w:val="20"/>
          <w:szCs w:val="20"/>
        </w:rPr>
        <w:t>тся после реализации указанных в них действий.</w:t>
      </w:r>
    </w:p>
    <w:bookmarkEnd w:id="56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/>
    <w:p w:rsidR="00000000" w:rsidRDefault="001B56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" w:name="sub_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28 декабря 2021 г. - </w:t>
      </w:r>
      <w:hyperlink r:id="rId2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</w:t>
      </w:r>
      <w:r>
        <w:rPr>
          <w:shd w:val="clear" w:color="auto" w:fill="F0F0F0"/>
        </w:rPr>
        <w:t>экономразвития России от 27 октября 2021 г. N 651</w:t>
      </w:r>
    </w:p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5609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</w:r>
      <w:r>
        <w:rPr>
          <w:rStyle w:val="a3"/>
        </w:rPr>
        <w:t>(с изменениями от 27 октября 2021 г.)</w:t>
      </w:r>
    </w:p>
    <w:p w:rsidR="00000000" w:rsidRDefault="001B5609"/>
    <w:p w:rsidR="00000000" w:rsidRDefault="001B5609">
      <w:pPr>
        <w:ind w:firstLine="698"/>
        <w:jc w:val="right"/>
      </w:pPr>
      <w:r>
        <w:t>(Типовая форма решения</w:t>
      </w:r>
      <w:r>
        <w:br/>
        <w:t>о проведении мониторинговой закупки)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bookmarkStart w:id="58" w:name="sub_20101"/>
            <w:r>
              <w:t>Отметка о размещении (дата и учетный номер) сведений о мониторинговой закупке в едином реестре контрольных (надзорных) мероприятий</w:t>
            </w:r>
            <w:bookmarkEnd w:id="5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</w:tbl>
    <w:p w:rsidR="00000000" w:rsidRDefault="001B5609">
      <w:bookmarkStart w:id="59" w:name="sub_20102"/>
      <w:r>
        <w:t>ссылка на карточку мероприятия в едином реестре контрольных (надзорных) мероприятий:</w:t>
      </w:r>
    </w:p>
    <w:bookmarkEnd w:id="59"/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</w:t>
            </w:r>
            <w:r>
              <w:t xml:space="preserve">х) мероприятий о профилактическом мероприятии, контрольном (надзорном) мероприятии в едином реестре </w:t>
            </w:r>
            <w:r>
              <w:lastRenderedPageBreak/>
              <w:t>контрольных (надзорных) мероприятий, в рамках которого составлен соответствующий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r>
              <w:lastRenderedPageBreak/>
              <w:t>Отметка о согласовании или несогласовании (дата и реквизиты) проведения мониторинговой закупки с органами прокуратуры (при необходимости)</w:t>
            </w:r>
            <w:hyperlink w:anchor="sub_2222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(место принятия решения)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1"/>
            </w:pPr>
            <w:r>
              <w:t>Решение о проведении мониторинговой закупки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  <w:p w:rsidR="00000000" w:rsidRDefault="001B5609">
            <w:pPr>
              <w:pStyle w:val="aa"/>
              <w:jc w:val="center"/>
            </w:pPr>
            <w:r>
              <w:t>от "___"___________ ____ г., ____ час. ____ мин. N_________</w:t>
            </w:r>
          </w:p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60" w:name="sub_201"/>
            <w:r>
              <w:t>1. Решение принято</w:t>
            </w:r>
            <w:bookmarkEnd w:id="6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мониторинговой закупки)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61" w:name="sub_202"/>
            <w:r>
              <w:t>2. Решение принято на основании</w:t>
            </w:r>
            <w:bookmarkEnd w:id="6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</w:t>
            </w:r>
            <w:r>
              <w:t xml:space="preserve">указывается пункт </w:t>
            </w:r>
            <w:hyperlink r:id="rId25" w:history="1">
              <w:r>
                <w:rPr>
                  <w:rStyle w:val="a4"/>
                </w:rPr>
                <w:t>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в связи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(указываются:</w:t>
            </w:r>
          </w:p>
          <w:p w:rsidR="00000000" w:rsidRDefault="001B5609">
            <w:pPr>
              <w:pStyle w:val="aa"/>
              <w:ind w:firstLine="559"/>
            </w:pPr>
            <w:bookmarkStart w:id="62" w:name="sub_2021"/>
            <w:r>
              <w:t xml:space="preserve">1) для </w:t>
            </w:r>
            <w:hyperlink r:id="rId26" w:history="1">
              <w:r>
                <w:rPr>
                  <w:rStyle w:val="a4"/>
                </w:rPr>
                <w:t>пункта 1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62"/>
          </w:p>
          <w:p w:rsidR="00000000" w:rsidRDefault="001B5609">
            <w:pPr>
              <w:pStyle w:val="aa"/>
              <w:ind w:firstLine="559"/>
            </w:pPr>
            <w:bookmarkStart w:id="63" w:name="sub_2211"/>
            <w:r>
              <w:t>1.1) сведения о причинен</w:t>
            </w:r>
            <w:r>
              <w:t>ии вреда (ущерба) охраняемым законом ценностям (источник сведений, изложение сведений, охраняемые законом ценности);</w:t>
            </w:r>
            <w:bookmarkEnd w:id="63"/>
          </w:p>
          <w:p w:rsidR="00000000" w:rsidRDefault="001B5609">
            <w:pPr>
              <w:pStyle w:val="aa"/>
              <w:ind w:firstLine="559"/>
            </w:pPr>
            <w:bookmarkStart w:id="64" w:name="sub_2212"/>
            <w:r>
              <w:t>1.2) сведения об угрозе причинения вреда (ущерба) охраняемым законом ценностям (источник сведений, изложение сведений, обос</w:t>
            </w:r>
            <w:r>
              <w:t>нование наличия угрозы причинения вреда (ущерба), охраняемые законом ценности);</w:t>
            </w:r>
            <w:bookmarkEnd w:id="64"/>
          </w:p>
          <w:p w:rsidR="00000000" w:rsidRDefault="001B5609">
            <w:pPr>
              <w:pStyle w:val="aa"/>
              <w:ind w:firstLine="559"/>
            </w:pPr>
            <w:bookmarkStart w:id="65" w:name="sub_2213"/>
            <w:r>
              <w:t>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</w:t>
            </w:r>
            <w:r>
              <w:t>етров (источник сведений, изложение сведений, ссылка на утвержденные индикаторы риска нарушения обязательных требований);</w:t>
            </w:r>
            <w:bookmarkEnd w:id="65"/>
          </w:p>
          <w:p w:rsidR="00000000" w:rsidRDefault="001B5609">
            <w:pPr>
              <w:pStyle w:val="aa"/>
              <w:ind w:firstLine="559"/>
            </w:pPr>
            <w:r>
              <w:t>(при изложении источников сведений персональные данные граждан, направивших обращения (заявления) в контрольный (надзорный) ор</w:t>
            </w:r>
            <w:r>
              <w:t>ган, не приводятся);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66" w:name="sub_2022"/>
            <w:r>
              <w:t xml:space="preserve">2) для </w:t>
            </w:r>
            <w:hyperlink r:id="rId27" w:history="1">
              <w:r>
                <w:rPr>
                  <w:rStyle w:val="a4"/>
                </w:rPr>
                <w:t>пункта 2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66"/>
          </w:p>
          <w:p w:rsidR="00000000" w:rsidRDefault="001B5609">
            <w:pPr>
              <w:pStyle w:val="aa"/>
              <w:ind w:firstLine="559"/>
            </w:pPr>
            <w:r>
              <w:t>сс</w:t>
            </w:r>
            <w:r>
              <w:t>ылка на утвержденный ежегодный план проведения плановых контрольных (надзорных) мероприятий, содержащиеся в нем сведения о мониторинговой закупке;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67" w:name="sub_2023"/>
            <w:r>
              <w:t xml:space="preserve">3) для </w:t>
            </w:r>
            <w:hyperlink r:id="rId28" w:history="1">
              <w:r>
                <w:rPr>
                  <w:rStyle w:val="a4"/>
                </w:rPr>
                <w:t>пункта 3 части 1 стать</w:t>
              </w:r>
              <w:r>
                <w:rPr>
                  <w:rStyle w:val="a4"/>
                </w:rPr>
                <w:t>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67"/>
          </w:p>
          <w:p w:rsidR="00000000" w:rsidRDefault="001B5609">
            <w:pPr>
              <w:pStyle w:val="aa"/>
              <w:ind w:firstLine="559"/>
            </w:pPr>
            <w:bookmarkStart w:id="68" w:name="sub_2231"/>
            <w:r>
              <w:t xml:space="preserve">3.1) ссылка на поручение Президента Российской Федерации, приказ (распоряжение) </w:t>
            </w:r>
            <w:r>
              <w:lastRenderedPageBreak/>
              <w:t>контрольного надзорного органа об организаци</w:t>
            </w:r>
            <w:r>
              <w:t>и выполнения поручения Президента Российской Федерации (при наличии);</w:t>
            </w:r>
            <w:bookmarkEnd w:id="68"/>
          </w:p>
          <w:p w:rsidR="00000000" w:rsidRDefault="001B5609">
            <w:pPr>
              <w:pStyle w:val="aa"/>
              <w:ind w:firstLine="559"/>
            </w:pPr>
            <w:bookmarkStart w:id="69" w:name="sub_2232"/>
            <w:r>
              <w:t>3.2) ссылка на поручение Председателя Правительства Российской Федерации,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</w:t>
            </w:r>
            <w:bookmarkEnd w:id="69"/>
          </w:p>
          <w:p w:rsidR="00000000" w:rsidRDefault="001B5609">
            <w:pPr>
              <w:pStyle w:val="aa"/>
              <w:ind w:firstLine="559"/>
            </w:pPr>
            <w:bookmarkStart w:id="70" w:name="sub_2233"/>
            <w:r>
              <w:t>3.3) ссылка на</w:t>
            </w:r>
            <w:r>
              <w:t xml:space="preserve"> поручение Заместителя Председателя Правительства Российской Федерации о проведении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</w:t>
            </w:r>
            <w:r>
              <w:t xml:space="preserve"> Заместителя Председателя Правительства Российской Федерации (при наличии);</w:t>
            </w:r>
            <w:bookmarkEnd w:id="7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71" w:name="sub_2024"/>
            <w:r>
              <w:lastRenderedPageBreak/>
              <w:t xml:space="preserve">4) для </w:t>
            </w:r>
            <w:hyperlink r:id="rId29" w:history="1">
              <w:r>
                <w:rPr>
                  <w:rStyle w:val="a4"/>
                </w:rPr>
                <w:t>пункта 4 части 1 статьи 57</w:t>
              </w:r>
            </w:hyperlink>
            <w:r>
              <w:t xml:space="preserve"> Федерального закона "О государственном контроле (надзор</w:t>
            </w:r>
            <w:r>
              <w:t>е) и муниципальном контроле в Российской Федерации":</w:t>
            </w:r>
            <w:bookmarkEnd w:id="71"/>
          </w:p>
          <w:p w:rsidR="00000000" w:rsidRDefault="001B5609">
            <w:pPr>
              <w:pStyle w:val="aa"/>
              <w:ind w:firstLine="559"/>
            </w:pPr>
            <w:r>
              <w:t>ссылка на требование прокурора о проведении мониторинговой закупки в рамках надзора за исполнением законов, соблюдением прав и свобод человека и гражданина по поступившим в органы прокуратуры мат</w:t>
            </w:r>
            <w:r>
              <w:t>ериалам и обращениям;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72" w:name="sub_2025"/>
            <w:r>
              <w:t xml:space="preserve">5) для </w:t>
            </w:r>
            <w:hyperlink r:id="rId30" w:history="1">
              <w:r>
                <w:rPr>
                  <w:rStyle w:val="a4"/>
                </w:rPr>
                <w:t>пункта 5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72"/>
          </w:p>
          <w:p w:rsidR="00000000" w:rsidRDefault="001B5609">
            <w:pPr>
              <w:pStyle w:val="aa"/>
              <w:ind w:firstLine="559"/>
            </w:pPr>
            <w:r>
              <w:t>с</w:t>
            </w:r>
            <w:r>
              <w:t>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73" w:name="sub_2026"/>
            <w:r>
              <w:t xml:space="preserve">6) для </w:t>
            </w:r>
            <w:hyperlink r:id="rId31" w:history="1">
              <w:r>
                <w:rPr>
                  <w:rStyle w:val="a4"/>
                </w:rPr>
                <w:t xml:space="preserve">пункта 6 части </w:t>
              </w:r>
              <w:r>
                <w:rPr>
                  <w:rStyle w:val="a4"/>
                </w:rPr>
                <w:t>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73"/>
          </w:p>
          <w:p w:rsidR="00000000" w:rsidRDefault="001B5609">
            <w:pPr>
              <w:pStyle w:val="aa"/>
              <w:ind w:firstLine="559"/>
            </w:pPr>
            <w:r>
              <w:t>ссылка на утвержденную программу проверок и указанное в ней событие, наступление которого влечет проведение контрольной закуп</w:t>
            </w:r>
            <w:r>
              <w:t>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74" w:name="sub_203"/>
            <w:r>
              <w:t>3. Мониторинговая закупка проводится в рамках</w:t>
            </w:r>
            <w:bookmarkEnd w:id="7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</w:t>
            </w:r>
            <w:r>
              <w:t>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75" w:name="sub_204"/>
            <w:r>
              <w:t>4. Для проведения мониторинговой закупки уполномочены:</w:t>
            </w:r>
            <w:bookmarkEnd w:id="7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мониторинговой закупки)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76" w:name="sub_205"/>
            <w:r>
              <w:t>5. К проведению мониторинговой закупки прив</w:t>
            </w:r>
            <w:r>
              <w:t>лекается (привлекаются):</w:t>
            </w:r>
            <w:bookmarkEnd w:id="7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специалисты: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</w:t>
            </w:r>
            <w:r>
              <w:t>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</w:t>
            </w:r>
            <w:r>
              <w:t>вания органа об аккредитации, выдавшего свидетельство об аккредитации)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77" w:name="sub_206"/>
            <w:r>
              <w:t>6. Мониторинговая закупка проводится в отношении:</w:t>
            </w:r>
            <w:bookmarkEnd w:id="7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объект контроля в соответствии с положением о виде контроля):</w:t>
            </w:r>
          </w:p>
          <w:p w:rsidR="00000000" w:rsidRDefault="001B5609">
            <w:pPr>
              <w:pStyle w:val="aa"/>
              <w:ind w:firstLine="559"/>
            </w:pPr>
            <w:bookmarkStart w:id="78" w:name="sub_2061"/>
            <w:r>
              <w:lastRenderedPageBreak/>
              <w:t>1) деятельность, действия (бездейс</w:t>
            </w:r>
            <w:r>
              <w:t>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  <w:bookmarkEnd w:id="78"/>
          </w:p>
          <w:p w:rsidR="00000000" w:rsidRDefault="001B5609">
            <w:pPr>
              <w:pStyle w:val="aa"/>
              <w:ind w:firstLine="559"/>
            </w:pPr>
            <w:bookmarkStart w:id="79" w:name="sub_2062"/>
            <w:r>
              <w:t>2) результаты деятельности граждан и органи</w:t>
            </w:r>
            <w:r>
              <w:t>заций, в том числе продукция (товары), работы и услуги, к которым предъявляются обязательные требования;</w:t>
            </w:r>
            <w:bookmarkEnd w:id="79"/>
          </w:p>
          <w:p w:rsidR="00000000" w:rsidRDefault="001B5609">
            <w:pPr>
              <w:pStyle w:val="aa"/>
              <w:ind w:firstLine="559"/>
            </w:pPr>
            <w:bookmarkStart w:id="80" w:name="sub_2063"/>
            <w:r>
              <w:t>3) здания, помещения, сооружения, линейные объекты, территории, включая водные, земельные и лесные участки, оборудование, устройства, п</w:t>
            </w:r>
            <w:r>
              <w:t>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</w:t>
            </w:r>
            <w:r>
              <w:t>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bookmarkEnd w:id="8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81" w:name="sub_207"/>
            <w:r>
              <w:t>7. Мониторинговая закупка проводится:</w:t>
            </w:r>
            <w:bookmarkEnd w:id="8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мониторинговая закупка, для дистанционной мониторинговой закупки указывае</w:t>
            </w:r>
            <w:r>
              <w:t>тся использование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82" w:name="sub_208"/>
            <w:r>
              <w:t>8. Контроли</w:t>
            </w:r>
            <w:r>
              <w:t>руемое лицо:</w:t>
            </w:r>
            <w:bookmarkEnd w:id="8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</w:t>
            </w:r>
            <w:r>
              <w:t>нных за соответствие обязательным требованиям объекта контроля, в отношении которого проводится мониторинговая закупка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83" w:name="sub_209"/>
            <w:r>
              <w:t>9. При проведении мониторинговой закупки совершаются следующие контрольные (надзорные) действия:</w:t>
            </w:r>
            <w:bookmarkEnd w:id="8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контрольные (надзорные) действия: 1) осмотр; 2) опрос; 3) эксперимент; 4) инструментальное обследование; 5) истребование документов; 6) испытание; 7) экспертиза).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84" w:name="sub_210"/>
            <w:r>
              <w:t>10. Предметом мониторинговой закупки является:</w:t>
            </w:r>
            <w:bookmarkEnd w:id="8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000000" w:rsidRDefault="001B5609">
            <w:pPr>
              <w:pStyle w:val="aa"/>
              <w:ind w:firstLine="559"/>
            </w:pPr>
            <w:bookmarkStart w:id="85" w:name="sub_2111"/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мониторинговой заку</w:t>
            </w:r>
            <w:r>
              <w:t>пки;</w:t>
            </w:r>
            <w:bookmarkEnd w:id="85"/>
          </w:p>
          <w:p w:rsidR="00000000" w:rsidRDefault="001B5609">
            <w:pPr>
              <w:pStyle w:val="aa"/>
              <w:ind w:firstLine="559"/>
            </w:pPr>
            <w:bookmarkStart w:id="86" w:name="sub_2112"/>
            <w:r>
              <w:t>2) ссылки на разрешительные документы и содержащиеся в них требования, соблюдение (реализация) которых является предметом мониторинговой закупки;</w:t>
            </w:r>
            <w:bookmarkEnd w:id="86"/>
          </w:p>
          <w:p w:rsidR="00000000" w:rsidRDefault="001B5609">
            <w:pPr>
              <w:pStyle w:val="aa"/>
              <w:ind w:firstLine="559"/>
            </w:pPr>
            <w:bookmarkStart w:id="87" w:name="sub_2113"/>
            <w:r>
              <w:t>3) ссылки на документы, исполнение которых является необходимым в соответ</w:t>
            </w:r>
            <w:r>
              <w:t>ствии с законодательством Российской Федерации, и содержащиеся в них требования, соблюдение которых является предметом мониторинговой закупки;</w:t>
            </w:r>
            <w:bookmarkEnd w:id="87"/>
          </w:p>
          <w:p w:rsidR="00000000" w:rsidRDefault="001B5609">
            <w:pPr>
              <w:pStyle w:val="aa"/>
              <w:ind w:firstLine="559"/>
            </w:pPr>
            <w:bookmarkStart w:id="88" w:name="sub_2114"/>
            <w:r>
              <w:t>4) ссылки на ранее принятые по результатам контрольных (надзорных) мероприятий решения, исполнени</w:t>
            </w:r>
            <w:r>
              <w:t>е которых является предметом мониторинговой закупки)</w:t>
            </w:r>
            <w:bookmarkEnd w:id="8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89" w:name="sub_211"/>
            <w:r>
              <w:lastRenderedPageBreak/>
              <w:t>11. При проведении мониторинговой закупки применяются следующие проверочные листы:</w:t>
            </w:r>
            <w:bookmarkEnd w:id="8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90" w:name="sub_212"/>
            <w:r>
              <w:t>12. Мониторинговая закупка проводится в след</w:t>
            </w:r>
            <w:r>
              <w:t>ующие сроки:</w:t>
            </w:r>
            <w:bookmarkEnd w:id="9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дата и время (при необходимости указывается также часовой пояс) начала мониторинговой закупки, до наступления которых монит</w:t>
            </w:r>
            <w:r>
              <w:t>оринговая закупка не может быть начата, а также дата и время (при необходимости указывается также часовой пояс), до наступления которых мониторинговая закупка должна быть завершена)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Срок непосредственного взаимодействия с контролируемым лицом составляет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срок (рабочие дни, 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91" w:name="sub_213"/>
            <w:r>
              <w:t>13. В целях проведения мониторинговой закупки контролируемому лицу необходимо представить следующие документы:</w:t>
            </w:r>
            <w:bookmarkEnd w:id="9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(указывается контролируемое лицо (гражданин, организация) и перечень документов, представление которых необходимо для оценки </w:t>
            </w:r>
            <w:r>
              <w:t>соблюдения обязательных требований)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92" w:name="sub_214"/>
            <w:r>
              <w:t>14. Указание иных сведений...</w:t>
            </w:r>
            <w:bookmarkEnd w:id="9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иные сведения, предусмотренные положением о виде контроля)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1"/>
        <w:gridCol w:w="686"/>
        <w:gridCol w:w="37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(должность, фамилия, инициалы руководит</w:t>
            </w:r>
            <w:r>
              <w:t>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мониторинговой закупки)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5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bookmarkStart w:id="93" w:name="sub_20200"/>
            <w:r>
              <w:t>Отметка об ознакомлении или об отказе от ознакомления (дата и время) контроли</w:t>
            </w:r>
            <w:r>
              <w:t>руемого лица или его представителя с решением о проведении мониторинговой закупки</w:t>
            </w:r>
            <w:hyperlink w:anchor="sub_2222" w:history="1">
              <w:r>
                <w:rPr>
                  <w:rStyle w:val="a4"/>
                </w:rPr>
                <w:t>*</w:t>
              </w:r>
            </w:hyperlink>
            <w:bookmarkEnd w:id="9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</w:t>
            </w:r>
            <w:hyperlink w:anchor="sub_2222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1B5609"/>
    <w:p w:rsidR="00000000" w:rsidRDefault="001B5609">
      <w:bookmarkStart w:id="94" w:name="sub_20201"/>
      <w:r>
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</w:r>
      <w:hyperlink r:id="rId32" w:history="1">
        <w:r>
          <w:rPr>
            <w:rStyle w:val="a4"/>
          </w:rPr>
          <w:t>статья 40</w:t>
        </w:r>
      </w:hyperlink>
      <w:r>
        <w:t xml:space="preserve"> Федерального закона </w:t>
      </w:r>
      <w:r>
        <w:t xml:space="preserve">"О государственном контроле (надзоре) и муниципальном контроле в Российской Федерации") с использованием </w:t>
      </w:r>
      <w:hyperlink r:id="rId33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</w:t>
      </w:r>
      <w:r>
        <w:t>е https://knd.gosuslugi.ru/ или с помощью QR-кода:</w:t>
      </w:r>
    </w:p>
    <w:bookmarkEnd w:id="94"/>
    <w:p w:rsidR="00000000" w:rsidRDefault="001B5609"/>
    <w:p w:rsidR="00000000" w:rsidRDefault="009B63CC">
      <w:pPr>
        <w:ind w:firstLine="0"/>
        <w:jc w:val="right"/>
      </w:pPr>
      <w:r>
        <w:rPr>
          <w:noProof/>
        </w:rPr>
        <w:drawing>
          <wp:inline distT="0" distB="0" distL="0" distR="0">
            <wp:extent cx="3924300" cy="4219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5609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>
      <w:pPr>
        <w:pStyle w:val="ae"/>
      </w:pPr>
      <w:bookmarkStart w:id="95" w:name="sub_2222"/>
      <w:r>
        <w:t>* Отметки размещаются после реализации указанных в них действий.</w:t>
      </w:r>
    </w:p>
    <w:bookmarkEnd w:id="95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/>
    <w:p w:rsidR="00000000" w:rsidRDefault="001B56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6" w:name="sub_300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96"/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 с 28 декабря 2021 г. - </w:t>
      </w:r>
      <w:hyperlink r:id="rId3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27 октября 2021 г. N 651</w:t>
      </w:r>
    </w:p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5609">
      <w:pPr>
        <w:ind w:firstLine="698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г.)</w:t>
      </w:r>
    </w:p>
    <w:p w:rsidR="00000000" w:rsidRDefault="001B5609"/>
    <w:p w:rsidR="00000000" w:rsidRDefault="001B5609">
      <w:pPr>
        <w:ind w:firstLine="698"/>
        <w:jc w:val="right"/>
      </w:pPr>
      <w:r>
        <w:t>(Типовая форма решения</w:t>
      </w:r>
      <w:r>
        <w:br/>
        <w:t>о проведении выборочного контроля)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d"/>
            </w:pPr>
            <w:bookmarkStart w:id="97" w:name="sub_30101"/>
            <w:r>
              <w:t>Отметка</w:t>
            </w:r>
            <w:r>
              <w:t xml:space="preserve"> о размещении (дата и учетный номер) сведений о выборочном контроле в едином реестре контрольных (надзорных) мероприятий</w:t>
            </w:r>
            <w:bookmarkEnd w:id="9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</w:tbl>
    <w:p w:rsidR="00000000" w:rsidRDefault="001B5609">
      <w:bookmarkStart w:id="98" w:name="sub_30102"/>
      <w:r>
        <w:t>ссылка на карточку мероприятия в едином реестре контрольных (надзорных) мероприятий:</w:t>
      </w:r>
    </w:p>
    <w:bookmarkEnd w:id="98"/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  <w:gridCol w:w="1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d"/>
            </w:pPr>
            <w:r>
              <w:t>Отметка о согласовании или несогласовании (дата и реквизиты) проведения выборочного контроля с органами прокуратуры (при необходимости)</w:t>
            </w:r>
            <w:hyperlink w:anchor="sub_3333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</w:t>
            </w:r>
          </w:p>
          <w:p w:rsidR="00000000" w:rsidRDefault="001B5609">
            <w:pPr>
              <w:pStyle w:val="aa"/>
              <w:jc w:val="center"/>
            </w:pPr>
            <w:r>
              <w:t>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(место принятия решения)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1"/>
            </w:pPr>
            <w:r>
              <w:t>Решение о проведении выборочного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(планового/внепланового)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от "___"___________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99" w:name="sub_301"/>
            <w:r>
              <w:t>1. Решение принято</w:t>
            </w:r>
            <w:bookmarkEnd w:id="9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</w:t>
            </w:r>
            <w:r>
              <w:t>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</w:t>
            </w:r>
            <w:r>
              <w:t xml:space="preserve"> решений о проведении выборочного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00" w:name="sub_302"/>
            <w:r>
              <w:t>2. Решение принято на основании</w:t>
            </w:r>
            <w:bookmarkEnd w:id="10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(указывается пункт </w:t>
            </w:r>
            <w:hyperlink r:id="rId37" w:history="1">
              <w:r>
                <w:rPr>
                  <w:rStyle w:val="a4"/>
                </w:rPr>
                <w:t>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в связи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(указываются:</w:t>
            </w:r>
          </w:p>
          <w:p w:rsidR="00000000" w:rsidRDefault="001B5609">
            <w:pPr>
              <w:pStyle w:val="aa"/>
              <w:ind w:firstLine="559"/>
            </w:pPr>
            <w:bookmarkStart w:id="101" w:name="sub_3021"/>
            <w:r>
              <w:t xml:space="preserve">1) для </w:t>
            </w:r>
            <w:hyperlink r:id="rId38" w:history="1">
              <w:r>
                <w:rPr>
                  <w:rStyle w:val="a4"/>
                </w:rPr>
                <w:t>пункта 1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101"/>
          </w:p>
          <w:p w:rsidR="00000000" w:rsidRDefault="001B5609">
            <w:pPr>
              <w:pStyle w:val="aa"/>
              <w:ind w:firstLine="559"/>
            </w:pPr>
            <w:bookmarkStart w:id="102" w:name="sub_3211"/>
            <w:r>
              <w:t>1.1) сведения о причинении вреда (ущерба) охраняемым законом ценностям (источник сведений, изложение сведений, охраняемые законом ц</w:t>
            </w:r>
            <w:r>
              <w:t>енности);</w:t>
            </w:r>
            <w:bookmarkEnd w:id="102"/>
          </w:p>
          <w:p w:rsidR="00000000" w:rsidRDefault="001B5609">
            <w:pPr>
              <w:pStyle w:val="aa"/>
              <w:ind w:firstLine="559"/>
            </w:pPr>
            <w:bookmarkStart w:id="103" w:name="sub_3212"/>
            <w:r>
              <w:t>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  <w:bookmarkEnd w:id="103"/>
          </w:p>
          <w:p w:rsidR="00000000" w:rsidRDefault="001B5609">
            <w:pPr>
              <w:pStyle w:val="aa"/>
              <w:ind w:firstLine="559"/>
            </w:pPr>
            <w:bookmarkStart w:id="104" w:name="sub_3213"/>
            <w:r>
              <w:t>1.3) соотве</w:t>
            </w:r>
            <w:r>
              <w:t>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</w:t>
            </w:r>
            <w:r>
              <w:t>х требований);</w:t>
            </w:r>
            <w:bookmarkEnd w:id="104"/>
          </w:p>
          <w:p w:rsidR="00000000" w:rsidRDefault="001B5609">
            <w:pPr>
              <w:pStyle w:val="aa"/>
              <w:ind w:firstLine="559"/>
            </w:pPr>
            <w:r>
              <w:t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05" w:name="sub_3022"/>
            <w:r>
              <w:lastRenderedPageBreak/>
              <w:t xml:space="preserve">2) для </w:t>
            </w:r>
            <w:hyperlink r:id="rId39" w:history="1">
              <w:r>
                <w:rPr>
                  <w:rStyle w:val="a4"/>
                </w:rPr>
                <w:t>пункта 2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105"/>
          </w:p>
          <w:p w:rsidR="00000000" w:rsidRDefault="001B5609">
            <w:pPr>
              <w:pStyle w:val="aa"/>
              <w:ind w:firstLine="559"/>
            </w:pPr>
            <w:r>
              <w:t>ссылка на утвержденный ежегодный план проведения плановых контрольных (надзорных) мероприятий, содержащиеся в</w:t>
            </w:r>
            <w:r>
              <w:t xml:space="preserve"> нем сведения о выборочном контроле;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06" w:name="sub_3023"/>
            <w:r>
              <w:t xml:space="preserve">3) для </w:t>
            </w:r>
            <w:hyperlink r:id="rId40" w:history="1">
              <w:r>
                <w:rPr>
                  <w:rStyle w:val="a4"/>
                </w:rPr>
                <w:t>пункта 3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</w:t>
            </w:r>
            <w:r>
              <w:t>ции":</w:t>
            </w:r>
            <w:bookmarkEnd w:id="106"/>
          </w:p>
          <w:p w:rsidR="00000000" w:rsidRDefault="001B5609">
            <w:pPr>
              <w:pStyle w:val="aa"/>
              <w:ind w:firstLine="559"/>
            </w:pPr>
            <w:bookmarkStart w:id="107" w:name="sub_3231"/>
            <w:r>
              <w:t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  <w:bookmarkEnd w:id="107"/>
          </w:p>
          <w:p w:rsidR="00000000" w:rsidRDefault="001B5609">
            <w:pPr>
              <w:pStyle w:val="aa"/>
              <w:ind w:firstLine="559"/>
            </w:pPr>
            <w:bookmarkStart w:id="108" w:name="sub_3232"/>
            <w:r>
              <w:t>3.2) ссылка на поручен</w:t>
            </w:r>
            <w:r>
              <w:t>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  <w:bookmarkEnd w:id="108"/>
          </w:p>
          <w:p w:rsidR="00000000" w:rsidRDefault="001B5609">
            <w:pPr>
              <w:pStyle w:val="aa"/>
              <w:ind w:firstLine="559"/>
            </w:pPr>
            <w:bookmarkStart w:id="109" w:name="sub_3233"/>
            <w:r>
              <w:t>3.3) ссылка на поручение Заместите</w:t>
            </w:r>
            <w:r>
              <w:t>ля Председателя Правительства Российской Федерации о проведении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</w:t>
            </w:r>
            <w:r>
              <w:t>ателя Правительства Российской Федерации (при наличии);</w:t>
            </w:r>
            <w:bookmarkEnd w:id="10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10" w:name="sub_3024"/>
            <w:r>
              <w:t xml:space="preserve">4) для </w:t>
            </w:r>
            <w:hyperlink r:id="rId41" w:history="1">
              <w:r>
                <w:rPr>
                  <w:rStyle w:val="a4"/>
                </w:rPr>
                <w:t>пункта 4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110"/>
          </w:p>
          <w:p w:rsidR="00000000" w:rsidRDefault="001B5609">
            <w:pPr>
              <w:pStyle w:val="aa"/>
              <w:ind w:firstLine="559"/>
            </w:pPr>
            <w:r>
              <w:t>ссылка на требование прокурора о проведении выборочного контроля в рамках надзора за исполнением законов, соблюдением прав и свобод человек</w:t>
            </w:r>
            <w:r>
              <w:t>а и гражданина по поступившим в органы прокуратуры материалам и обращениям;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11" w:name="sub_3025"/>
            <w:r>
              <w:t xml:space="preserve">5) для </w:t>
            </w:r>
            <w:hyperlink r:id="rId42" w:history="1">
              <w:r>
                <w:rPr>
                  <w:rStyle w:val="a4"/>
                </w:rPr>
                <w:t>пункта 5 части 1 статьи 57</w:t>
              </w:r>
            </w:hyperlink>
            <w:r>
              <w:t xml:space="preserve"> Федерального закона "О государственном контроле (надзоре) и мун</w:t>
            </w:r>
            <w:r>
              <w:t>иципальном контроле в Российской Федерации":</w:t>
            </w:r>
            <w:bookmarkEnd w:id="111"/>
          </w:p>
          <w:p w:rsidR="00000000" w:rsidRDefault="001B5609">
            <w:pPr>
              <w:pStyle w:val="aa"/>
              <w:ind w:firstLine="559"/>
            </w:pPr>
            <w:r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12" w:name="sub_3026"/>
            <w:r>
              <w:t xml:space="preserve">6) для </w:t>
            </w:r>
            <w:hyperlink r:id="rId43" w:history="1">
              <w:r>
                <w:rPr>
                  <w:rStyle w:val="a4"/>
                </w:rPr>
                <w:t>пункта 6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112"/>
          </w:p>
          <w:p w:rsidR="00000000" w:rsidRDefault="001B5609">
            <w:pPr>
              <w:pStyle w:val="aa"/>
              <w:ind w:firstLine="559"/>
            </w:pPr>
            <w:r>
              <w:t>ссылка на утвержденную программу проверок и указанное в ней событие, на</w:t>
            </w:r>
            <w:r>
              <w:t>ступление которого влечет проведение выборочного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13" w:name="sub_303"/>
            <w:r>
              <w:t>3. Выборочный контроль проводится в рамках</w:t>
            </w:r>
            <w:bookmarkEnd w:id="1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</w:t>
            </w:r>
            <w:r>
              <w:t xml:space="preserve">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14" w:name="sub_304"/>
            <w:r>
              <w:t>4. Для проведения выборочного контроля уполномочены:</w:t>
            </w:r>
            <w:bookmarkEnd w:id="11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выборочного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15" w:name="sub_305"/>
            <w:r>
              <w:t>5. К проведению выборочного контроля привлекается (привлекаются):</w:t>
            </w:r>
            <w:bookmarkEnd w:id="1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специалисты: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lastRenderedPageBreak/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по аккредитации, выдавшего свидетельство об аккредитации)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16" w:name="sub_306"/>
            <w:r>
              <w:t>6. Выборочный контроль проводится в отношении:</w:t>
            </w:r>
            <w:bookmarkEnd w:id="1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объект контроля в соответствии с положением о виде контроля):</w:t>
            </w:r>
          </w:p>
          <w:p w:rsidR="00000000" w:rsidRDefault="001B5609">
            <w:pPr>
              <w:pStyle w:val="aa"/>
              <w:ind w:firstLine="559"/>
            </w:pPr>
            <w:bookmarkStart w:id="117" w:name="sub_3061"/>
            <w: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  <w:bookmarkEnd w:id="117"/>
          </w:p>
          <w:p w:rsidR="00000000" w:rsidRDefault="001B5609">
            <w:pPr>
              <w:pStyle w:val="aa"/>
              <w:ind w:firstLine="559"/>
            </w:pPr>
            <w:bookmarkStart w:id="118" w:name="sub_3062"/>
            <w:r>
              <w:t>2) резуль</w:t>
            </w:r>
            <w:r>
              <w:t>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bookmarkEnd w:id="118"/>
          </w:p>
          <w:p w:rsidR="00000000" w:rsidRDefault="001B5609">
            <w:pPr>
              <w:pStyle w:val="aa"/>
              <w:ind w:firstLine="559"/>
            </w:pPr>
            <w:bookmarkStart w:id="119" w:name="sub_3063"/>
            <w:r>
              <w:t>3) здания, помещения, сооружения, линейные объекты, территории, включая водные, земельные и лесные уч</w:t>
            </w:r>
            <w:r>
              <w:t>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</w:t>
            </w:r>
            <w:r>
              <w:t>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bookmarkEnd w:id="11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20" w:name="sub_307"/>
            <w:r>
              <w:t>7. Выборочный контроль проводится по адресу (место</w:t>
            </w:r>
            <w:r>
              <w:t>положению):</w:t>
            </w:r>
            <w:bookmarkEnd w:id="12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выборочный контроль)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21" w:name="sub_308"/>
            <w:r>
              <w:t>8. Контролируемое лицо:</w:t>
            </w:r>
            <w:bookmarkEnd w:id="12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</w:t>
            </w:r>
            <w:r>
              <w:t>й), ответственных за соответствие обязательным требованиям объекта контроля, в отношении которого проводится выборочный контроль)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22" w:name="sub_309"/>
            <w:r>
              <w:t>9. При проведении выборочного контроля совершаются следующие контрольные (надзорные) действия:</w:t>
            </w:r>
            <w:bookmarkEnd w:id="12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контрольные (надзорные) действия: 1) осмотр; 2) получение письменных объяснений; 3) истребование документов; 4) отбор проб (образцов); 5) инструментальное обследование; 6) испытание; 7) экспертиза)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23" w:name="sub_310"/>
            <w:r>
              <w:t xml:space="preserve">10. Предметом выборочного контроля </w:t>
            </w:r>
            <w:r>
              <w:t>является:</w:t>
            </w:r>
            <w:bookmarkEnd w:id="12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000000" w:rsidRDefault="001B5609">
            <w:pPr>
              <w:pStyle w:val="aa"/>
              <w:ind w:firstLine="559"/>
            </w:pPr>
            <w:bookmarkStart w:id="124" w:name="sub_3111"/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выборочного контроля;</w:t>
            </w:r>
            <w:bookmarkEnd w:id="124"/>
          </w:p>
          <w:p w:rsidR="00000000" w:rsidRDefault="001B5609">
            <w:pPr>
              <w:pStyle w:val="aa"/>
              <w:ind w:firstLine="559"/>
            </w:pPr>
            <w:bookmarkStart w:id="125" w:name="sub_3112"/>
            <w:r>
              <w:lastRenderedPageBreak/>
              <w:t>2) ссылки на разрешительные документы и содержащиеся в них требования, соблюден</w:t>
            </w:r>
            <w:r>
              <w:t>ие (реализация) которых является предметом выборочного контроля;</w:t>
            </w:r>
            <w:bookmarkEnd w:id="125"/>
          </w:p>
          <w:p w:rsidR="00000000" w:rsidRDefault="001B5609">
            <w:pPr>
              <w:pStyle w:val="aa"/>
              <w:ind w:firstLine="559"/>
            </w:pPr>
            <w:bookmarkStart w:id="126" w:name="sub_3113"/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</w:t>
            </w:r>
            <w:r>
              <w:t>ляется предметом выборочного контроля;</w:t>
            </w:r>
            <w:bookmarkEnd w:id="126"/>
          </w:p>
          <w:p w:rsidR="00000000" w:rsidRDefault="001B5609">
            <w:pPr>
              <w:pStyle w:val="aa"/>
              <w:ind w:firstLine="559"/>
            </w:pPr>
            <w:bookmarkStart w:id="127" w:name="sub_3114"/>
            <w:r>
              <w:t>4) ссылки на ранее принятые по результатам контрольных (надзорных) мероприятий решения, исполнение которых является предметом выборочного контроля)</w:t>
            </w:r>
            <w:bookmarkEnd w:id="12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28" w:name="sub_311"/>
            <w:r>
              <w:t>11. При проведении выборочного конт</w:t>
            </w:r>
            <w:r>
              <w:t>роля применяются следующие проверочные листы:</w:t>
            </w:r>
            <w:bookmarkEnd w:id="12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29" w:name="sub_3011"/>
            <w:r>
              <w:t>11. Выборочный контроль проводится в следующие сроки:</w:t>
            </w:r>
            <w:bookmarkEnd w:id="12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a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дата и время (при необходимости также указывается часовой пояс) начала выборочного контроля, до наступления которых выборочный контроль не может быть начат, а также дата и время (при необходимости также указывается часовой пояс), до наступлени</w:t>
            </w:r>
            <w:r>
              <w:t>я которых выборочный контроль должен быть закончен)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Срок непосредственного взаимодействия с контролируемым лицом составляет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30" w:name="sub_312"/>
            <w:r>
              <w:t>12. В целях проведения выборочного контроля контролируемому лицу необходимо представить следующие документы:</w:t>
            </w:r>
            <w:bookmarkEnd w:id="13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</w:t>
            </w:r>
            <w:r>
              <w:t>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контролируемое лицо (гражданин, организация) и перечень документов, представление которых необходимо для проведения выборочного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31" w:name="sub_313"/>
            <w:r>
              <w:t>13. Указание иных сведений...</w:t>
            </w:r>
            <w:bookmarkEnd w:id="13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1"/>
        <w:gridCol w:w="874"/>
        <w:gridCol w:w="36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</w:t>
            </w:r>
            <w:r>
              <w:t>ля (надзора), органа муниципального контроля, иного должностного лица, принявшего решение о проведении выборочного контроля)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lastRenderedPageBreak/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75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bookmarkStart w:id="132" w:name="sub_30200"/>
            <w:r>
              <w:t>Отметка об ознакомлении или об отказе от ознакомления (дата и время) контроли</w:t>
            </w:r>
            <w:r>
              <w:t>руемого лица или его представителя с решением о проведении выборочного контроля</w:t>
            </w:r>
            <w:hyperlink w:anchor="sub_3333" w:history="1">
              <w:r>
                <w:rPr>
                  <w:rStyle w:val="a4"/>
                </w:rPr>
                <w:t>*</w:t>
              </w:r>
            </w:hyperlink>
            <w:bookmarkEnd w:id="13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</w:t>
            </w:r>
            <w:hyperlink w:anchor="sub_3333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1B5609"/>
    <w:p w:rsidR="00000000" w:rsidRDefault="001B5609">
      <w:bookmarkStart w:id="133" w:name="sub_30201"/>
      <w:r>
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</w:r>
      <w:hyperlink r:id="rId44" w:history="1">
        <w:r>
          <w:rPr>
            <w:rStyle w:val="a4"/>
          </w:rPr>
          <w:t>статья 40</w:t>
        </w:r>
      </w:hyperlink>
      <w:r>
        <w:t xml:space="preserve"> Федерального закона </w:t>
      </w:r>
      <w:r>
        <w:t xml:space="preserve">"О государственном контроле (надзоре) и муниципальном контроле в Российской Федерации") с использованием </w:t>
      </w:r>
      <w:hyperlink r:id="rId45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</w:t>
      </w:r>
      <w:r>
        <w:t>е https://knd.gosuslugi.ru/ или с помощью QR-кода:</w:t>
      </w:r>
    </w:p>
    <w:bookmarkEnd w:id="133"/>
    <w:p w:rsidR="00000000" w:rsidRDefault="001B5609"/>
    <w:p w:rsidR="00000000" w:rsidRDefault="009B63CC">
      <w:pPr>
        <w:ind w:firstLine="0"/>
        <w:jc w:val="right"/>
      </w:pPr>
      <w:r>
        <w:rPr>
          <w:noProof/>
        </w:rPr>
        <w:drawing>
          <wp:inline distT="0" distB="0" distL="0" distR="0">
            <wp:extent cx="3924300" cy="407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5609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>
      <w:pPr>
        <w:pStyle w:val="ae"/>
      </w:pPr>
      <w:bookmarkStart w:id="134" w:name="sub_3333"/>
      <w:r>
        <w:t>* Отметки размещаются после реализации указанных в них действий.</w:t>
      </w:r>
    </w:p>
    <w:bookmarkEnd w:id="134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/>
    <w:p w:rsidR="00000000" w:rsidRDefault="001B56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5" w:name="sub_400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135"/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 изменено с 28 декабря 2021 г. - </w:t>
      </w:r>
      <w:hyperlink r:id="rId4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27 октября 2021 г. N 651</w:t>
      </w:r>
    </w:p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5609">
      <w:pPr>
        <w:ind w:firstLine="698"/>
        <w:jc w:val="right"/>
      </w:pPr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</w:r>
      <w:r>
        <w:rPr>
          <w:rStyle w:val="a3"/>
        </w:rPr>
        <w:lastRenderedPageBreak/>
        <w:t>от 31.03.2021 г. N 151</w:t>
      </w:r>
      <w:r>
        <w:rPr>
          <w:rStyle w:val="a3"/>
        </w:rPr>
        <w:br/>
        <w:t>(с изменениями от 27 октября 2021 г.)</w:t>
      </w:r>
    </w:p>
    <w:p w:rsidR="00000000" w:rsidRDefault="001B5609"/>
    <w:p w:rsidR="00000000" w:rsidRDefault="001B5609">
      <w:pPr>
        <w:ind w:firstLine="698"/>
        <w:jc w:val="right"/>
      </w:pPr>
      <w:r>
        <w:t>(Типовая форма решения</w:t>
      </w:r>
      <w:r>
        <w:br/>
        <w:t>о проведении инспекционного визита)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bookmarkStart w:id="136" w:name="sub_40101"/>
            <w:r>
              <w:t>Отметк</w:t>
            </w:r>
            <w:r>
              <w:t>а о размещении (дата и учетный номер) сведений об инспекционном визите в едином реестре контрольных (надзорных) мероприятий</w:t>
            </w:r>
            <w:bookmarkEnd w:id="13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</w:tbl>
    <w:p w:rsidR="00000000" w:rsidRDefault="001B5609">
      <w:bookmarkStart w:id="137" w:name="sub_40102"/>
      <w:r>
        <w:t>ссылка на карточку мероприятия в едином реестре контрольных (надзорных) мероприятий:</w:t>
      </w:r>
    </w:p>
    <w:bookmarkEnd w:id="137"/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  <w:gridCol w:w="1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r>
              <w:t>Отметка о согласовании или несогласовании (дата и реквизиты) проведения инспекционного визита с органами прокуратуры (при необходимости)</w:t>
            </w:r>
            <w:hyperlink w:anchor="sub_4444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</w:t>
            </w:r>
          </w:p>
          <w:p w:rsidR="00000000" w:rsidRDefault="001B5609">
            <w:pPr>
              <w:pStyle w:val="aa"/>
              <w:jc w:val="center"/>
            </w:pPr>
            <w:r>
              <w:t>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(место принятия решения)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1"/>
            </w:pPr>
            <w:r>
              <w:t>Решение о проведении инспекционного визита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(планового/внепланового)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от "___"___________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38" w:name="sub_401"/>
            <w:r>
              <w:t>1. Решение принято</w:t>
            </w:r>
            <w:bookmarkEnd w:id="1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инспекционного визита)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39" w:name="sub_402"/>
            <w:r>
              <w:t>2. Решение принято на основании</w:t>
            </w:r>
            <w:bookmarkEnd w:id="13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</w:t>
            </w:r>
            <w:r>
              <w:t xml:space="preserve">зывается пункт </w:t>
            </w:r>
            <w:hyperlink r:id="rId49" w:history="1">
              <w:r>
                <w:rPr>
                  <w:rStyle w:val="a4"/>
                </w:rPr>
                <w:t>части 1</w:t>
              </w:r>
            </w:hyperlink>
            <w:r>
              <w:t xml:space="preserve"> или часть 3 </w:t>
            </w:r>
            <w:hyperlink r:id="rId50" w:history="1">
              <w:r>
                <w:rPr>
                  <w:rStyle w:val="a4"/>
                </w:rPr>
                <w:t>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в связи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(указываются:</w:t>
            </w:r>
          </w:p>
          <w:p w:rsidR="00000000" w:rsidRDefault="001B5609">
            <w:pPr>
              <w:pStyle w:val="aa"/>
              <w:ind w:firstLine="559"/>
            </w:pPr>
            <w:bookmarkStart w:id="140" w:name="sub_4021"/>
            <w:r>
              <w:t xml:space="preserve">1) для </w:t>
            </w:r>
            <w:hyperlink r:id="rId51" w:history="1">
              <w:r>
                <w:rPr>
                  <w:rStyle w:val="a4"/>
                </w:rPr>
                <w:t>пункта 1 части 1 статьи 57</w:t>
              </w:r>
            </w:hyperlink>
            <w:r>
              <w:t xml:space="preserve"> Федер</w:t>
            </w:r>
            <w:r>
              <w:t>ального закона "О государственном контроле (надзоре) и муниципальном контроле в Российской Федерации":</w:t>
            </w:r>
            <w:bookmarkEnd w:id="140"/>
          </w:p>
          <w:p w:rsidR="00000000" w:rsidRDefault="001B5609">
            <w:pPr>
              <w:pStyle w:val="aa"/>
              <w:ind w:firstLine="559"/>
            </w:pPr>
            <w:bookmarkStart w:id="141" w:name="sub_4211"/>
            <w:r>
              <w:t>1.1) сведения о причинении вреда (ущерба) охраняемым законом ценностям (источник сведений, изложение сведений, охраняемые законом ценност</w:t>
            </w:r>
            <w:r>
              <w:t>и);</w:t>
            </w:r>
            <w:bookmarkEnd w:id="141"/>
          </w:p>
          <w:p w:rsidR="00000000" w:rsidRDefault="001B5609">
            <w:pPr>
              <w:pStyle w:val="aa"/>
              <w:ind w:firstLine="559"/>
            </w:pPr>
            <w:bookmarkStart w:id="142" w:name="sub_4212"/>
            <w:r>
              <w:t xml:space="preserve">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</w:t>
            </w:r>
            <w:r>
              <w:lastRenderedPageBreak/>
              <w:t>(ущерба), охраняемые законом ценности);</w:t>
            </w:r>
            <w:bookmarkEnd w:id="142"/>
          </w:p>
          <w:p w:rsidR="00000000" w:rsidRDefault="001B5609">
            <w:pPr>
              <w:pStyle w:val="aa"/>
              <w:ind w:firstLine="559"/>
            </w:pPr>
            <w:bookmarkStart w:id="143" w:name="sub_4213"/>
            <w:r>
              <w:t xml:space="preserve">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</w:t>
            </w:r>
            <w:r>
              <w:t>обязательных требований);</w:t>
            </w:r>
            <w:bookmarkEnd w:id="143"/>
          </w:p>
          <w:p w:rsidR="00000000" w:rsidRDefault="001B5609">
            <w:pPr>
              <w:pStyle w:val="aa"/>
              <w:ind w:firstLine="559"/>
            </w:pPr>
            <w:r>
              <w:t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44" w:name="sub_4022"/>
            <w:r>
              <w:lastRenderedPageBreak/>
              <w:t xml:space="preserve">2) для </w:t>
            </w:r>
            <w:hyperlink r:id="rId52" w:history="1">
              <w:r>
                <w:rPr>
                  <w:rStyle w:val="a4"/>
                </w:rPr>
                <w:t>пункта 2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14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ссылка на утвержденный ежегодный план проведения плановых контрольных (надзорных) мероприятий, со</w:t>
            </w:r>
            <w:r>
              <w:t>держащиеся в нем сведения об инспекционном визите;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45" w:name="sub_4023"/>
            <w:r>
              <w:t xml:space="preserve">3) для </w:t>
            </w:r>
            <w:hyperlink r:id="rId53" w:history="1">
              <w:r>
                <w:rPr>
                  <w:rStyle w:val="a4"/>
                </w:rPr>
                <w:t>пункта 3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</w:t>
            </w:r>
            <w:r>
              <w:t>сийской Федерации":</w:t>
            </w:r>
            <w:bookmarkEnd w:id="145"/>
          </w:p>
          <w:p w:rsidR="00000000" w:rsidRDefault="001B5609">
            <w:pPr>
              <w:pStyle w:val="aa"/>
              <w:ind w:firstLine="559"/>
            </w:pPr>
            <w:bookmarkStart w:id="146" w:name="sub_4231"/>
            <w:r>
              <w:t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  <w:bookmarkEnd w:id="146"/>
          </w:p>
          <w:p w:rsidR="00000000" w:rsidRDefault="001B5609">
            <w:pPr>
              <w:pStyle w:val="aa"/>
              <w:ind w:firstLine="559"/>
            </w:pPr>
            <w:bookmarkStart w:id="147" w:name="sub_4232"/>
            <w:r>
              <w:t>3.2) ссы</w:t>
            </w:r>
            <w:r>
              <w:t>лка на поручение Председателя Правительства Российской Федерации,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</w:t>
            </w:r>
            <w:bookmarkEnd w:id="147"/>
          </w:p>
          <w:p w:rsidR="00000000" w:rsidRDefault="001B5609">
            <w:pPr>
              <w:pStyle w:val="aa"/>
              <w:ind w:firstLine="559"/>
            </w:pPr>
            <w:bookmarkStart w:id="148" w:name="sub_4233"/>
            <w:r>
              <w:t>3.3) ссылка на поручен</w:t>
            </w:r>
            <w:r>
              <w:t>ие Заместителя Председателя Правительства Российской Федерации о проведении контрольных (надзорных) мероприятий в отношении конкретных контролируемых лиц, приказ (распоряжение) контрольного (надзорного) органа об организации выполнения поручения Заместител</w:t>
            </w:r>
            <w:r>
              <w:t>я Председателя Правительства Российской Федерации (при наличии);</w:t>
            </w:r>
            <w:bookmarkEnd w:id="14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49" w:name="sub_4024"/>
            <w:r>
              <w:t xml:space="preserve">конкретного контролируемого лица4) для </w:t>
            </w:r>
            <w:hyperlink r:id="rId54" w:history="1">
              <w:r>
                <w:rPr>
                  <w:rStyle w:val="a4"/>
                </w:rPr>
                <w:t>пункта 4 части 1 статьи 57</w:t>
              </w:r>
            </w:hyperlink>
            <w:r>
              <w:t xml:space="preserve"> Федерального закона "О государстве</w:t>
            </w:r>
            <w:r>
              <w:t>нном контроле (надзоре) и муниципальном контроле в Российской Федерации":</w:t>
            </w:r>
            <w:bookmarkEnd w:id="149"/>
          </w:p>
          <w:p w:rsidR="00000000" w:rsidRDefault="001B5609">
            <w:pPr>
              <w:pStyle w:val="aa"/>
              <w:ind w:firstLine="559"/>
            </w:pPr>
            <w:r>
              <w:t>ссылка на требование прокурора о проведении инспекционного визита в рамках надзора за исполнением законов, соблю</w:t>
            </w:r>
            <w:r>
              <w:t>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50" w:name="sub_4025"/>
            <w:r>
              <w:t xml:space="preserve">5) для </w:t>
            </w:r>
            <w:hyperlink r:id="rId55" w:history="1">
              <w:r>
                <w:rPr>
                  <w:rStyle w:val="a4"/>
                </w:rPr>
                <w:t>пункта 5 части 1 статьи 57</w:t>
              </w:r>
            </w:hyperlink>
            <w:r>
              <w:t xml:space="preserve"> Федерального закона "О государствен</w:t>
            </w:r>
            <w:r>
              <w:t>ном контроле (надзоре) и муниципальном контроле в Российской Федерации":</w:t>
            </w:r>
            <w:bookmarkEnd w:id="150"/>
          </w:p>
          <w:p w:rsidR="00000000" w:rsidRDefault="001B5609">
            <w:pPr>
              <w:pStyle w:val="aa"/>
              <w:ind w:firstLine="559"/>
            </w:pPr>
            <w:r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51" w:name="sub_4026"/>
            <w:r>
              <w:t xml:space="preserve">6) для </w:t>
            </w:r>
            <w:hyperlink r:id="rId56" w:history="1">
              <w:r>
                <w:rPr>
                  <w:rStyle w:val="a4"/>
                </w:rPr>
                <w:t>пункта 6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151"/>
          </w:p>
          <w:p w:rsidR="00000000" w:rsidRDefault="001B5609">
            <w:pPr>
              <w:pStyle w:val="aa"/>
              <w:ind w:firstLine="559"/>
            </w:pPr>
            <w:r>
              <w:t>ссылка на утвержденную программу проверок и</w:t>
            </w:r>
            <w:r>
              <w:t xml:space="preserve"> указанное в ней событие, наступление которого влечет проведение инспекционного визита);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52" w:name="sub_4027"/>
            <w:r>
              <w:t xml:space="preserve">7) для части 3 </w:t>
            </w:r>
            <w:hyperlink r:id="rId57" w:history="1">
              <w:r>
                <w:rPr>
                  <w:rStyle w:val="a4"/>
                </w:rPr>
                <w:t>статьи 57</w:t>
              </w:r>
            </w:hyperlink>
            <w:r>
              <w:t xml:space="preserve"> Федерального закона "О государственном контроле (надзоре) и мун</w:t>
            </w:r>
            <w:r>
              <w:t>иципальном контроле в Российской Федерации":</w:t>
            </w:r>
            <w:bookmarkEnd w:id="152"/>
          </w:p>
          <w:p w:rsidR="00000000" w:rsidRDefault="001B5609">
            <w:pPr>
              <w:pStyle w:val="aa"/>
              <w:ind w:firstLine="559"/>
            </w:pPr>
            <w:r>
              <w:t>поступившая от контролируемого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</w:t>
            </w:r>
            <w:r>
              <w:t>амках разрешительных режимов, предусматривающих бессрочный характер действия соответствующих разрешений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53" w:name="sub_403"/>
            <w:r>
              <w:t>3. Инспекционный визит проводится в рамках</w:t>
            </w:r>
            <w:bookmarkEnd w:id="15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наименование вида государственного контроля (надзора), вида муниципального контроля в соотв</w:t>
            </w:r>
            <w:r>
              <w:t>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54" w:name="sub_404"/>
            <w:r>
              <w:t>4. На проведение инспекционного визита уполномочены:</w:t>
            </w:r>
            <w:bookmarkEnd w:id="15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lastRenderedPageBreak/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инспекционного визита)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55" w:name="sub_405"/>
            <w:r>
              <w:t>5. К проведению инспекц</w:t>
            </w:r>
            <w:r>
              <w:t>ионного визита привлекается (привлекаются):</w:t>
            </w:r>
            <w:bookmarkEnd w:id="15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специалисты: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56" w:name="sub_406"/>
            <w:r>
              <w:t>6. Инспекционный визит проводится в отношении:</w:t>
            </w:r>
            <w:bookmarkEnd w:id="15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объект контроля в соответствии с положением о виде контроля:</w:t>
            </w:r>
          </w:p>
          <w:p w:rsidR="00000000" w:rsidRDefault="001B5609">
            <w:pPr>
              <w:pStyle w:val="aa"/>
              <w:ind w:firstLine="559"/>
            </w:pPr>
            <w:bookmarkStart w:id="157" w:name="sub_4061"/>
            <w: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</w:t>
            </w:r>
            <w:r>
              <w:t>ям, осуществляющим деятельность, действия (бездействие);</w:t>
            </w:r>
            <w:bookmarkEnd w:id="157"/>
          </w:p>
          <w:p w:rsidR="00000000" w:rsidRDefault="001B5609">
            <w:pPr>
              <w:pStyle w:val="aa"/>
              <w:ind w:firstLine="559"/>
            </w:pPr>
            <w:bookmarkStart w:id="158" w:name="sub_4062"/>
            <w:r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bookmarkEnd w:id="158"/>
          </w:p>
          <w:p w:rsidR="00000000" w:rsidRDefault="001B5609">
            <w:pPr>
              <w:pStyle w:val="aa"/>
              <w:ind w:firstLine="559"/>
            </w:pPr>
            <w:bookmarkStart w:id="159" w:name="sub_4063"/>
            <w:r>
              <w:t>3) здания, помещени</w:t>
            </w:r>
            <w:r>
              <w:t xml:space="preserve">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      </w:r>
            <w:r>
              <w:t>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</w:t>
            </w:r>
            <w:r>
              <w:t>нные объекты)</w:t>
            </w:r>
            <w:bookmarkEnd w:id="15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60" w:name="sub_407"/>
            <w:r>
              <w:t>7. Инспекционный визит проводится по адресу (местоположению):</w:t>
            </w:r>
            <w:bookmarkEnd w:id="16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инспекционный визит)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61" w:name="sub_408"/>
            <w:r>
              <w:t>8. Контролируемое лицо:</w:t>
            </w:r>
            <w:bookmarkEnd w:id="16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</w:t>
            </w:r>
            <w:r>
              <w:t>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</w:t>
            </w:r>
            <w:r>
              <w:t>ым требованиям объекта контроля, в отношении которого проводится инспекционный визит)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62" w:name="sub_409"/>
            <w:r>
              <w:t>9. При проведении инспекционного визита совершаются следующие контрольные (надзорные) действия:</w:t>
            </w:r>
            <w:bookmarkEnd w:id="16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контрольные (надзорные) действия: 1) осмотр; 2) опрос; 3) получение письменных объяснений; 4) инструментальное обследование; 5) истребование документов, которые в соответствии с обязательными требованиями должны находиться в месте нахождения (</w:t>
            </w:r>
            <w:r>
              <w:t>осуществления деятельности) контролируемого лица (его филиалов, представительств, обособленных структурных подразделений) либо объекта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63" w:name="sub_410"/>
            <w:r>
              <w:t>10. Предметом инспекционного визита является:</w:t>
            </w:r>
            <w:bookmarkEnd w:id="16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lastRenderedPageBreak/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000000" w:rsidRDefault="001B5609">
            <w:pPr>
              <w:pStyle w:val="aa"/>
              <w:ind w:firstLine="559"/>
            </w:pPr>
            <w:bookmarkStart w:id="164" w:name="sub_4111"/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инспекционного визи</w:t>
            </w:r>
            <w:r>
              <w:t>та;</w:t>
            </w:r>
            <w:bookmarkEnd w:id="164"/>
          </w:p>
          <w:p w:rsidR="00000000" w:rsidRDefault="001B5609">
            <w:pPr>
              <w:pStyle w:val="aa"/>
              <w:ind w:firstLine="559"/>
            </w:pPr>
            <w:bookmarkStart w:id="165" w:name="sub_4112"/>
            <w:r>
              <w:t>2) ссылки на разрешительные документы и содержащиеся в них требования, соблюдение (реализация) которых является предметом инспекционного визита;</w:t>
            </w:r>
            <w:bookmarkEnd w:id="165"/>
          </w:p>
          <w:p w:rsidR="00000000" w:rsidRDefault="001B5609">
            <w:pPr>
              <w:pStyle w:val="aa"/>
              <w:ind w:firstLine="559"/>
            </w:pPr>
            <w:bookmarkStart w:id="166" w:name="sub_4113"/>
            <w:r>
              <w:t>3) ссылки на документы, исполнение которых является необходимым в соответст</w:t>
            </w:r>
            <w:r>
              <w:t>вии с законодательством Российской Федерации, и содержащиеся в них требования, соблюдение которых является предметом инспекционного визита;</w:t>
            </w:r>
            <w:bookmarkEnd w:id="166"/>
          </w:p>
          <w:p w:rsidR="00000000" w:rsidRDefault="001B5609">
            <w:pPr>
              <w:pStyle w:val="aa"/>
              <w:ind w:firstLine="559"/>
            </w:pPr>
            <w:bookmarkStart w:id="167" w:name="sub_4114"/>
            <w:r>
              <w:t>4) ссылки на ранее принятые по результатам контрольных (надзорных) мероприятий решения, исполнение к</w:t>
            </w:r>
            <w:r>
              <w:t>оторых является предметом инспекционного визита)</w:t>
            </w:r>
            <w:bookmarkEnd w:id="16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68" w:name="sub_411"/>
            <w:r>
              <w:t>11. При проведении инспекционного визита применяются следующие проверочные листы:</w:t>
            </w:r>
            <w:bookmarkEnd w:id="16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69" w:name="sub_412"/>
            <w:r>
              <w:t>12. Инспекционный визит проводится в следу</w:t>
            </w:r>
            <w:r>
              <w:t>ющие сроки:</w:t>
            </w:r>
            <w:bookmarkEnd w:id="16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дата и время (при необходимости указывается также часовой пояс) начала инспекционного визита, ранее наступления которых инспе</w:t>
            </w:r>
            <w:r>
              <w:t>кционный визит не может быть начат, а также дата и время (при необходимости указывается также часовой пояс), до наступления которых инспекционный визит должен быть закончен)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Срок непосредственного взаимодействия с к</w:t>
            </w:r>
            <w:r>
              <w:t>онтролируемым лицом составляет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70" w:name="sub_413"/>
            <w:r>
              <w:t>13. В целях проведения инспекционного визита контролируемом</w:t>
            </w:r>
            <w:r>
              <w:t>у лицу необходимо представить следующие документы:</w:t>
            </w:r>
            <w:bookmarkEnd w:id="17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контролируемое лицо (гражданин, организация) и перечень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</w:t>
            </w:r>
            <w:r>
              <w:t>собленных структурных подразделений) либо объекта контроля и представление которых необходимо для проведения инспекционного визита)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71" w:name="sub_414"/>
            <w:r>
              <w:t>14. Указание иных сведений...</w:t>
            </w:r>
            <w:bookmarkEnd w:id="17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иные сведения, предусмотренные положением о виде контроля)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0"/>
        <w:gridCol w:w="855"/>
        <w:gridCol w:w="36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 xml:space="preserve">(должность, фамилия, инициалы руководителя, заместителя руководителя органа государственного контроля (надзора), органа муниципального </w:t>
            </w:r>
            <w:r>
              <w:lastRenderedPageBreak/>
              <w:t>контроля, иного должностного лица, принявшего решение о проведении контрольного (надзорного) мероприятия)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bookmarkStart w:id="172" w:name="sub_40200"/>
            <w:r>
              <w:t>Отметка об ознакомлении или об отказе от ознакомления (дата и время) контролируемого лица или его представителя с решением о проведении инспекционного визита</w:t>
            </w:r>
            <w:hyperlink w:anchor="sub_4444" w:history="1">
              <w:r>
                <w:rPr>
                  <w:rStyle w:val="a4"/>
                </w:rPr>
                <w:t>*</w:t>
              </w:r>
            </w:hyperlink>
            <w:bookmarkEnd w:id="17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</w:t>
            </w:r>
            <w:hyperlink w:anchor="sub_4444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1B5609"/>
    <w:p w:rsidR="00000000" w:rsidRDefault="001B5609">
      <w:bookmarkStart w:id="173" w:name="sub_40201"/>
      <w:r>
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</w:r>
      <w:hyperlink r:id="rId58" w:history="1">
        <w:r>
          <w:rPr>
            <w:rStyle w:val="a4"/>
          </w:rPr>
          <w:t>статья 40</w:t>
        </w:r>
      </w:hyperlink>
      <w:r>
        <w:t xml:space="preserve"> Федерального закона </w:t>
      </w:r>
      <w:r>
        <w:t xml:space="preserve">"О государственном контроле (надзоре) и муниципальном контроле в Российской Федерации") с использованием </w:t>
      </w:r>
      <w:hyperlink r:id="rId59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</w:t>
      </w:r>
      <w:r>
        <w:t>е https://knd.gosuslugi.ru/ или с помощью QR-кода:</w:t>
      </w:r>
    </w:p>
    <w:bookmarkEnd w:id="173"/>
    <w:p w:rsidR="00000000" w:rsidRDefault="001B5609"/>
    <w:p w:rsidR="00000000" w:rsidRDefault="009B63CC">
      <w:pPr>
        <w:ind w:firstLine="0"/>
        <w:jc w:val="right"/>
      </w:pPr>
      <w:r>
        <w:rPr>
          <w:noProof/>
        </w:rPr>
        <w:drawing>
          <wp:inline distT="0" distB="0" distL="0" distR="0">
            <wp:extent cx="3924300" cy="4105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5609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>
      <w:pPr>
        <w:pStyle w:val="ae"/>
      </w:pPr>
      <w:bookmarkStart w:id="174" w:name="sub_4444"/>
      <w:r>
        <w:lastRenderedPageBreak/>
        <w:t>* Отметки размещаются после реализации указанных в них действий.</w:t>
      </w:r>
    </w:p>
    <w:bookmarkEnd w:id="174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/>
    <w:p w:rsidR="00000000" w:rsidRDefault="001B56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5" w:name="sub_500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175"/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5 изменено с 28 декабря 2021 г. - </w:t>
      </w:r>
      <w:hyperlink r:id="rId6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27 октября 2021 г. N 651</w:t>
      </w:r>
    </w:p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5609">
      <w:pPr>
        <w:ind w:firstLine="698"/>
        <w:jc w:val="right"/>
      </w:pPr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г.)</w:t>
      </w:r>
    </w:p>
    <w:p w:rsidR="00000000" w:rsidRDefault="001B5609"/>
    <w:p w:rsidR="00000000" w:rsidRDefault="001B5609">
      <w:pPr>
        <w:ind w:firstLine="698"/>
        <w:jc w:val="right"/>
      </w:pPr>
      <w:r>
        <w:t>(Типовая форма решения</w:t>
      </w:r>
      <w:r>
        <w:br/>
        <w:t>о проведении рейдового осмотра)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bookmarkStart w:id="176" w:name="sub_50101"/>
            <w:r>
              <w:t xml:space="preserve">Отметка о </w:t>
            </w:r>
            <w:r>
              <w:t>размещении (дата и учетный номер) сведений о рейдовом осмотре в едином реестре контрольных (надзорных) мероприятий</w:t>
            </w:r>
            <w:bookmarkEnd w:id="17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</w:tbl>
    <w:p w:rsidR="00000000" w:rsidRDefault="001B5609">
      <w:bookmarkStart w:id="177" w:name="sub_50102"/>
      <w:r>
        <w:t>ссылка на карточку мероприятия в едином реестре контрольных (надзорных) мероприятий:</w:t>
      </w:r>
    </w:p>
    <w:bookmarkEnd w:id="177"/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  <w:gridCol w:w="1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r>
              <w:t>Отметка о согласовании или несогласовании (дата и реквизиты) проведения рейдового осмотра с органами прокуратуры (при необходимости)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(место принятия решения)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(планового/внепланового)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от "___"___________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78" w:name="sub_501"/>
            <w:r>
              <w:t>1. Решение принято</w:t>
            </w:r>
            <w:bookmarkEnd w:id="17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</w:t>
            </w:r>
            <w:r>
              <w:t>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рейдового осмотра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79" w:name="sub_502"/>
            <w:r>
              <w:t>2. Решение принято на основании</w:t>
            </w:r>
            <w:bookmarkEnd w:id="17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(указывается пункт </w:t>
            </w:r>
            <w:hyperlink r:id="rId63" w:history="1">
              <w:r>
                <w:rPr>
                  <w:rStyle w:val="a4"/>
                </w:rPr>
                <w:t>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в связи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(указываются:</w:t>
            </w:r>
          </w:p>
          <w:p w:rsidR="00000000" w:rsidRDefault="001B5609">
            <w:pPr>
              <w:pStyle w:val="aa"/>
              <w:ind w:firstLine="559"/>
            </w:pPr>
            <w:bookmarkStart w:id="180" w:name="sub_5021"/>
            <w:r>
              <w:t>1</w:t>
            </w:r>
            <w:r>
              <w:t xml:space="preserve">) для </w:t>
            </w:r>
            <w:hyperlink r:id="rId64" w:history="1">
              <w:r>
                <w:rPr>
                  <w:rStyle w:val="a4"/>
                </w:rPr>
                <w:t>пункта 1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180"/>
          </w:p>
          <w:p w:rsidR="00000000" w:rsidRDefault="001B5609">
            <w:pPr>
              <w:pStyle w:val="aa"/>
              <w:ind w:firstLine="559"/>
            </w:pPr>
            <w:bookmarkStart w:id="181" w:name="sub_5211"/>
            <w:r>
              <w:t>1.1) сведения о причинени</w:t>
            </w:r>
            <w:r>
              <w:t>и вреда (ущерба) охраняемым законом ценностям (источник сведений, изложение сведений, охраняемые законом ценности);</w:t>
            </w:r>
            <w:bookmarkEnd w:id="181"/>
          </w:p>
          <w:p w:rsidR="00000000" w:rsidRDefault="001B5609">
            <w:pPr>
              <w:pStyle w:val="aa"/>
              <w:ind w:firstLine="559"/>
            </w:pPr>
            <w:bookmarkStart w:id="182" w:name="sub_5212"/>
            <w:r>
              <w:t>1.2) сведения об угрозе причинения вреда (ущерба) охраняемым законом ценностям (источник сведений, изложение сведений, обосн</w:t>
            </w:r>
            <w:r>
              <w:t>ование наличия угрозы причинения вреда (ущерба), охраняемые законом ценности);</w:t>
            </w:r>
            <w:bookmarkEnd w:id="182"/>
          </w:p>
          <w:p w:rsidR="00000000" w:rsidRDefault="001B5609">
            <w:pPr>
              <w:pStyle w:val="aa"/>
              <w:ind w:firstLine="559"/>
            </w:pPr>
            <w:bookmarkStart w:id="183" w:name="sub_5213"/>
            <w:r>
              <w:t xml:space="preserve">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</w:t>
            </w:r>
            <w:r>
              <w:t>обязательных требований);</w:t>
            </w:r>
            <w:bookmarkEnd w:id="183"/>
          </w:p>
          <w:p w:rsidR="00000000" w:rsidRDefault="001B5609">
            <w:pPr>
              <w:pStyle w:val="aa"/>
              <w:ind w:firstLine="559"/>
            </w:pPr>
            <w:bookmarkStart w:id="184" w:name="sub_52132"/>
            <w:r>
              <w:t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  <w:bookmarkEnd w:id="18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85" w:name="sub_5022"/>
            <w:r>
              <w:t xml:space="preserve">2) для </w:t>
            </w:r>
            <w:hyperlink r:id="rId65" w:history="1">
              <w:r>
                <w:rPr>
                  <w:rStyle w:val="a4"/>
                </w:rPr>
                <w:t>пункта 2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185"/>
          </w:p>
          <w:p w:rsidR="00000000" w:rsidRDefault="001B5609">
            <w:pPr>
              <w:pStyle w:val="aa"/>
              <w:ind w:firstLine="559"/>
            </w:pPr>
            <w:r>
              <w:t>ссылка на утвержденный ежегодный план проведения плановых к</w:t>
            </w:r>
            <w:r>
              <w:t>онтрольных (надзорных) мероприятий, содержащиеся в нем сведения о рейдовом осмотре;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86" w:name="sub_5023"/>
            <w:r>
              <w:t xml:space="preserve">3) для </w:t>
            </w:r>
            <w:hyperlink r:id="rId66" w:history="1">
              <w:r>
                <w:rPr>
                  <w:rStyle w:val="a4"/>
                </w:rPr>
                <w:t>пункта 3 части 1 статьи 57</w:t>
              </w:r>
            </w:hyperlink>
            <w:r>
              <w:t xml:space="preserve"> Федерального закона "О государственном контроле (надзор</w:t>
            </w:r>
            <w:r>
              <w:t>е) и муниципальном контроле в Российской Федерации":</w:t>
            </w:r>
            <w:bookmarkEnd w:id="186"/>
          </w:p>
          <w:p w:rsidR="00000000" w:rsidRDefault="001B5609">
            <w:pPr>
              <w:pStyle w:val="aa"/>
              <w:ind w:firstLine="559"/>
            </w:pPr>
            <w:bookmarkStart w:id="187" w:name="sub_5231"/>
            <w:r>
              <w:t>3.1) ссылка на поручение Президента Российской Федерации, приказ (распоряжение) контрольного надзорного органа об организации выполнения поручения Президента Российской Федерации (при нал</w:t>
            </w:r>
            <w:r>
              <w:t>ичии);</w:t>
            </w:r>
            <w:bookmarkEnd w:id="187"/>
          </w:p>
          <w:p w:rsidR="00000000" w:rsidRDefault="001B5609">
            <w:pPr>
              <w:pStyle w:val="aa"/>
              <w:ind w:firstLine="559"/>
            </w:pPr>
            <w:bookmarkStart w:id="188" w:name="sub_5232"/>
            <w:r>
              <w:t>3.2) ссылка на поручение Председателя Правительства Российской Федерации,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</w:t>
            </w:r>
            <w:bookmarkEnd w:id="188"/>
          </w:p>
          <w:p w:rsidR="00000000" w:rsidRDefault="001B5609">
            <w:pPr>
              <w:pStyle w:val="aa"/>
              <w:ind w:firstLine="559"/>
            </w:pPr>
            <w:bookmarkStart w:id="189" w:name="sub_5233"/>
            <w:r>
              <w:t xml:space="preserve">3.3) ссылка на поручение Заместителя Председателя Правительства Российской Федерации о проведении контрольных (надзорных) мероприятий в отношении конкретных контролируемых лиц, приказ (распоряжение) контрольного (надзорного) органа об организации </w:t>
            </w:r>
            <w:r>
              <w:t>выполнения поручения Заместителя Председателя Правительства Российской Федерации (при наличии);</w:t>
            </w:r>
            <w:bookmarkEnd w:id="18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90" w:name="sub_5024"/>
            <w:r>
              <w:t xml:space="preserve">4) для </w:t>
            </w:r>
            <w:hyperlink r:id="rId67" w:history="1">
              <w:r>
                <w:rPr>
                  <w:rStyle w:val="a4"/>
                </w:rPr>
                <w:t>пункта 4 части 1 статьи 57</w:t>
              </w:r>
            </w:hyperlink>
            <w:r>
              <w:t xml:space="preserve"> Федерального закона "О государствен</w:t>
            </w:r>
            <w:r>
              <w:t>ном контроле (надзоре) и муниципальном контроле в Российской Федерации":</w:t>
            </w:r>
            <w:bookmarkEnd w:id="190"/>
          </w:p>
          <w:p w:rsidR="00000000" w:rsidRDefault="001B5609">
            <w:pPr>
              <w:pStyle w:val="aa"/>
              <w:ind w:firstLine="559"/>
            </w:pPr>
            <w:r>
              <w:t xml:space="preserve">ссылка на требование прокурора о проведении рейдового осмотра в рамках надзора за исполнением законов, соблюдением прав и свобод человека и гражданина по поступившим в органы </w:t>
            </w:r>
            <w:r>
              <w:t>прокуратуры материалам и обращениям;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91" w:name="sub_5025"/>
            <w:r>
              <w:t xml:space="preserve">5) для </w:t>
            </w:r>
            <w:hyperlink r:id="rId68" w:history="1">
              <w:r>
                <w:rPr>
                  <w:rStyle w:val="a4"/>
                </w:rPr>
                <w:t>пункта 5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191"/>
          </w:p>
          <w:p w:rsidR="00000000" w:rsidRDefault="001B5609">
            <w:pPr>
              <w:pStyle w:val="aa"/>
              <w:ind w:firstLine="559"/>
            </w:pPr>
            <w:r>
              <w:t xml:space="preserve">ссылка на решение контрольного (надзорного) органа об устранении выявленных нарушений обязательных требований, ссылка на наступление срока </w:t>
            </w:r>
            <w:r>
              <w:t>его исполнения);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92" w:name="sub_5026"/>
            <w:r>
              <w:t xml:space="preserve">6) для </w:t>
            </w:r>
            <w:hyperlink r:id="rId69" w:history="1">
              <w:r>
                <w:rPr>
                  <w:rStyle w:val="a4"/>
                </w:rPr>
                <w:t>пункта 6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192"/>
          </w:p>
          <w:p w:rsidR="00000000" w:rsidRDefault="001B5609">
            <w:pPr>
              <w:pStyle w:val="aa"/>
              <w:ind w:firstLine="559"/>
            </w:pPr>
            <w:r>
              <w:t>ссылка</w:t>
            </w:r>
            <w:r>
              <w:t xml:space="preserve"> на утвержденную программу проверок и указанное в ней событие, наступление которого влечет проведение выборочного контроля);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93" w:name="sub_503"/>
            <w:r>
              <w:t>3. Рейдовый осмотр проводится в рамках</w:t>
            </w:r>
            <w:bookmarkEnd w:id="19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наименование вида государственного контроля (надзора), вида муниципального</w:t>
            </w:r>
            <w:r>
              <w:t xml:space="preserve">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94" w:name="sub_504"/>
            <w:r>
              <w:t>4. Для проведения рейдового осмотра уполномочены:</w:t>
            </w:r>
            <w:bookmarkEnd w:id="19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рейдового осмотра)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95" w:name="sub_505"/>
            <w:r>
              <w:t>5. К проведению рейдового осмотра привлекается (привлекаются):</w:t>
            </w:r>
            <w:bookmarkEnd w:id="19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специалисты: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об аккредитации, выдавшего свидетельство об аккредитации)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96" w:name="sub_506"/>
            <w:r>
              <w:t>6. Рейдовый осмотр проводится в отношении:</w:t>
            </w:r>
            <w:bookmarkEnd w:id="19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производственный объ</w:t>
            </w:r>
            <w:r>
              <w:t>ект в соответствии с положением о виде контроля: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</w:t>
            </w:r>
            <w:r>
              <w:t>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</w:t>
            </w:r>
            <w:r>
              <w:t>ий, к которым предъявляются обязательные требования.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97" w:name="sub_507"/>
            <w:r>
              <w:t>7. Рейдовый осмотр проводится по адресу (местоположению):</w:t>
            </w:r>
            <w:bookmarkEnd w:id="19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адрес (местоположение) производственного объекта, при необходимости его дополнительные характеристики)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98" w:name="sub_508"/>
            <w:r>
              <w:t>8</w:t>
            </w:r>
            <w:r>
              <w:t>. Контролируемые лица:</w:t>
            </w:r>
            <w:bookmarkEnd w:id="19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</w:t>
            </w:r>
            <w:r>
              <w:t>а, отчества (при наличии) граждан или наименования организаций, их индивидуальные номера налогоплательщика, адреса организаций (их филиалов, представительств, обособленных структурных подразделений), которые осуществляют владение, пользование или управлени</w:t>
            </w:r>
            <w:r>
              <w:t xml:space="preserve">е производственным объектом, указанным в </w:t>
            </w:r>
            <w:hyperlink w:anchor="sub_507" w:history="1">
              <w:r>
                <w:rPr>
                  <w:rStyle w:val="a4"/>
                </w:rPr>
                <w:t>пункте 7</w:t>
              </w:r>
            </w:hyperlink>
            <w:r>
              <w:t>.;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199" w:name="sub_509"/>
            <w:r>
              <w:t>9. При проведении рейдового осмотра совершаются следующие контрольные (надзорные) действия:</w:t>
            </w:r>
            <w:bookmarkEnd w:id="19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контрольные (надзорные) действия и сроки их проведения:</w:t>
            </w:r>
          </w:p>
          <w:p w:rsidR="00000000" w:rsidRDefault="001B5609">
            <w:pPr>
              <w:pStyle w:val="aa"/>
              <w:ind w:firstLine="559"/>
            </w:pPr>
            <w:r>
              <w:t xml:space="preserve">1) осмотр; 2) досмотр; 3) опрос; 4) получение письменных объяснений; 5) истребование </w:t>
            </w:r>
            <w:r>
              <w:lastRenderedPageBreak/>
              <w:t>документов; 6) отбор проб (образцов); 7) инструментальное обследование; 8) испытание; 9) экспертиза; 1</w:t>
            </w:r>
            <w:r>
              <w:t>0) эксперимент)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00" w:name="sub_510"/>
            <w:r>
              <w:t>10. Предметом рейдового осмотра является:</w:t>
            </w:r>
            <w:bookmarkEnd w:id="20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(указываются:</w:t>
            </w:r>
          </w:p>
          <w:p w:rsidR="00000000" w:rsidRDefault="001B5609">
            <w:pPr>
              <w:pStyle w:val="aa"/>
              <w:ind w:firstLine="559"/>
            </w:pPr>
            <w:r>
              <w:t>(соблюдение обязательных требований/соблюдение требований/исполнение решений)</w:t>
            </w:r>
          </w:p>
          <w:p w:rsidR="00000000" w:rsidRDefault="001B5609">
            <w:pPr>
              <w:pStyle w:val="aa"/>
              <w:ind w:firstLine="559"/>
            </w:pPr>
            <w:bookmarkStart w:id="201" w:name="sub_5111"/>
            <w:r>
              <w:t xml:space="preserve">1) ссылки </w:t>
            </w:r>
            <w:r>
              <w:t>на нормативные правовые акты и их структурные единицы, содержащие обязательные требования, соблюдение которых является предметом рейдового осмотра;</w:t>
            </w:r>
            <w:bookmarkEnd w:id="201"/>
          </w:p>
          <w:p w:rsidR="00000000" w:rsidRDefault="001B5609">
            <w:pPr>
              <w:pStyle w:val="aa"/>
              <w:ind w:firstLine="559"/>
            </w:pPr>
            <w:bookmarkStart w:id="202" w:name="sub_5112"/>
            <w:r>
              <w:t>2) ссылки на разрешительные документы и содержащиеся в них требования, соблюдение (реализаци</w:t>
            </w:r>
            <w:r>
              <w:t>я) которых является предметом рейдового осмотра;</w:t>
            </w:r>
            <w:bookmarkEnd w:id="202"/>
          </w:p>
          <w:p w:rsidR="00000000" w:rsidRDefault="001B5609">
            <w:pPr>
              <w:pStyle w:val="aa"/>
              <w:ind w:firstLine="559"/>
            </w:pPr>
            <w:bookmarkStart w:id="203" w:name="sub_5113"/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</w:t>
            </w:r>
            <w:r>
              <w:t xml:space="preserve"> рейдового осмотра;</w:t>
            </w:r>
            <w:bookmarkEnd w:id="203"/>
          </w:p>
          <w:p w:rsidR="00000000" w:rsidRDefault="001B5609">
            <w:pPr>
              <w:pStyle w:val="aa"/>
              <w:ind w:firstLine="559"/>
            </w:pPr>
            <w:bookmarkStart w:id="204" w:name="sub_5114"/>
            <w:r>
              <w:t>4) ссылки на ранее принятые по результатам контрольных (надзорных) мероприятий решения, исполнение которых является предметом рейдового осмотра)</w:t>
            </w:r>
            <w:bookmarkEnd w:id="20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05" w:name="sub_511"/>
            <w:r>
              <w:t>11. При проведении рейдового осмотра применяются следующие проверочные листы:</w:t>
            </w:r>
            <w:bookmarkEnd w:id="20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проверочные листы, их структурные единицы с реквизитами актов, их утверждающих, либо указывается, что проверочные листы не применяются)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06" w:name="sub_512"/>
            <w:r>
              <w:t>12. Рейдовы</w:t>
            </w:r>
            <w:r>
              <w:t>й осмотр проводится в следующие сроки:</w:t>
            </w:r>
            <w:bookmarkEnd w:id="20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дата и время начала рейдового осмотра (при необходимости указывается также часовой пояс), ранее наступления которых рейдовый осмотр не может быть начат, а также дата и время (при необходимости указывается также часовой пояс), до наступления ко</w:t>
            </w:r>
            <w:r>
              <w:t>торых рейдовый осмотр должен быть закончен)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Срок непосредственного взаимодействия с контролируемыми лицами составляет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срок (часы, минуты), в пределах которого осуществляется непосредственное взаимодействие с каждым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07" w:name="sub_513"/>
            <w:r>
              <w:t>13. В целях проведения рейдового осмотра контролируемым лицам необходимо представить следующие документы:</w:t>
            </w:r>
            <w:bookmarkEnd w:id="20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контролируемые лица (гражданин, организация) и перечень документов, представление которых необходимо для проведения рейдового осмотра)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08" w:name="sub_514"/>
            <w:r>
              <w:t>14. Указание иных сведений...</w:t>
            </w:r>
            <w:bookmarkEnd w:id="20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иные сведения, предусмотренные положением о виде контроля)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5"/>
        <w:gridCol w:w="894"/>
        <w:gridCol w:w="37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 xml:space="preserve">(должность, фамилия, инициалы руководителя, заместителя руководителя органа государственного контроля (надзора), органа муниципального </w:t>
            </w:r>
            <w:r>
              <w:lastRenderedPageBreak/>
              <w:t>контроля, иного должностного лица, принявшего решение о проведении контрольного (надзорного) мероприятия)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r>
              <w:t>Отметка об ознакомлении или об отказе от ознакомления (дата и время) контролируемых лиц или их представителей с решением о проведении рейдового осмотра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1B5609"/>
    <w:p w:rsidR="00000000" w:rsidRDefault="001B5609">
      <w:bookmarkStart w:id="209" w:name="sub_50103"/>
      <w:r>
        <w:t>В случае несогласия с настоящим решением Вы м</w:t>
      </w:r>
      <w:r>
        <w:t>ожете обжаловать его в течение 30 календарных дней со дня получения информации о принятии обжалуемого решения (</w:t>
      </w:r>
      <w:hyperlink r:id="rId70" w:history="1">
        <w:r>
          <w:rPr>
            <w:rStyle w:val="a4"/>
          </w:rPr>
          <w:t>статья 40</w:t>
        </w:r>
      </w:hyperlink>
      <w:r>
        <w:t xml:space="preserve"> Федерального закона "О государственном контроле (надзоре) и муниц</w:t>
      </w:r>
      <w:r>
        <w:t xml:space="preserve">ипальном контроле в Российской Федерации") с использованием </w:t>
      </w:r>
      <w:hyperlink r:id="rId71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https://knd.gosuslugi.ru/ или с помощью QR-</w:t>
      </w:r>
      <w:r>
        <w:t>кода:</w:t>
      </w:r>
    </w:p>
    <w:bookmarkEnd w:id="209"/>
    <w:p w:rsidR="00000000" w:rsidRDefault="001B5609"/>
    <w:p w:rsidR="00000000" w:rsidRDefault="009B63CC">
      <w:pPr>
        <w:ind w:firstLine="0"/>
        <w:jc w:val="right"/>
      </w:pPr>
      <w:r>
        <w:rPr>
          <w:noProof/>
        </w:rPr>
        <w:drawing>
          <wp:inline distT="0" distB="0" distL="0" distR="0">
            <wp:extent cx="3867150" cy="414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5609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>
      <w:pPr>
        <w:pStyle w:val="ae"/>
      </w:pPr>
      <w:bookmarkStart w:id="210" w:name="sub_5555"/>
      <w:r>
        <w:lastRenderedPageBreak/>
        <w:t>* Отметки размещаются после реализации указанных в них действий.</w:t>
      </w:r>
    </w:p>
    <w:bookmarkEnd w:id="210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/>
    <w:p w:rsidR="00000000" w:rsidRDefault="001B56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1" w:name="sub_6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1"/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Приложение 6 измен</w:t>
      </w:r>
      <w:r>
        <w:rPr>
          <w:shd w:val="clear" w:color="auto" w:fill="F0F0F0"/>
        </w:rPr>
        <w:t xml:space="preserve">ено с 28 декабря 2021 г. - </w:t>
      </w:r>
      <w:hyperlink r:id="rId7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27 октября 2021 г. N 651</w:t>
      </w:r>
    </w:p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5609">
      <w:pPr>
        <w:ind w:firstLine="698"/>
        <w:jc w:val="right"/>
      </w:pPr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г.)</w:t>
      </w:r>
    </w:p>
    <w:p w:rsidR="00000000" w:rsidRDefault="001B5609"/>
    <w:p w:rsidR="00000000" w:rsidRDefault="001B5609">
      <w:pPr>
        <w:ind w:firstLine="698"/>
        <w:jc w:val="right"/>
      </w:pPr>
      <w:r>
        <w:t>(Типовая форма решения</w:t>
      </w:r>
      <w:r>
        <w:br/>
        <w:t>о проведении документарной проверки)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bookmarkStart w:id="212" w:name="sub_60101"/>
            <w:r>
              <w:t>Отметка о размещении (дата и учетный номер) сведени</w:t>
            </w:r>
            <w:r>
              <w:t>й о документарной проверке в едином реестре контрольных (надзорных) мероприятий</w:t>
            </w:r>
            <w:bookmarkEnd w:id="2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</w:tbl>
    <w:p w:rsidR="00000000" w:rsidRDefault="001B5609">
      <w:bookmarkStart w:id="213" w:name="sub_60102"/>
      <w:r>
        <w:t>ссылка на карточку мероприятия в едином реестре контрольных (надзорных) мероприятий:</w:t>
      </w:r>
    </w:p>
    <w:bookmarkEnd w:id="213"/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  <w:gridCol w:w="1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r>
              <w:t>Отметка о согласовании или несогласовании (дата и р</w:t>
            </w:r>
            <w:r>
              <w:t>еквизиты) проведения документарной проверки с органами прокуратуры (только для внеплановой документарной проверки в рамках муниципального контроля при отсутствии системы оценки и управления рисками)</w:t>
            </w:r>
            <w:hyperlink w:anchor="sub_6666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(место принятия решения)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1"/>
            </w:pPr>
            <w:r>
              <w:t>Решение о проведении документарной проверки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(плановой /внеплановой)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  <w:p w:rsidR="00000000" w:rsidRDefault="001B5609">
            <w:pPr>
              <w:pStyle w:val="aa"/>
              <w:jc w:val="center"/>
            </w:pPr>
            <w:r>
              <w:t>от "___"___________ ____ г., ____ час. ____ мин. N_________</w:t>
            </w:r>
          </w:p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14" w:name="sub_601"/>
            <w:r>
              <w:t>1. Решение принято</w:t>
            </w:r>
            <w:bookmarkEnd w:id="21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</w:t>
            </w:r>
            <w:r>
              <w:t>олжностного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</w:t>
            </w:r>
            <w:r>
              <w:t>е решений о проведении контрольных (надзорных)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15" w:name="sub_602"/>
            <w:r>
              <w:lastRenderedPageBreak/>
              <w:t>2. Решение принято на основании</w:t>
            </w:r>
            <w:bookmarkEnd w:id="2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(указывается пункт </w:t>
            </w:r>
            <w:hyperlink r:id="rId75" w:history="1">
              <w:r>
                <w:rPr>
                  <w:rStyle w:val="a4"/>
                </w:rPr>
                <w:t>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в связи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(указываются:</w:t>
            </w:r>
          </w:p>
          <w:p w:rsidR="00000000" w:rsidRDefault="001B5609">
            <w:pPr>
              <w:pStyle w:val="aa"/>
              <w:ind w:firstLine="559"/>
            </w:pPr>
            <w:bookmarkStart w:id="216" w:name="sub_6021"/>
            <w:r>
              <w:t xml:space="preserve">1) для </w:t>
            </w:r>
            <w:hyperlink r:id="rId76" w:history="1">
              <w:r>
                <w:rPr>
                  <w:rStyle w:val="a4"/>
                </w:rPr>
                <w:t>пункта 1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216"/>
          </w:p>
          <w:p w:rsidR="00000000" w:rsidRDefault="001B5609">
            <w:pPr>
              <w:pStyle w:val="aa"/>
              <w:ind w:firstLine="559"/>
            </w:pPr>
            <w:bookmarkStart w:id="217" w:name="sub_6211"/>
            <w:r>
              <w:t>1.1) сведения о причинении вреда (ущерба) охраняемым законом ценностям (источник сведений, изложение сведений, охраняемые законом ц</w:t>
            </w:r>
            <w:r>
              <w:t>енности);</w:t>
            </w:r>
            <w:bookmarkEnd w:id="217"/>
          </w:p>
          <w:p w:rsidR="00000000" w:rsidRDefault="001B5609">
            <w:pPr>
              <w:pStyle w:val="aa"/>
              <w:ind w:firstLine="559"/>
            </w:pPr>
            <w:bookmarkStart w:id="218" w:name="sub_6212"/>
            <w:r>
              <w:t>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  <w:bookmarkEnd w:id="218"/>
          </w:p>
          <w:p w:rsidR="00000000" w:rsidRDefault="001B5609">
            <w:pPr>
              <w:pStyle w:val="aa"/>
              <w:ind w:firstLine="559"/>
            </w:pPr>
            <w:bookmarkStart w:id="219" w:name="sub_6213"/>
            <w:r>
              <w:t>1.3) соотве</w:t>
            </w:r>
            <w:r>
              <w:t>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</w:t>
            </w:r>
            <w:r>
              <w:t>х требований);</w:t>
            </w:r>
            <w:bookmarkEnd w:id="219"/>
          </w:p>
          <w:p w:rsidR="00000000" w:rsidRDefault="001B5609">
            <w:pPr>
              <w:pStyle w:val="aa"/>
              <w:ind w:firstLine="559"/>
            </w:pPr>
            <w:r>
              <w:t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20" w:name="sub_6022"/>
            <w:r>
              <w:t xml:space="preserve">2) для </w:t>
            </w:r>
            <w:hyperlink r:id="rId77" w:history="1">
              <w:r>
                <w:rPr>
                  <w:rStyle w:val="a4"/>
                </w:rPr>
                <w:t>пункта 2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220"/>
          </w:p>
          <w:p w:rsidR="00000000" w:rsidRDefault="001B5609">
            <w:pPr>
              <w:pStyle w:val="aa"/>
              <w:ind w:firstLine="559"/>
            </w:pPr>
            <w:r>
              <w:t>ссылка на утвержденный ежегодный план проведения плановых контрольных (надзорных) мероприятий, содержащиеся в</w:t>
            </w:r>
            <w:r>
              <w:t xml:space="preserve"> нем сведения о документарной проверке;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21" w:name="sub_6023"/>
            <w:r>
              <w:t xml:space="preserve">3) для </w:t>
            </w:r>
            <w:hyperlink r:id="rId78" w:history="1">
              <w:r>
                <w:rPr>
                  <w:rStyle w:val="a4"/>
                </w:rPr>
                <w:t>пункта 3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</w:t>
            </w:r>
            <w:r>
              <w:t>ерации":</w:t>
            </w:r>
            <w:bookmarkEnd w:id="221"/>
          </w:p>
          <w:p w:rsidR="00000000" w:rsidRDefault="001B5609">
            <w:pPr>
              <w:pStyle w:val="aa"/>
              <w:ind w:firstLine="559"/>
            </w:pPr>
            <w:bookmarkStart w:id="222" w:name="sub_6231"/>
            <w:r>
              <w:t>3.1) ссылка на поручение Президента Российской Федерации о проведении контрольных (надзорных) мероприятий, приказ (распоряжение) контрольного надзорного органа об организации выполнения поручения Президента Российской Федерации (пр</w:t>
            </w:r>
            <w:r>
              <w:t>и наличии);</w:t>
            </w:r>
            <w:bookmarkEnd w:id="222"/>
          </w:p>
          <w:p w:rsidR="00000000" w:rsidRDefault="001B5609">
            <w:pPr>
              <w:pStyle w:val="aa"/>
              <w:ind w:firstLine="559"/>
            </w:pPr>
            <w:bookmarkStart w:id="223" w:name="sub_6232"/>
            <w:r>
              <w:t>3.2) ссылка на поручение Председателя Правительства Российской Федерации о проведении контрольных (надзорных) мероприятий, приказ (распоряжение) контрольного надзорного органа об организации выполнения поручения Председателя Пра</w:t>
            </w:r>
            <w:r>
              <w:t>вительства Российской Федерации (при наличии);</w:t>
            </w:r>
            <w:bookmarkEnd w:id="223"/>
          </w:p>
          <w:p w:rsidR="00000000" w:rsidRDefault="001B5609">
            <w:pPr>
              <w:pStyle w:val="aa"/>
              <w:ind w:firstLine="559"/>
            </w:pPr>
            <w:bookmarkStart w:id="224" w:name="sub_6233"/>
            <w:r>
              <w:t>3.3)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лица, приказ (распоряжение) конт</w:t>
            </w:r>
            <w:r>
              <w:t>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  <w:bookmarkEnd w:id="22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25" w:name="sub_6024"/>
            <w:r>
              <w:t xml:space="preserve">4) для </w:t>
            </w:r>
            <w:hyperlink r:id="rId79" w:history="1">
              <w:r>
                <w:rPr>
                  <w:rStyle w:val="a4"/>
                </w:rPr>
                <w:t>пункта 4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225"/>
          </w:p>
          <w:p w:rsidR="00000000" w:rsidRDefault="001B5609">
            <w:pPr>
              <w:pStyle w:val="aa"/>
              <w:ind w:firstLine="559"/>
            </w:pPr>
            <w:r>
              <w:t>ссылка на требование прокурора о проведении документарной проверки в рамках надзора за исполнением законов, со</w:t>
            </w:r>
            <w:r>
              <w:t>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26" w:name="sub_6025"/>
            <w:r>
              <w:t xml:space="preserve">5) для </w:t>
            </w:r>
            <w:hyperlink r:id="rId80" w:history="1">
              <w:r>
                <w:rPr>
                  <w:rStyle w:val="a4"/>
                </w:rPr>
                <w:t>пункта 5 части 1 статьи 57</w:t>
              </w:r>
            </w:hyperlink>
            <w:r>
              <w:t xml:space="preserve"> Федерального закона "О государст</w:t>
            </w:r>
            <w:r>
              <w:t>венном контроле (надзоре) и муниципальном контроле в Российской Федерации":</w:t>
            </w:r>
            <w:bookmarkEnd w:id="226"/>
          </w:p>
          <w:p w:rsidR="00000000" w:rsidRDefault="001B5609">
            <w:pPr>
              <w:pStyle w:val="aa"/>
              <w:ind w:firstLine="559"/>
            </w:pPr>
            <w:r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27" w:name="sub_6026"/>
            <w:r>
              <w:t xml:space="preserve">6) для </w:t>
            </w:r>
            <w:hyperlink r:id="rId81" w:history="1">
              <w:r>
                <w:rPr>
                  <w:rStyle w:val="a4"/>
                </w:rPr>
                <w:t>пункта 6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227"/>
          </w:p>
          <w:p w:rsidR="00000000" w:rsidRDefault="001B5609">
            <w:pPr>
              <w:pStyle w:val="aa"/>
              <w:ind w:firstLine="559"/>
            </w:pPr>
            <w:r>
              <w:t>ссылка на утвержденную программу проверо</w:t>
            </w:r>
            <w:r>
              <w:t>к и указанное в ней событие, наступление которого влечет проведение документарной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28" w:name="sub_603"/>
            <w:r>
              <w:lastRenderedPageBreak/>
              <w:t>3. Документарная проверка проводится в рамках</w:t>
            </w:r>
            <w:bookmarkEnd w:id="22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(наименование вида государственного контроля (надзора), вида муниципального контроля в соответствии </w:t>
            </w:r>
            <w:r>
              <w:t>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29" w:name="sub_604"/>
            <w:r>
              <w:t>4. Для проведения документарной проверки уполномочены:</w:t>
            </w:r>
            <w:bookmarkEnd w:id="22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документарной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30" w:name="sub_605"/>
            <w:r>
              <w:t>5. К проведению документарной проверки привлекаются:</w:t>
            </w:r>
            <w:bookmarkEnd w:id="23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</w:t>
            </w:r>
            <w:r>
              <w:t>ии и наименования органа об аккредитации, выдавшего свидетельство об аккредитации)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31" w:name="sub_606"/>
            <w:r>
              <w:t>6. Документарная проверка проводится в отношении:</w:t>
            </w:r>
            <w:bookmarkEnd w:id="23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объект контроля в соответствии с положением о виде контроля:</w:t>
            </w:r>
          </w:p>
          <w:p w:rsidR="00000000" w:rsidRDefault="001B5609">
            <w:pPr>
              <w:pStyle w:val="aa"/>
              <w:ind w:firstLine="559"/>
            </w:pPr>
            <w:bookmarkStart w:id="232" w:name="sub_6061"/>
            <w:r>
              <w:t>1) деятельность, действ</w:t>
            </w:r>
            <w:r>
              <w:t>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  <w:bookmarkEnd w:id="232"/>
          </w:p>
          <w:p w:rsidR="00000000" w:rsidRDefault="001B5609">
            <w:pPr>
              <w:pStyle w:val="aa"/>
              <w:ind w:firstLine="559"/>
            </w:pPr>
            <w:bookmarkStart w:id="233" w:name="sub_6062"/>
            <w:r>
              <w:t>2) результаты деятельности гражд</w:t>
            </w:r>
            <w:r>
              <w:t>ан и организаций, в том числе продукция (товары), работы и услуги, к которым предъявляются обязательные требования;</w:t>
            </w:r>
            <w:bookmarkEnd w:id="233"/>
          </w:p>
          <w:p w:rsidR="00000000" w:rsidRDefault="001B5609">
            <w:pPr>
              <w:pStyle w:val="aa"/>
              <w:ind w:firstLine="559"/>
            </w:pPr>
            <w:bookmarkStart w:id="234" w:name="sub_6063"/>
            <w:r>
              <w:t>3) здания, помещения, сооружения, линейные объекты, территории, включая водные, земельные и лесные участки, оборудование, ус</w:t>
            </w:r>
            <w:r>
              <w:t>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</w:t>
            </w:r>
            <w:r>
              <w:t>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bookmarkEnd w:id="23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35" w:name="sub_607"/>
            <w:r>
              <w:t>7. Документарная проверка проводится по адресу (местоположению):</w:t>
            </w:r>
            <w:bookmarkEnd w:id="2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адрес контрольного (надзорного) органа, его территориального органа, в котором проводится документарная проверка)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36" w:name="sub_608"/>
            <w:r>
              <w:t>8. Контролируемое лицо:</w:t>
            </w:r>
            <w:bookmarkEnd w:id="23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фамилия, имя, отчество (при наличии) гражданина или наименование организац</w:t>
            </w:r>
            <w:r>
              <w:t>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документарна</w:t>
            </w:r>
            <w:r>
              <w:t>я проверка)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37" w:name="sub_609"/>
            <w:r>
              <w:t xml:space="preserve">9. При проведении документарной проверки совершаются следующие контрольные </w:t>
            </w:r>
            <w:r>
              <w:lastRenderedPageBreak/>
              <w:t>(надзорные) действия:</w:t>
            </w:r>
            <w:bookmarkEnd w:id="23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lastRenderedPageBreak/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контрольные (надзорные) действия: 1) получение письменных объяснений; 2) истребование документов; 3) экспертиза)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38" w:name="sub_610"/>
            <w:r>
              <w:t>10. Предметом документарной проверки является:</w:t>
            </w:r>
            <w:bookmarkEnd w:id="2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соблюдение обяз</w:t>
            </w:r>
            <w:r>
              <w:t>ательных требований/соблюдение требований/ исполнение решений:</w:t>
            </w:r>
          </w:p>
          <w:p w:rsidR="00000000" w:rsidRDefault="001B5609">
            <w:pPr>
              <w:pStyle w:val="aa"/>
              <w:ind w:firstLine="559"/>
            </w:pPr>
            <w:bookmarkStart w:id="239" w:name="sub_6111"/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документарной проверки;</w:t>
            </w:r>
            <w:bookmarkEnd w:id="239"/>
          </w:p>
          <w:p w:rsidR="00000000" w:rsidRDefault="001B5609">
            <w:pPr>
              <w:pStyle w:val="aa"/>
              <w:ind w:firstLine="559"/>
            </w:pPr>
            <w:bookmarkStart w:id="240" w:name="sub_6112"/>
            <w:r>
              <w:t>2) ссы</w:t>
            </w:r>
            <w:r>
              <w:t>лки на разрешительные документы и содержащиеся в них требования, соблюдение (реализация) которых является предметом документарной проверки;</w:t>
            </w:r>
            <w:bookmarkEnd w:id="240"/>
          </w:p>
          <w:p w:rsidR="00000000" w:rsidRDefault="001B5609">
            <w:pPr>
              <w:pStyle w:val="aa"/>
              <w:ind w:firstLine="559"/>
            </w:pPr>
            <w:bookmarkStart w:id="241" w:name="sub_6113"/>
            <w:r>
              <w:t>3) ссылки на документы, исполнение которых является необходимым в соответствии с законодательством Р</w:t>
            </w:r>
            <w:r>
              <w:t>оссийской Федерации, и содержащиеся в них требования, соблюдение которых является предметом документарной проверки;</w:t>
            </w:r>
            <w:bookmarkEnd w:id="241"/>
          </w:p>
          <w:p w:rsidR="00000000" w:rsidRDefault="001B5609">
            <w:pPr>
              <w:pStyle w:val="aa"/>
              <w:ind w:firstLine="559"/>
            </w:pPr>
            <w:bookmarkStart w:id="242" w:name="sub_6114"/>
            <w:r>
              <w:t>4) ссылки на ранее принятые по результатам контрольных (надзорных) мероприятий решения, исполнение которых является предмето</w:t>
            </w:r>
            <w:r>
              <w:t>м документарной проверки)</w:t>
            </w:r>
            <w:bookmarkEnd w:id="24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43" w:name="sub_611"/>
            <w:r>
              <w:t>11. При проведении документарной проверки применяются следующие проверочные листы:</w:t>
            </w:r>
            <w:bookmarkEnd w:id="24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пр</w:t>
            </w:r>
            <w:r>
              <w:t>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44" w:name="sub_612"/>
            <w:r>
              <w:t>12. Документарная проверка проводится в следующие сроки:</w:t>
            </w:r>
            <w:bookmarkEnd w:id="24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сроком на ____ рабочих дней.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дата и время (при необходимости указывается часовой пояс) начала документарной проверки, до наст</w:t>
            </w:r>
            <w:r>
              <w:t>упления которых проверка не может быть начата, а также срок проведения документарной проверки. Непосредственное взаимодействие с контролируемым лицом при проведении документарной проверки не планируется)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45" w:name="sub_613"/>
            <w:r>
              <w:t>13. В целях проведения документарной проверки контролируемому лицу необходимо представить следующие документы:</w:t>
            </w:r>
            <w:bookmarkEnd w:id="24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контролируемое лицо (гражданин, организация) и перечень документов, представление которых необходимо для провед</w:t>
            </w:r>
            <w:r>
              <w:t>ения документарной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46" w:name="sub_614"/>
            <w:r>
              <w:t>14. Указание иных сведений...</w:t>
            </w:r>
            <w:bookmarkEnd w:id="24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иные сведения, предусмотренные положением о виде контроля)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6"/>
        <w:gridCol w:w="763"/>
        <w:gridCol w:w="36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 xml:space="preserve">(должность, фамилия, инициалы руководителя, заместителя руководителя органа государственного контроля (надзора), органа муниципального </w:t>
            </w:r>
            <w:r>
              <w:lastRenderedPageBreak/>
              <w:t>контроля, иного должностного лица, принявшего решение о проведении документарной проверки)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r>
              <w:t>Отметка о размещении (дата и учетный номер) сведений о документарной проверке в едино</w:t>
            </w:r>
            <w:r>
              <w:t>м реестре контрольных (надзорных) мероприятий</w:t>
            </w:r>
            <w:hyperlink w:anchor="sub_6666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</w:t>
            </w:r>
            <w:hyperlink w:anchor="sub_6666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1B5609"/>
    <w:p w:rsidR="00000000" w:rsidRDefault="001B5609">
      <w:bookmarkStart w:id="247" w:name="sub_60200"/>
      <w:r>
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</w:r>
      <w:hyperlink r:id="rId82" w:history="1">
        <w:r>
          <w:rPr>
            <w:rStyle w:val="a4"/>
          </w:rPr>
          <w:t>статья 40</w:t>
        </w:r>
      </w:hyperlink>
      <w:r>
        <w:t xml:space="preserve"> Федеральног</w:t>
      </w:r>
      <w:r>
        <w:t xml:space="preserve">о закона "О государственном контроле (надзоре) и муниципальном контроле в Российской Федерации") с использованием </w:t>
      </w:r>
      <w:hyperlink r:id="rId83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</w:t>
      </w:r>
      <w:r>
        <w:t xml:space="preserve"> по ссылке https://knd.gosuslugi.ru/ или с помощью QR-кода:</w:t>
      </w:r>
    </w:p>
    <w:bookmarkEnd w:id="247"/>
    <w:p w:rsidR="00000000" w:rsidRDefault="001B5609"/>
    <w:p w:rsidR="00000000" w:rsidRDefault="009B63CC">
      <w:pPr>
        <w:ind w:firstLine="0"/>
        <w:jc w:val="right"/>
      </w:pPr>
      <w:r>
        <w:rPr>
          <w:noProof/>
        </w:rPr>
        <w:drawing>
          <wp:inline distT="0" distB="0" distL="0" distR="0">
            <wp:extent cx="3924300" cy="396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5609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>
      <w:pPr>
        <w:pStyle w:val="ae"/>
      </w:pPr>
      <w:bookmarkStart w:id="248" w:name="sub_6666"/>
      <w:r>
        <w:t>* Отметки размещаются после реализации указанных в них действий.</w:t>
      </w:r>
    </w:p>
    <w:bookmarkEnd w:id="248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/>
    <w:p w:rsidR="00000000" w:rsidRDefault="001B56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9" w:name="sub_7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9"/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7 изменено с 28 декабря 2021 г. - </w:t>
      </w:r>
      <w:hyperlink r:id="rId8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27 октября 2021 г. N 651</w:t>
      </w:r>
    </w:p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5609">
      <w:pPr>
        <w:ind w:firstLine="698"/>
        <w:jc w:val="right"/>
      </w:pPr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г.)</w:t>
      </w:r>
    </w:p>
    <w:p w:rsidR="00000000" w:rsidRDefault="001B5609"/>
    <w:p w:rsidR="00000000" w:rsidRDefault="001B5609">
      <w:pPr>
        <w:ind w:firstLine="698"/>
        <w:jc w:val="right"/>
      </w:pPr>
      <w:r>
        <w:t>(Типовая форма решения</w:t>
      </w:r>
      <w:r>
        <w:br/>
        <w:t>о проведении выездной проверки)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bookmarkStart w:id="250" w:name="sub_70101"/>
            <w:r>
              <w:t>От</w:t>
            </w:r>
            <w:r>
              <w:t>метка о размещении (дата и учетный номер) сведений о выездной проверке в едином реестре контрольных (надзорных) мероприятий</w:t>
            </w:r>
            <w:bookmarkEnd w:id="25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</w:tbl>
    <w:p w:rsidR="00000000" w:rsidRDefault="001B5609">
      <w:bookmarkStart w:id="251" w:name="sub_70102"/>
      <w:r>
        <w:t>ссылка на карточку мероприятия в едином реестре контрольных (надзорных) мероприятий:</w:t>
      </w:r>
    </w:p>
    <w:bookmarkEnd w:id="251"/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  <w:gridCol w:w="1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r>
              <w:t>Отметка о согласовании или несогласовании (дата и реквизиты) проведения выездной проверки с органами прокуратуры</w:t>
            </w:r>
            <w:hyperlink w:anchor="sub_7777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(место принятия решения)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1"/>
            </w:pPr>
            <w:r>
              <w:t>Решение о проведении выездной проверки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(плановой/внеплановой)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от "___"___________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52" w:name="sub_701"/>
            <w:r>
              <w:t>1. Решение принято</w:t>
            </w:r>
            <w:bookmarkEnd w:id="25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</w:t>
            </w:r>
            <w:r>
              <w:t>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</w:t>
            </w:r>
            <w:r>
              <w:t xml:space="preserve"> решений о проведении контрольных (надзорных)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53" w:name="sub_702"/>
            <w:r>
              <w:t>2. Решение принято на основании</w:t>
            </w:r>
            <w:bookmarkEnd w:id="25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(указывается пункт </w:t>
            </w:r>
            <w:hyperlink r:id="rId87" w:history="1">
              <w:r>
                <w:rPr>
                  <w:rStyle w:val="a4"/>
                </w:rPr>
                <w:t>части 1</w:t>
              </w:r>
            </w:hyperlink>
            <w:r>
              <w:t xml:space="preserve"> или часть 3 </w:t>
            </w:r>
            <w:hyperlink r:id="rId88" w:history="1">
              <w:r>
                <w:rPr>
                  <w:rStyle w:val="a4"/>
                </w:rPr>
                <w:t>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в связи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(указываются:</w:t>
            </w:r>
          </w:p>
          <w:p w:rsidR="00000000" w:rsidRDefault="001B5609">
            <w:pPr>
              <w:pStyle w:val="aa"/>
              <w:ind w:firstLine="559"/>
            </w:pPr>
            <w:bookmarkStart w:id="254" w:name="sub_7021"/>
            <w:r>
              <w:t xml:space="preserve">1) для </w:t>
            </w:r>
            <w:hyperlink r:id="rId89" w:history="1">
              <w:r>
                <w:rPr>
                  <w:rStyle w:val="a4"/>
                </w:rPr>
                <w:t>пункта 1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254"/>
          </w:p>
          <w:p w:rsidR="00000000" w:rsidRDefault="001B5609">
            <w:pPr>
              <w:pStyle w:val="aa"/>
              <w:ind w:firstLine="559"/>
            </w:pPr>
            <w:bookmarkStart w:id="255" w:name="sub_7211"/>
            <w:r>
              <w:t>1.1) сведения о причинении вред</w:t>
            </w:r>
            <w:r>
              <w:t>а (ущерба) охраняемым законом ценностям (источник сведений, изложение сведений, охраняемые законом ценности);</w:t>
            </w:r>
            <w:bookmarkEnd w:id="255"/>
          </w:p>
          <w:p w:rsidR="00000000" w:rsidRDefault="001B5609">
            <w:pPr>
              <w:pStyle w:val="aa"/>
              <w:ind w:firstLine="559"/>
            </w:pPr>
            <w:bookmarkStart w:id="256" w:name="sub_7212"/>
            <w:r>
              <w:t>1.2) сведения об угрозе причинения вреда (ущерба) охраняемым законом ценностям (источник сведений, изложение сведений, обоснование</w:t>
            </w:r>
            <w:r>
              <w:t xml:space="preserve"> наличия угрозы причинения вреда (ущерба), охраняемые законом ценности);</w:t>
            </w:r>
            <w:bookmarkEnd w:id="256"/>
          </w:p>
          <w:p w:rsidR="00000000" w:rsidRDefault="001B5609">
            <w:pPr>
              <w:pStyle w:val="aa"/>
              <w:ind w:firstLine="559"/>
            </w:pPr>
            <w:bookmarkStart w:id="257" w:name="sub_7213"/>
            <w:r>
              <w:t>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</w:t>
            </w:r>
            <w:r>
              <w:t>источник сведений, изложение сведений, ссылка на утвержденные индикаторы риска нарушения обязательных требований);</w:t>
            </w:r>
            <w:bookmarkEnd w:id="257"/>
          </w:p>
          <w:p w:rsidR="00000000" w:rsidRDefault="001B5609">
            <w:pPr>
              <w:pStyle w:val="aa"/>
              <w:ind w:firstLine="559"/>
            </w:pPr>
            <w:r>
              <w:t>(при изложении источников сведений персональные данные граждан, направивших обращения (заявления) в контрольный (надзорный) орган, не</w:t>
            </w:r>
            <w:r>
              <w:t xml:space="preserve"> приводятся);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58" w:name="sub_7022"/>
            <w:r>
              <w:t xml:space="preserve">2) для </w:t>
            </w:r>
            <w:hyperlink r:id="rId90" w:history="1">
              <w:r>
                <w:rPr>
                  <w:rStyle w:val="a4"/>
                </w:rPr>
                <w:t>пункта 2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258"/>
          </w:p>
          <w:p w:rsidR="00000000" w:rsidRDefault="001B5609">
            <w:pPr>
              <w:pStyle w:val="aa"/>
              <w:ind w:firstLine="559"/>
            </w:pPr>
            <w:r>
              <w:t>ссылка на</w:t>
            </w:r>
            <w:r>
              <w:t xml:space="preserve"> утвержденный ежегодный план проведения плановых контрольных (надзорных) мероприятий, содержащиеся в нем сведения о выездной проверке;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59" w:name="sub_7023"/>
            <w:r>
              <w:t xml:space="preserve">3) для </w:t>
            </w:r>
            <w:hyperlink r:id="rId91" w:history="1">
              <w:r>
                <w:rPr>
                  <w:rStyle w:val="a4"/>
                </w:rPr>
                <w:t>пункта 3 части 1 статьи 57</w:t>
              </w:r>
            </w:hyperlink>
            <w:r>
              <w:t xml:space="preserve"> Феде</w:t>
            </w:r>
            <w:r>
              <w:t>рального закона "О государственном контроле (надзоре) и муниципальном контроле в Российской Федерации":</w:t>
            </w:r>
            <w:bookmarkEnd w:id="259"/>
          </w:p>
          <w:p w:rsidR="00000000" w:rsidRDefault="001B5609">
            <w:pPr>
              <w:pStyle w:val="aa"/>
              <w:ind w:firstLine="559"/>
            </w:pPr>
            <w:bookmarkStart w:id="260" w:name="sub_7231"/>
            <w:r>
              <w:t>3.1) ссылка на поручение Президента Российской Федерации о проведении контрольных (надзорных) мероприятий, приказ (распоряжение) контрол</w:t>
            </w:r>
            <w:r>
              <w:t>ьного (надзорного) органа об организации выполнения поручения Президента Российской Федерации (при наличии);</w:t>
            </w:r>
            <w:bookmarkEnd w:id="260"/>
          </w:p>
          <w:p w:rsidR="00000000" w:rsidRDefault="001B5609">
            <w:pPr>
              <w:pStyle w:val="aa"/>
              <w:ind w:firstLine="559"/>
            </w:pPr>
            <w:bookmarkStart w:id="261" w:name="sub_7232"/>
            <w:r>
              <w:t>3.2) ссылка на поручение Председателя Правительства Российской Федерации о проведении контрольных (надзорных) мероприятий, приказ (</w:t>
            </w:r>
            <w:r>
              <w:t>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  <w:bookmarkEnd w:id="261"/>
          </w:p>
          <w:p w:rsidR="00000000" w:rsidRDefault="001B5609">
            <w:pPr>
              <w:pStyle w:val="aa"/>
              <w:ind w:firstLine="559"/>
            </w:pPr>
            <w:bookmarkStart w:id="262" w:name="sub_7233"/>
            <w:r>
              <w:t>3.3) ссылка на поручение Заместителя Председателя Правительства Российской Федерации о проведе</w:t>
            </w:r>
            <w:r>
              <w:t>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  <w:bookmarkEnd w:id="26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63" w:name="sub_7024"/>
            <w:r>
              <w:t xml:space="preserve">4) для </w:t>
            </w:r>
            <w:hyperlink r:id="rId92" w:history="1">
              <w:r>
                <w:rPr>
                  <w:rStyle w:val="a4"/>
                </w:rPr>
                <w:t>пункта 4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263"/>
          </w:p>
          <w:p w:rsidR="00000000" w:rsidRDefault="001B5609">
            <w:pPr>
              <w:pStyle w:val="aa"/>
              <w:ind w:firstLine="559"/>
            </w:pPr>
            <w:r>
              <w:t>ссылка на требование прокурора о проведении выездной проверки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64" w:name="sub_7025"/>
            <w:r>
              <w:t xml:space="preserve">5) для </w:t>
            </w:r>
            <w:hyperlink r:id="rId93" w:history="1">
              <w:r>
                <w:rPr>
                  <w:rStyle w:val="a4"/>
                </w:rPr>
                <w:t>пункта 5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264"/>
          </w:p>
          <w:p w:rsidR="00000000" w:rsidRDefault="001B5609">
            <w:pPr>
              <w:pStyle w:val="aa"/>
              <w:ind w:firstLine="559"/>
            </w:pPr>
            <w:r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65" w:name="sub_7026"/>
            <w:r>
              <w:t xml:space="preserve">6) для </w:t>
            </w:r>
            <w:hyperlink r:id="rId94" w:history="1">
              <w:r>
                <w:rPr>
                  <w:rStyle w:val="a4"/>
                </w:rPr>
                <w:t>пункта 6 части</w:t>
              </w:r>
              <w:r>
                <w:rPr>
                  <w:rStyle w:val="a4"/>
                </w:rPr>
                <w:t xml:space="preserve">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265"/>
          </w:p>
          <w:p w:rsidR="00000000" w:rsidRDefault="001B5609">
            <w:pPr>
              <w:pStyle w:val="aa"/>
              <w:ind w:firstLine="559"/>
            </w:pPr>
            <w:r>
              <w:t>ссылка на утвержденную программу проверок и указанное в ней событие, наступление которого влечет проведение выездной проверк</w:t>
            </w:r>
            <w:r>
              <w:t>и);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66" w:name="sub_7027"/>
            <w:r>
              <w:t xml:space="preserve">7) для части 3 </w:t>
            </w:r>
            <w:hyperlink r:id="rId95" w:history="1">
              <w:r>
                <w:rPr>
                  <w:rStyle w:val="a4"/>
                </w:rPr>
                <w:t>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  <w:bookmarkEnd w:id="266"/>
          </w:p>
          <w:p w:rsidR="00000000" w:rsidRDefault="001B5609">
            <w:pPr>
              <w:pStyle w:val="aa"/>
              <w:ind w:firstLine="559"/>
            </w:pPr>
            <w:r>
              <w:t>поступившая от контролируемого л</w:t>
            </w:r>
            <w:r>
              <w:t xml:space="preserve">ица информация об устранении нарушений </w:t>
            </w:r>
            <w:r>
              <w:lastRenderedPageBreak/>
              <w:t>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соответс</w:t>
            </w:r>
            <w:r>
              <w:t>твующих разрешений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67" w:name="sub_703"/>
            <w:r>
              <w:t>3. Выездная проверка проводится в рамках</w:t>
            </w:r>
            <w:bookmarkEnd w:id="26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</w:t>
            </w:r>
            <w:r>
              <w:t>онального 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68" w:name="sub_704"/>
            <w:r>
              <w:t>4. Для проведения выездной проверки уполномочены:</w:t>
            </w:r>
            <w:bookmarkEnd w:id="26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69" w:name="sub_705"/>
            <w:r>
              <w:t>5. К проведению выездной проверки привлекаются:</w:t>
            </w:r>
            <w:bookmarkEnd w:id="26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специалисты: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экспертов,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</w:t>
            </w:r>
            <w:r>
              <w:t>ации и наименования органа об аккредитации, выдавшего свидетельство об аккредитации).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70" w:name="sub_706"/>
            <w:r>
              <w:t>6. Выездная проверка проводится в отношении:</w:t>
            </w:r>
            <w:bookmarkEnd w:id="27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объект контроля в соответствии с положением о виде контроля):</w:t>
            </w:r>
          </w:p>
          <w:p w:rsidR="00000000" w:rsidRDefault="001B5609">
            <w:pPr>
              <w:pStyle w:val="aa"/>
              <w:ind w:firstLine="559"/>
            </w:pPr>
            <w:bookmarkStart w:id="271" w:name="sub_7061"/>
            <w: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  <w:bookmarkEnd w:id="271"/>
          </w:p>
          <w:p w:rsidR="00000000" w:rsidRDefault="001B5609">
            <w:pPr>
              <w:pStyle w:val="aa"/>
              <w:ind w:firstLine="559"/>
            </w:pPr>
            <w:bookmarkStart w:id="272" w:name="sub_7062"/>
            <w:r>
              <w:t>2) резуль</w:t>
            </w:r>
            <w:r>
              <w:t>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bookmarkEnd w:id="272"/>
          </w:p>
          <w:p w:rsidR="00000000" w:rsidRDefault="001B5609">
            <w:pPr>
              <w:pStyle w:val="aa"/>
              <w:ind w:firstLine="559"/>
            </w:pPr>
            <w:bookmarkStart w:id="273" w:name="sub_7063"/>
            <w:r>
              <w:t>3) здания, помещения, сооружения, линейные объекты, территории, включая водные, земельные и лесные уч</w:t>
            </w:r>
            <w:r>
              <w:t>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</w:t>
            </w:r>
            <w:r>
              <w:t>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bookmarkEnd w:id="27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74" w:name="sub_707"/>
            <w:r>
              <w:t>7. Выездная проверка проводится по адресу (местопо</w:t>
            </w:r>
            <w:r>
              <w:t>ложению):</w:t>
            </w:r>
            <w:bookmarkEnd w:id="27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выездная проверка)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75" w:name="sub_708"/>
            <w:r>
              <w:lastRenderedPageBreak/>
              <w:t>8. Контролируемое лицо:</w:t>
            </w:r>
            <w:bookmarkEnd w:id="27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</w:t>
            </w:r>
            <w:r>
              <w:t>ветствие обязательным требованиям объекта контроля, в отношении которого проводится выездная проверка)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76" w:name="sub_709"/>
            <w:r>
              <w:t>9. При проведении выездной проверки совершаются следующие контрольные (надзорные) действия:</w:t>
            </w:r>
            <w:bookmarkEnd w:id="27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контрольные (надзорные) действия: 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77" w:name="sub_710"/>
            <w:r>
              <w:t>10. Предметом выездной проверки является:</w:t>
            </w:r>
            <w:bookmarkEnd w:id="27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(указываются: соблюдение обязательных требований/соблюдение требований/исполнение решений:</w:t>
            </w:r>
          </w:p>
          <w:p w:rsidR="00000000" w:rsidRDefault="001B5609">
            <w:pPr>
              <w:pStyle w:val="aa"/>
              <w:ind w:firstLine="559"/>
            </w:pPr>
            <w:bookmarkStart w:id="278" w:name="sub_7111"/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выездной проверки;</w:t>
            </w:r>
            <w:bookmarkEnd w:id="278"/>
          </w:p>
          <w:p w:rsidR="00000000" w:rsidRDefault="001B5609">
            <w:pPr>
              <w:pStyle w:val="aa"/>
              <w:ind w:firstLine="559"/>
            </w:pPr>
            <w:bookmarkStart w:id="279" w:name="sub_7112"/>
            <w:r>
              <w:t xml:space="preserve">2) ссылки на разрешительные документы и содержащиеся в них требования, соблюдение </w:t>
            </w:r>
            <w:r>
              <w:t>(реализация) которых является предметом выездной проверки;</w:t>
            </w:r>
            <w:bookmarkEnd w:id="279"/>
          </w:p>
          <w:p w:rsidR="00000000" w:rsidRDefault="001B5609">
            <w:pPr>
              <w:pStyle w:val="aa"/>
              <w:ind w:firstLine="559"/>
            </w:pPr>
            <w:bookmarkStart w:id="280" w:name="sub_7113"/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</w:t>
            </w:r>
            <w:r>
              <w:t xml:space="preserve"> предметом выездной проверки;</w:t>
            </w:r>
            <w:bookmarkEnd w:id="280"/>
          </w:p>
          <w:p w:rsidR="00000000" w:rsidRDefault="001B5609">
            <w:pPr>
              <w:pStyle w:val="aa"/>
              <w:ind w:firstLine="559"/>
            </w:pPr>
            <w:bookmarkStart w:id="281" w:name="sub_7114"/>
            <w:r>
              <w:t>4) ссылки на ранее принятые по результатам контрольных (надзорных) мероприятий решения, исполнение которых является предметом выездной проверки).</w:t>
            </w:r>
            <w:bookmarkEnd w:id="28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82" w:name="sub_711"/>
            <w:r>
              <w:t>11. При проведении выездной проверки применяют</w:t>
            </w:r>
            <w:r>
              <w:t>ся следующие проверочные листы:</w:t>
            </w:r>
            <w:bookmarkEnd w:id="28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проверочные листы, их структурные единицы (если проверочный лист применяется не в полном объеме), с реквизитами актов, их утверждающих, либо указывается, что проверочные листы не применяются)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83" w:name="sub_712"/>
            <w:r>
              <w:t>12. Выездная проверка проводится в следую</w:t>
            </w:r>
            <w:r>
              <w:t>щие сроки:</w:t>
            </w:r>
            <w:bookmarkEnd w:id="28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дата и время (при необходимости указывается также часовой пояс) начала выездной проверки, ранее наступления которых проверка н</w:t>
            </w:r>
            <w:r>
              <w:t>е может быть начата, а также дата и время (при необходимости указывается также часовой пояс), до наступления которых выездная проверка должна быть закончена, если не будет принято решение о приостановлении проведения выездной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Срок непосредственного взаимодействия с контролируемым лицом составляет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84" w:name="sub_713"/>
            <w:r>
              <w:t>13. В целях провед</w:t>
            </w:r>
            <w:r>
              <w:t>ения выездной проверки контролируемому лицу необходимо представить следующие документы:</w:t>
            </w:r>
            <w:bookmarkEnd w:id="28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контролируемое лицо (гражданин, организация) и перечень документов, представление которых необходимо для проведения выездной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85" w:name="sub_714"/>
            <w:r>
              <w:t>14. Указание иных сведений...</w:t>
            </w:r>
            <w:bookmarkEnd w:id="28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иные сведения, предусмотренные положением о виде контроля).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2"/>
        <w:gridCol w:w="855"/>
        <w:gridCol w:w="36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выездной проверки)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1"/>
        <w:gridCol w:w="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bookmarkStart w:id="286" w:name="sub_70200"/>
            <w:r>
              <w:t>Отметка об ознакомлении или об отказе от ознакомления (дата и время) контрол</w:t>
            </w:r>
            <w:r>
              <w:t>ируемого лица или его представителя с решением о проведении выездной проверки</w:t>
            </w:r>
            <w:hyperlink w:anchor="sub_7777" w:history="1">
              <w:r>
                <w:rPr>
                  <w:rStyle w:val="a4"/>
                </w:rPr>
                <w:t>*</w:t>
              </w:r>
            </w:hyperlink>
            <w:bookmarkEnd w:id="28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5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Отметка о направлении решения в электронном виде (адрес электронной почты), в том числе через</w:t>
            </w:r>
            <w:r>
              <w:t xml:space="preserve"> личный кабинет на специализированном электронном портале</w:t>
            </w:r>
            <w:hyperlink w:anchor="sub_7777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1B5609"/>
    <w:p w:rsidR="00000000" w:rsidRDefault="001B5609">
      <w:bookmarkStart w:id="287" w:name="sub_70201"/>
      <w:r>
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</w:r>
      <w:hyperlink r:id="rId96" w:history="1">
        <w:r>
          <w:rPr>
            <w:rStyle w:val="a4"/>
          </w:rPr>
          <w:t>статья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 с использованием </w:t>
      </w:r>
      <w:hyperlink r:id="rId97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https://knd.gosuslugi.ru/ или с помощью QR-кода:</w:t>
      </w:r>
    </w:p>
    <w:bookmarkEnd w:id="287"/>
    <w:p w:rsidR="00000000" w:rsidRDefault="001B5609"/>
    <w:p w:rsidR="00000000" w:rsidRDefault="009B63CC">
      <w:pPr>
        <w:ind w:firstLine="0"/>
        <w:jc w:val="right"/>
      </w:pPr>
      <w:r>
        <w:rPr>
          <w:noProof/>
        </w:rPr>
        <w:lastRenderedPageBreak/>
        <w:drawing>
          <wp:inline distT="0" distB="0" distL="0" distR="0">
            <wp:extent cx="3933825" cy="407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5609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>
      <w:pPr>
        <w:pStyle w:val="ae"/>
      </w:pPr>
      <w:bookmarkStart w:id="288" w:name="sub_7777"/>
      <w:r>
        <w:t>* Отметки размещаются после реализации указанных в них действий.</w:t>
      </w:r>
    </w:p>
    <w:bookmarkEnd w:id="288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/>
    <w:p w:rsidR="00000000" w:rsidRDefault="001B56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9" w:name="sub_8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9"/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Приложение 8 изменено с 28 декабря</w:t>
      </w:r>
      <w:r>
        <w:rPr>
          <w:shd w:val="clear" w:color="auto" w:fill="F0F0F0"/>
        </w:rPr>
        <w:t xml:space="preserve"> 2021 г. - </w:t>
      </w:r>
      <w:hyperlink r:id="rId9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27 октября 2021 г. N 651</w:t>
      </w:r>
    </w:p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5609">
      <w:pPr>
        <w:ind w:firstLine="698"/>
        <w:jc w:val="right"/>
      </w:pPr>
      <w:r>
        <w:rPr>
          <w:rStyle w:val="a3"/>
        </w:rPr>
        <w:t>Приложение N 8</w:t>
      </w:r>
      <w:r>
        <w:rPr>
          <w:rStyle w:val="a3"/>
        </w:rPr>
        <w:br/>
        <w:t>к</w:t>
      </w:r>
      <w:r>
        <w:rPr>
          <w:rStyle w:val="a3"/>
        </w:rPr>
        <w:t xml:space="preserve">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г.)</w:t>
      </w:r>
    </w:p>
    <w:p w:rsidR="00000000" w:rsidRDefault="001B5609"/>
    <w:p w:rsidR="00000000" w:rsidRDefault="001B5609">
      <w:pPr>
        <w:ind w:firstLine="698"/>
        <w:jc w:val="right"/>
      </w:pPr>
      <w:r>
        <w:t>(Типовая форма акта</w:t>
      </w:r>
      <w:r>
        <w:br/>
        <w:t>контрольной закупки)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bookmarkStart w:id="290" w:name="sub_80101"/>
            <w:r>
              <w:t>Отметка о размещении (дата и учетный номер) сведений о контрольной закупке в едином ре</w:t>
            </w:r>
            <w:r>
              <w:t>естре контрольных (надзорных) мероприятий</w:t>
            </w:r>
            <w:bookmarkEnd w:id="290"/>
          </w:p>
        </w:tc>
      </w:tr>
    </w:tbl>
    <w:p w:rsidR="00000000" w:rsidRDefault="001B5609"/>
    <w:p w:rsidR="00000000" w:rsidRDefault="001B5609">
      <w:r>
        <w:t>ссылка на карточку мероприятия в едином реестре контрольных (надзорных) мероприятий: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 xml:space="preserve">рольных (надзорных) мероприятий, в рамках которого составлен соответствующий </w:t>
            </w:r>
            <w:r>
              <w:lastRenderedPageBreak/>
              <w:t>документ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от "___"___________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(место составления акта)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1"/>
            </w:pPr>
            <w:r>
              <w:t>Акт контрольной закупки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(плановой/внеплановой/ плановой дистанционной/ внеплановой дистанционной)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91" w:name="sub_801"/>
            <w:r>
              <w:t>1. Контрольная закупка проведена в соответствии с решением ...</w:t>
            </w:r>
            <w:bookmarkEnd w:id="29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ссылка на решение уполномоченного должностного лица контрольного (надзорного) органа о проведении контрольной закупки, учетный номер контрольной закупки в едином реестре ко</w:t>
            </w:r>
            <w:r>
              <w:t>нтрольных (надзорных)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92" w:name="sub_802"/>
            <w:r>
              <w:t>2. Контрольная закупка проведена в рамках ...</w:t>
            </w:r>
            <w:bookmarkEnd w:id="29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</w:t>
            </w:r>
            <w:r>
              <w:t>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93" w:name="sub_803"/>
            <w:r>
              <w:t>3. Контрольная закупка проведена:</w:t>
            </w:r>
            <w:bookmarkEnd w:id="29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</w:t>
            </w:r>
            <w:r>
              <w:t>исле руководителя группы инспекторов), уполномоченного (уполномоченных) на проведение контрольной закупки)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94" w:name="sub_804"/>
            <w:r>
              <w:t>4. При проведении контрольной закупки присутствовали :</w:t>
            </w:r>
            <w:bookmarkEnd w:id="29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свидетели: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 свидетелей, если они присутствовали при проведении контрольной закупки)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инспекторы: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</w:t>
            </w:r>
            <w:r>
              <w:t>я должности и фамилии, имена, отчества (при наличии) инспекторов, если они присутствовали при проведении контрольной закупки)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95" w:name="sub_805"/>
            <w:r>
              <w:t>5. Контрольная закупка проведена в отношении:</w:t>
            </w:r>
            <w:bookmarkEnd w:id="29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объект контроля, в отношении которого проведена контрольная закупка)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96" w:name="sub_806"/>
            <w:r>
              <w:t>6. Контрольная закупка была проведена:</w:t>
            </w:r>
            <w:bookmarkEnd w:id="29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lastRenderedPageBreak/>
              <w:t>(указываются адреса (местоположение) места осуществления контролируемым лицом деятельности или адреса нахождения иных</w:t>
            </w:r>
            <w:r>
              <w:t xml:space="preserve"> объектов контроля, в отношении которых была проведена контрольная закупка; для дистанционной контрольной закупки указывается использование почтовой связи, информационно-телекоммуникационных сетей, в том числе сети "Интернет", сетей связи для трансляции те</w:t>
            </w:r>
            <w:r>
              <w:t>леканалов и (или) радиоканалов, а также адрес доставки продукции (товаров), оказания работ и услуг)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97" w:name="sub_807"/>
            <w:r>
              <w:t>7. Контролируемое лицо:</w:t>
            </w:r>
            <w:bookmarkEnd w:id="29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фамилия, имя, отчество (при наличии) </w:t>
            </w:r>
            <w:r>
              <w:t>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</w:t>
            </w:r>
            <w:r>
              <w:t>ении которого проведена контрольная закупка)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98" w:name="sub_808"/>
            <w:r>
              <w:t>8. Контрольная закупка проведена в следующие сроки:</w:t>
            </w:r>
            <w:bookmarkEnd w:id="29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дата и время фактического начала контрольной закупки, а также дата и время фактического окончания контрольной закупки, при необходимости указывается часовой пояс)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Срок непосредственного взаимодействия с контролируемым лицом составил: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 (</w:t>
            </w:r>
            <w:r>
              <w:t>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299" w:name="sub_809"/>
            <w:r>
              <w:t>9. При проведении контрольной закупки совершены следующие контрольные (надзорные) действия:</w:t>
            </w:r>
            <w:bookmarkEnd w:id="29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первое фактически совершенное контрольное (надзорное) действие: 1) осмотр; 2) эксперимент)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в следующие сроки: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по месту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даты и места фактически совершенного контрольного (надзорного) действия)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по результатам которого составлен: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даты составления и реквизиты протоколов и иных документов (протокол осмотра), составленных по результатам проведения </w:t>
            </w:r>
            <w:r>
              <w:t>контрольных (надзорных) действий и прилагаемых к акту)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аналогичные сведения по второму контрольному (надзорному) действию)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00" w:name="sub_810"/>
            <w:r>
              <w:t>10. При проведении контрольной закупки были рассмотрены следующие документы и сведения:</w:t>
            </w:r>
            <w:bookmarkEnd w:id="30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рассмотренные при проведении контрольной закупки документы и сведения, </w:t>
            </w:r>
            <w:r>
              <w:lastRenderedPageBreak/>
              <w:t>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</w:t>
            </w:r>
            <w:r>
              <w:t>ствия; 4) иные (указать источник).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01" w:name="sub_811"/>
            <w:r>
              <w:t>11. По результатам контрольной закупки установлено:</w:t>
            </w:r>
            <w:bookmarkEnd w:id="30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выводы по результатам проведения контрольной закупки:</w:t>
            </w:r>
          </w:p>
          <w:p w:rsidR="00000000" w:rsidRDefault="001B5609">
            <w:pPr>
              <w:pStyle w:val="aa"/>
              <w:ind w:firstLine="559"/>
            </w:pPr>
            <w:bookmarkStart w:id="302" w:name="sub_8111"/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</w:t>
            </w:r>
            <w:r>
              <w:t>ской Федерации, об исполнении ранее принятого решения контрольного (надзорного) органа, являющихся предметом контрольной закупки;</w:t>
            </w:r>
            <w:bookmarkEnd w:id="302"/>
          </w:p>
          <w:p w:rsidR="00000000" w:rsidRDefault="001B5609">
            <w:pPr>
              <w:pStyle w:val="aa"/>
              <w:ind w:firstLine="559"/>
            </w:pPr>
            <w:bookmarkStart w:id="303" w:name="sub_8112"/>
            <w:r>
              <w:t>2) вывод о выявлении нарушений обязательных требований (с указанием обязательного требования, нормативного пра</w:t>
            </w:r>
            <w:r>
              <w:t xml:space="preserve">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</w:t>
            </w:r>
            <w:r>
              <w:t>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</w:t>
            </w:r>
            <w:r>
              <w:t xml:space="preserve"> являющихся предметом контрольной закупки;</w:t>
            </w:r>
            <w:bookmarkEnd w:id="303"/>
          </w:p>
          <w:p w:rsidR="00000000" w:rsidRDefault="001B5609">
            <w:pPr>
              <w:pStyle w:val="aa"/>
              <w:ind w:firstLine="559"/>
            </w:pPr>
            <w:bookmarkStart w:id="304" w:name="sub_8113"/>
            <w:r>
              <w:t xml:space="preserve">3) сведения о факте устранения нарушений, указанных в </w:t>
            </w:r>
            <w:hyperlink w:anchor="sub_8112" w:history="1">
              <w:r>
                <w:rPr>
                  <w:rStyle w:val="a4"/>
                </w:rPr>
                <w:t>пункте 2</w:t>
              </w:r>
            </w:hyperlink>
            <w:r>
              <w:t>, если нарушения устранены до окончания проведения контрольной закупки)</w:t>
            </w:r>
            <w:bookmarkEnd w:id="30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05" w:name="sub_812"/>
            <w:r>
              <w:t>12. К настоящему акту</w:t>
            </w:r>
            <w:r>
              <w:t xml:space="preserve"> прилагаются:</w:t>
            </w:r>
            <w:bookmarkEnd w:id="30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протоколы и иные документы, составленные по результатам проведен</w:t>
            </w:r>
            <w:r>
              <w:t>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4"/>
        <w:gridCol w:w="812"/>
        <w:gridCol w:w="36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(должность, фамилия, инициалы инспектора (руководителя группы инспекторов), проводившего контрольную закупку)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(фамилия, имя, отчество (при наличии) и должность инспектора, непосредственно подготовившего акт контрольной закупки, контактный телефон, электронный адрес (при наличии)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29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bookmarkStart w:id="306" w:name="sub_80200"/>
            <w:r>
              <w:t>Отметка об ознакомлении или об отказе в ознакомлении контролируемого лица и</w:t>
            </w:r>
            <w:r>
              <w:t>ли его представителя с актом контрольной закупки (дата и время ознакомления)</w:t>
            </w:r>
            <w:bookmarkEnd w:id="30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000000" w:rsidRDefault="001B5609"/>
    <w:p w:rsidR="00000000" w:rsidRDefault="001B5609">
      <w:bookmarkStart w:id="307" w:name="sub_80201"/>
      <w:r>
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</w:r>
      <w:hyperlink r:id="rId101" w:history="1">
        <w:r>
          <w:rPr>
            <w:rStyle w:val="a4"/>
          </w:rPr>
          <w:t>статья 40</w:t>
        </w:r>
      </w:hyperlink>
      <w:r>
        <w:t xml:space="preserve"> Федерального закона "О </w:t>
      </w:r>
      <w:r>
        <w:t xml:space="preserve">государственном контроле (надзоре) и муниципальном контроле в Российской Федерации") с использованием </w:t>
      </w:r>
      <w:hyperlink r:id="rId102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</w:t>
      </w:r>
      <w:r>
        <w:t>ttps://knd.gosuslugi.ru/ или с помощью QR-кода:</w:t>
      </w:r>
    </w:p>
    <w:bookmarkEnd w:id="307"/>
    <w:p w:rsidR="00000000" w:rsidRDefault="001B5609"/>
    <w:p w:rsidR="00000000" w:rsidRDefault="009B63CC">
      <w:pPr>
        <w:ind w:firstLine="0"/>
        <w:jc w:val="right"/>
      </w:pPr>
      <w:r>
        <w:rPr>
          <w:noProof/>
        </w:rPr>
        <w:drawing>
          <wp:inline distT="0" distB="0" distL="0" distR="0">
            <wp:extent cx="3895725" cy="4105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5609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>
      <w:bookmarkStart w:id="308" w:name="sub_8888"/>
      <w:r>
        <w:rPr>
          <w:sz w:val="20"/>
          <w:szCs w:val="20"/>
        </w:rPr>
        <w:t>* Отметки размещаются после реализации указанных в них действий.</w:t>
      </w:r>
    </w:p>
    <w:bookmarkEnd w:id="308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/>
    <w:p w:rsidR="00000000" w:rsidRDefault="001B56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9" w:name="sub_900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309"/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9 изменено с 28 декабря 2021 г. - </w:t>
      </w:r>
      <w:hyperlink r:id="rId10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27 октября 2021 г. N 651</w:t>
      </w:r>
    </w:p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5609">
      <w:pPr>
        <w:ind w:firstLine="698"/>
        <w:jc w:val="right"/>
      </w:pPr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г.)</w:t>
      </w:r>
    </w:p>
    <w:p w:rsidR="00000000" w:rsidRDefault="001B5609"/>
    <w:p w:rsidR="00000000" w:rsidRDefault="001B5609">
      <w:pPr>
        <w:ind w:firstLine="698"/>
        <w:jc w:val="right"/>
      </w:pPr>
      <w:r>
        <w:t>(Типовая форма акта</w:t>
      </w:r>
      <w:r>
        <w:br/>
        <w:t>монито</w:t>
      </w:r>
      <w:r>
        <w:t>ринговой закупки)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bookmarkStart w:id="310" w:name="sub_90101"/>
            <w:r>
              <w:t>Отметка о размещении (дата и учетный номер) сведений о мониторинговой закупке в едином реестре контрольных (надзорных) мероприятий</w:t>
            </w:r>
            <w:bookmarkEnd w:id="310"/>
          </w:p>
        </w:tc>
      </w:tr>
    </w:tbl>
    <w:p w:rsidR="00000000" w:rsidRDefault="001B5609"/>
    <w:p w:rsidR="00000000" w:rsidRDefault="001B5609">
      <w:r>
        <w:t>ссылка на карточку мероприятия в едином реестре контрольных (надзорных) мероприятий: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2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2"/>
        <w:gridCol w:w="2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от "___"___________</w:t>
            </w:r>
            <w:r>
              <w:t xml:space="preserve">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(место составления акта)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1"/>
            </w:pPr>
            <w:r>
              <w:t>Акт мониторинговой закупки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11" w:name="sub_901"/>
            <w:r>
              <w:t>1. Мониторинговая закупка проведена в соответствии с решением ...</w:t>
            </w:r>
            <w:bookmarkEnd w:id="31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ссылка на решение уполномоченного должностного лица контрольного (надзорного) органа о проведении мониторинговой закупки, учетный номер мониторинговой закупки в едином реестре контрольных (надзорных)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12" w:name="sub_902"/>
            <w:r>
              <w:t>2. Мониторинговая закупка проведена в рамках ...</w:t>
            </w:r>
            <w:bookmarkEnd w:id="31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</w:t>
            </w:r>
            <w:r>
              <w:t>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13" w:name="sub_903"/>
            <w:r>
              <w:t>3. Мониторинговая закупка проведена:</w:t>
            </w:r>
            <w:bookmarkEnd w:id="31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мониторинговой закупки. При замене инспектора (инспекторов) после принятия </w:t>
            </w:r>
            <w:r>
              <w:t>решения о проведении мониторинговой закупки такой инспектор (инспекторы) указывается (указываются), если его (их) замена была проведена после начала мониторинговой закупки)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14" w:name="sub_904"/>
            <w:r>
              <w:t>4. К проведению мониторинговой закупки были привлечены:</w:t>
            </w:r>
            <w:bookmarkEnd w:id="31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специалис</w:t>
            </w:r>
            <w:r>
              <w:t>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lastRenderedPageBreak/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</w:t>
            </w:r>
            <w:r>
              <w:t>ии и наименования органа по аккредитации, выдавшего свидетельство об аккредитации)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15" w:name="sub_905"/>
            <w:r>
              <w:t>5. Мониторинговая закупка проведена в отношении:</w:t>
            </w:r>
            <w:bookmarkEnd w:id="31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объект контроля, в отношении которого проведена мониторинговая закупка)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16" w:name="sub_906"/>
            <w:r>
              <w:t>6. Мониторинговая закупка была проведена:</w:t>
            </w:r>
            <w:bookmarkEnd w:id="31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мониторинговая закупка; для дистанц</w:t>
            </w:r>
            <w:r>
              <w:t>ионной мониторинговой закупки указывается использование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</w:t>
            </w:r>
            <w:r>
              <w:t xml:space="preserve"> работ и услуг)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17" w:name="sub_907"/>
            <w:r>
              <w:t>7. Контролируемое лицо:</w:t>
            </w:r>
            <w:bookmarkEnd w:id="31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проведена мониторинговая закупка)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18" w:name="sub_908"/>
            <w:r>
              <w:t>8. Мониторинговая закупка проведена в следующие сроки:</w:t>
            </w:r>
            <w:bookmarkEnd w:id="31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</w:t>
            </w:r>
            <w:r>
              <w:t>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дата и время фактического начала мониторинговой закупки, а также дата и время фактического окончания мониторинговой закупки, при необходимости указывается часовой пояс)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Срок непосредственного</w:t>
            </w:r>
            <w:r>
              <w:t xml:space="preserve"> взаимодействия с контролируемым лицом составил: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Проведение мониторинговой закупки приостанавливалось в связи с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основание для приостановления проведения мониторинговой закупки, дата и время</w:t>
            </w:r>
            <w:r>
              <w:t xml:space="preserve"> начала, а также дата и время окончания срока приостановления проведения мониторинговой закупки)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19" w:name="sub_909"/>
            <w:r>
              <w:t>9. При проведении мониторинговой закупки совершены следующие контрольные (надзорные) действия:</w:t>
            </w:r>
            <w:bookmarkEnd w:id="31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первое фактически совершенное контрольное (надзорное) действие: 1) осмотр; 2) опрос; 3) эксперимент; 4) инструментальное обследование; 5) истребование документов; 6) испытание; 7) экспертиза)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в следующие сроки: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lastRenderedPageBreak/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по месту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даты и места фактически совершенного контрольного (надзорного) действия)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по результатам которого составлен: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даты составления и реквизиты протоколов и иных документов (в том числе протокол осмотра, протокол опроса, протокол инструментального обследования, протокол испытания, экспертное заключение), составленных по результатам проведения контрольных (</w:t>
            </w:r>
            <w:r>
              <w:t>надзорных) действий и прилагаемых к акту)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20" w:name="sub_910"/>
            <w:r>
              <w:t>10. При проведении мониторинговой закупки были рассмотрены следующие документы и сведения:</w:t>
            </w:r>
            <w:bookmarkEnd w:id="32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рассмотренные при проведении мониторинговой закупки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</w:t>
            </w:r>
            <w:r>
              <w:t>ействия; 4) иные (указать источник)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21" w:name="sub_911"/>
            <w:r>
              <w:t>11. По результатам мониторинговой закупки установлено:</w:t>
            </w:r>
            <w:bookmarkEnd w:id="32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выводы по результатам проведения мониторинговой закупки:</w:t>
            </w:r>
          </w:p>
          <w:p w:rsidR="00000000" w:rsidRDefault="001B5609">
            <w:pPr>
              <w:pStyle w:val="aa"/>
              <w:ind w:firstLine="559"/>
            </w:pPr>
            <w:bookmarkStart w:id="322" w:name="sub_9111"/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</w:t>
            </w:r>
            <w:r>
              <w:t>ской Федерации, об исполнении ранее принятого решения контрольного (надзорного) органа, являющихся предметом мониторинговой закупки;</w:t>
            </w:r>
            <w:bookmarkEnd w:id="322"/>
          </w:p>
          <w:p w:rsidR="00000000" w:rsidRDefault="001B5609">
            <w:pPr>
              <w:pStyle w:val="aa"/>
              <w:ind w:firstLine="559"/>
            </w:pPr>
            <w:bookmarkStart w:id="323" w:name="sub_9112"/>
            <w:r>
              <w:t xml:space="preserve">2) вывод о выявлении нарушений обязательных требований (с указанием обязательного требования, нормативного </w:t>
            </w:r>
            <w:r>
              <w:t>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</w:t>
            </w:r>
            <w:r>
              <w:t xml:space="preserve">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</w:t>
            </w:r>
            <w:r>
              <w:t>на, являющихся предметом мониторинговой закупки;</w:t>
            </w:r>
            <w:bookmarkEnd w:id="323"/>
          </w:p>
          <w:p w:rsidR="00000000" w:rsidRDefault="001B5609">
            <w:pPr>
              <w:pStyle w:val="aa"/>
              <w:ind w:firstLine="559"/>
            </w:pPr>
            <w:bookmarkStart w:id="324" w:name="sub_9113"/>
            <w:r>
              <w:t xml:space="preserve">3) сведения о факте устранения нарушений, указанных в </w:t>
            </w:r>
            <w:hyperlink w:anchor="sub_9112" w:history="1">
              <w:r>
                <w:rPr>
                  <w:rStyle w:val="a4"/>
                </w:rPr>
                <w:t>пункте 2</w:t>
              </w:r>
            </w:hyperlink>
            <w:r>
              <w:t>, если нарушения устранены до окончания проведения мониторинговой закупки)</w:t>
            </w:r>
            <w:bookmarkEnd w:id="32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25" w:name="sub_912"/>
            <w:r>
              <w:t>12. К настоящему акту прилагаются:</w:t>
            </w:r>
            <w:bookmarkEnd w:id="32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протоколы и иные документы (протокол осмотра, протокол опроса, протокол инструментального обследования, протокол испытания, экспертное заключение), составленные по результатам проведения </w:t>
            </w:r>
            <w:r>
              <w:t>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914"/>
        <w:gridCol w:w="34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(должность, фамилия, инициалы инспектора (руководителя группы инспекторов), проводившего мониторинговую закупку)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(фамилия, имя, отчество (при наличии) и должность инспектора, непосредственно подготовившего акт мониторинговой закупки, контактный телефон, электронный адрес (при наличии)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d"/>
            </w:pPr>
            <w:bookmarkStart w:id="326" w:name="sub_90200"/>
            <w:r>
              <w:t>Отметка об ознакомлении или об отказе в ознакомлении контролируемого лиц</w:t>
            </w:r>
            <w:r>
              <w:t>а или его представителя с актом мониторинговой закупки (дата и время ознакомления)</w:t>
            </w:r>
            <w:hyperlink w:anchor="sub_9999" w:history="1">
              <w:r>
                <w:rPr>
                  <w:rStyle w:val="a4"/>
                </w:rPr>
                <w:t>*</w:t>
              </w:r>
            </w:hyperlink>
            <w:bookmarkEnd w:id="32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d"/>
            </w:pPr>
            <w:r>
              <w:t>Отметка о направлении акта в электронном виде (</w:t>
            </w:r>
            <w:r>
              <w:t>адрес электронной почты), в том числе через личный кабинет на специализированном электронном портале</w:t>
            </w:r>
            <w:hyperlink w:anchor="sub_9999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1B5609"/>
    <w:p w:rsidR="00000000" w:rsidRDefault="001B5609">
      <w:bookmarkStart w:id="327" w:name="sub_90201"/>
      <w:r>
        <w:t>В случае несогласия с настоящим актом Вы можете обжаловать его в течение 30 календарных дней со дня получения информа</w:t>
      </w:r>
      <w:r>
        <w:t>ции о составлении обжалуемого акта (</w:t>
      </w:r>
      <w:hyperlink r:id="rId106" w:history="1">
        <w:r>
          <w:rPr>
            <w:rStyle w:val="a4"/>
          </w:rPr>
          <w:t>статья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 с использованием </w:t>
      </w:r>
      <w:hyperlink r:id="rId107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https://knd.gosuslugi.ru/ или с помощью QR-кода:</w:t>
      </w:r>
    </w:p>
    <w:bookmarkEnd w:id="327"/>
    <w:p w:rsidR="00000000" w:rsidRDefault="001B5609"/>
    <w:p w:rsidR="00000000" w:rsidRDefault="009B63CC">
      <w:pPr>
        <w:ind w:firstLine="0"/>
        <w:jc w:val="right"/>
      </w:pPr>
      <w:r>
        <w:rPr>
          <w:noProof/>
        </w:rPr>
        <w:lastRenderedPageBreak/>
        <w:drawing>
          <wp:inline distT="0" distB="0" distL="0" distR="0">
            <wp:extent cx="3990975" cy="407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5609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</w:t>
      </w:r>
      <w:r>
        <w:rPr>
          <w:sz w:val="22"/>
          <w:szCs w:val="22"/>
        </w:rPr>
        <w:t>─────────</w:t>
      </w:r>
    </w:p>
    <w:p w:rsidR="00000000" w:rsidRDefault="001B5609">
      <w:pPr>
        <w:pStyle w:val="ae"/>
      </w:pPr>
      <w:bookmarkStart w:id="328" w:name="sub_9999"/>
      <w:r>
        <w:t>* Отметки размещаются после реализации указанных в них действий.</w:t>
      </w:r>
    </w:p>
    <w:bookmarkEnd w:id="328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/>
    <w:p w:rsidR="00000000" w:rsidRDefault="001B56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9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9"/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10 изменено с 28 декабря 2021 г. - </w:t>
      </w:r>
      <w:hyperlink r:id="rId10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27 октября 2021 г. N 651</w:t>
      </w:r>
    </w:p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5609">
      <w:pPr>
        <w:ind w:firstLine="698"/>
        <w:jc w:val="right"/>
      </w:pPr>
      <w:r>
        <w:rPr>
          <w:rStyle w:val="a3"/>
        </w:rPr>
        <w:t>Приложение N 10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г.)</w:t>
      </w:r>
    </w:p>
    <w:p w:rsidR="00000000" w:rsidRDefault="001B5609"/>
    <w:p w:rsidR="00000000" w:rsidRDefault="001B5609">
      <w:pPr>
        <w:ind w:firstLine="698"/>
        <w:jc w:val="right"/>
      </w:pPr>
      <w:r>
        <w:t>(Типовая форма акта</w:t>
      </w:r>
      <w:r>
        <w:br/>
        <w:t xml:space="preserve"> выборочного контроля)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bookmarkStart w:id="330" w:name="sub_1101"/>
            <w:r>
              <w:t>Отметка о размещении (дата и учетный номер) сведений о выборочном контроле в едином реестре ко</w:t>
            </w:r>
            <w:r>
              <w:t>нтрольных (надзорных) мероприятий</w:t>
            </w:r>
            <w:bookmarkEnd w:id="330"/>
          </w:p>
        </w:tc>
      </w:tr>
    </w:tbl>
    <w:p w:rsidR="00000000" w:rsidRDefault="001B5609"/>
    <w:p w:rsidR="00000000" w:rsidRDefault="001B5609">
      <w:r>
        <w:t>ссылка на карточку мероприятия в едином реестре контрольных (надзорных) мероприятий: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</w:t>
            </w:r>
            <w:r>
              <w:t xml:space="preserve">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</w:t>
            </w:r>
            <w:r>
              <w:lastRenderedPageBreak/>
              <w:t>документ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от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(место составления акта)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1"/>
            </w:pPr>
            <w:r>
              <w:t>Акт выборочного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(планового/внепланового)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31" w:name="sub_1001"/>
            <w:r>
              <w:t>1. Выборочный контроль проведен в соответствии с решением ...</w:t>
            </w:r>
            <w:bookmarkEnd w:id="33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(указывается ссылка на решение уполномоченного должностного лица контрольного (надзорного) органа о проведении выборочного контроля, учетный </w:t>
            </w:r>
            <w:r>
              <w:t>номер контрольного (надзорного) мероприятия в едином реестре контрольных (надзорных)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32" w:name="sub_1002"/>
            <w:r>
              <w:t>2. Выборочный контроль проведен в рамках ...</w:t>
            </w:r>
            <w:bookmarkEnd w:id="33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</w:t>
            </w:r>
            <w:r>
              <w:t>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33" w:name="sub_1003"/>
            <w:r>
              <w:t>3. Выборочный контроль проведен:</w:t>
            </w:r>
            <w:bookmarkEnd w:id="33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мероприятия. При замене инспектора (инспектора) п</w:t>
            </w:r>
            <w:r>
              <w:t>осле принятия решения о проведении выборочного контроля такой инспектор (инспекторы) указывается, если его замена была проведена после начала выборочного контроля).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34" w:name="sub_1004"/>
            <w:r>
              <w:t>4. К проведению выборочного контроля были привлечены:</w:t>
            </w:r>
            <w:bookmarkEnd w:id="33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специалисты: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</w:t>
            </w:r>
            <w:r>
              <w:t>ии и наименования органа об аккредитации, выдавшего свидетельство об аккредитации).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35" w:name="sub_1005"/>
            <w:r>
              <w:t>5. Выборочный контроль проведен в отношении:</w:t>
            </w:r>
            <w:bookmarkEnd w:id="3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lastRenderedPageBreak/>
              <w:t>(указывается объект контроля, в отношении которого проведен выборочный контроль).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36" w:name="sub_1006"/>
            <w:r>
              <w:t>6. Выборочный контроль был проведен по адресу (местоположению):</w:t>
            </w:r>
            <w:bookmarkEnd w:id="33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адреса (местоположение) места осуществления контролируемым лицом деятельности или адреса нахождения иных объектов контроля, в отношении которых был проведен выборочный ко</w:t>
            </w:r>
            <w:r>
              <w:t>нтроль)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37" w:name="sub_1007"/>
            <w:r>
              <w:t>7. Контролируемое лицо:</w:t>
            </w:r>
            <w:bookmarkEnd w:id="33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</w:t>
            </w:r>
            <w:r>
              <w:t>урных подразделений), ответственных за соответствие обязательным требованиям объекта контроля, в отношении которого проведен выборочный контроль)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38" w:name="sub_1008"/>
            <w:r>
              <w:t>8. Выборочный контроль был проведен в следующие сроки:</w:t>
            </w:r>
            <w:bookmarkEnd w:id="3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a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дата и время фактического начала выборочного контроля, а также дата и время фактического окончания выборочного контроля, при необходимости указыв</w:t>
            </w:r>
            <w:r>
              <w:t>ается часовой пояс)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Срок непосредственного взаимодействия с контролируемым лицом составил: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 (рабочие дни, 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срок (рабочие дни, 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Проведение выборочного контроля приостанавливалось в связи с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a"/>
              <w:ind w:firstLine="559"/>
            </w:pPr>
            <w:r>
              <w:t>п</w:t>
            </w:r>
            <w:r>
              <w:t>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основание для приостановления проведения выборочного контроля, дата и время начала, а также дата и время окончания срока приостановления проведения контрольного (надзорного) мероприятия)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39" w:name="sub_1009"/>
            <w:r>
              <w:t>9. При проведении выборочного контроля совершены следующие контрольные (надзорные) действия:</w:t>
            </w:r>
            <w:bookmarkEnd w:id="33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первое фактически совершенное контрольное (надзорное) действие: 1) осмотр; 2) получение письменных объяснений; 3) истребовани</w:t>
            </w:r>
            <w:r>
              <w:t>е документов; 4) отбор проб (образцов); 5) инструментальное обследование; 6) испытание; 7) экспертиза)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в следующие сроки: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a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по месту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даты и места фактически совершенных контрольных (надзорных) действий)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по результатам которого составлен: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указываются даты составления и реквизиты протоколов и иных документов (протокол 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</w:t>
            </w:r>
            <w:r>
              <w:t xml:space="preserve">ных </w:t>
            </w:r>
            <w:r>
              <w:lastRenderedPageBreak/>
              <w:t>по результатам проведения контрольных (надзорных) действий и прилагаемых к акту)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40" w:name="sub_1010"/>
            <w:r>
              <w:t>10. При</w:t>
            </w:r>
            <w:r>
              <w:t xml:space="preserve"> проведении выборочного контроля были рассмотрены следующие документы и сведения:</w:t>
            </w:r>
            <w:bookmarkEnd w:id="34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рассмотренные при проведении выборочного контроля документы и сведения, в том числе: 1) находившиеся в распоряжении контрольного (надзорного) органа); 2</w:t>
            </w:r>
            <w:r>
              <w:t>) представленные контролируемым лицом; 3) полученные посредством межведомственного взаимодействия; 4) иные (указать источник)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41" w:name="sub_1011"/>
            <w:r>
              <w:t>11. По результатам выборочного контроля установлено:</w:t>
            </w:r>
            <w:bookmarkEnd w:id="34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выводы по результатам проведения выборочного контроля:</w:t>
            </w:r>
          </w:p>
          <w:p w:rsidR="00000000" w:rsidRDefault="001B5609">
            <w:pPr>
              <w:pStyle w:val="aa"/>
              <w:ind w:firstLine="559"/>
            </w:pPr>
            <w:bookmarkStart w:id="342" w:name="sub_41"/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</w:t>
            </w:r>
            <w:r>
              <w:t>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контрольного (надзорного) мероприятия;</w:t>
            </w:r>
            <w:bookmarkEnd w:id="342"/>
          </w:p>
          <w:p w:rsidR="00000000" w:rsidRDefault="001B5609">
            <w:pPr>
              <w:pStyle w:val="aa"/>
              <w:ind w:firstLine="559"/>
            </w:pPr>
            <w:bookmarkStart w:id="343" w:name="sub_1112"/>
            <w:r>
              <w:t>2) вывод о выявлении</w:t>
            </w:r>
            <w:r>
              <w:t xml:space="preserve">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</w:t>
            </w:r>
            <w:r>
              <w:t>я), о несоблюдении (нереализации) требований, содержащихся в разрешительных документах (с указанием реквизитов разрешительных документов), о несоблюдении требований документов, исполнение которых является обязательным в соответствии с законодательством Рос</w:t>
            </w:r>
            <w:r>
              <w:t>сийской Федерации, о неисполнении ранее принятого решения контрольного (надзорного) органа, являющихся предметом контрольного (надзорного) мероприятия;</w:t>
            </w:r>
            <w:bookmarkEnd w:id="343"/>
          </w:p>
          <w:p w:rsidR="00000000" w:rsidRDefault="001B5609">
            <w:pPr>
              <w:pStyle w:val="aa"/>
              <w:ind w:firstLine="559"/>
            </w:pPr>
            <w:bookmarkStart w:id="344" w:name="sub_1113"/>
            <w:r>
              <w:t xml:space="preserve">3) сведения о факте устранения нарушений, указанных в </w:t>
            </w:r>
            <w:hyperlink w:anchor="sub_1112" w:history="1">
              <w:r>
                <w:rPr>
                  <w:rStyle w:val="a4"/>
                </w:rPr>
                <w:t>пункте 2</w:t>
              </w:r>
            </w:hyperlink>
            <w:r>
              <w:t>, если нарушения устранены до окончания проведения выборочного контроля)</w:t>
            </w:r>
            <w:bookmarkEnd w:id="34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45" w:name="sub_1013"/>
            <w:r>
              <w:t>13. К настоящему акту прилагаются:</w:t>
            </w:r>
            <w:bookmarkEnd w:id="34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протоколы и иные документы (протокол 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составленные по результатам проведения </w:t>
            </w:r>
            <w:r>
              <w:t>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1"/>
        <w:gridCol w:w="865"/>
        <w:gridCol w:w="36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(должность, фамилия, инициалы инспектора (руководителя группы инспекторов), проводившего выборочный контроль)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9"/>
        <w:gridCol w:w="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(фамилия, имя, отчество (при наличии) и должности инспектора, непосредственно подготовившего акт выборочного контроля,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bookmarkStart w:id="346" w:name="sub_10200"/>
            <w:r>
              <w:t>Отметка об ознакомлении или об отказе в ознакомлении контролируемого лица</w:t>
            </w:r>
            <w:r>
              <w:t xml:space="preserve"> или его представителя с актом выборочного контроля (дата и время ознакомления).</w:t>
            </w:r>
            <w:bookmarkEnd w:id="34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0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0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012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портале.</w:t>
            </w:r>
          </w:p>
        </w:tc>
      </w:tr>
    </w:tbl>
    <w:p w:rsidR="00000000" w:rsidRDefault="001B5609"/>
    <w:p w:rsidR="00000000" w:rsidRDefault="001B5609">
      <w:bookmarkStart w:id="347" w:name="sub_10201"/>
      <w:r>
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</w:r>
      <w:hyperlink r:id="rId111" w:history="1">
        <w:r>
          <w:rPr>
            <w:rStyle w:val="a4"/>
          </w:rPr>
          <w:t>статья 40</w:t>
        </w:r>
      </w:hyperlink>
      <w:r>
        <w:t xml:space="preserve"> Федерального закона "О </w:t>
      </w:r>
      <w:r>
        <w:t xml:space="preserve">государственном контроле (надзоре) и муниципальном контроле в Российской Федерации") с использованием </w:t>
      </w:r>
      <w:hyperlink r:id="rId112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</w:t>
      </w:r>
      <w:r>
        <w:t>ttps://knd.gosuslugi.ru/ или с помощью QR-кода:</w:t>
      </w:r>
    </w:p>
    <w:bookmarkEnd w:id="347"/>
    <w:p w:rsidR="00000000" w:rsidRDefault="001B5609"/>
    <w:p w:rsidR="00000000" w:rsidRDefault="009B63CC">
      <w:pPr>
        <w:ind w:firstLine="0"/>
        <w:jc w:val="right"/>
      </w:pPr>
      <w:r>
        <w:rPr>
          <w:noProof/>
        </w:rPr>
        <w:drawing>
          <wp:inline distT="0" distB="0" distL="0" distR="0">
            <wp:extent cx="3924300" cy="404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5609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>
      <w:bookmarkStart w:id="348" w:name="sub_44"/>
      <w:r>
        <w:rPr>
          <w:sz w:val="20"/>
          <w:szCs w:val="20"/>
        </w:rPr>
        <w:t>* Отметки размещаются после реализации указанных в них действий.</w:t>
      </w:r>
    </w:p>
    <w:bookmarkEnd w:id="348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/>
    <w:p w:rsidR="00000000" w:rsidRDefault="001B56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9" w:name="sub_1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9"/>
    <w:p w:rsidR="00000000" w:rsidRDefault="001B5609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Приложение 11 изменено с 28 декабря 2021 г. - </w:t>
      </w:r>
      <w:hyperlink r:id="rId1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27 октября 2021 г. N 651</w:t>
      </w:r>
    </w:p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5609">
      <w:pPr>
        <w:ind w:firstLine="698"/>
        <w:jc w:val="right"/>
      </w:pPr>
      <w:r>
        <w:rPr>
          <w:rStyle w:val="a3"/>
        </w:rPr>
        <w:t>Приложение N 11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г.)</w:t>
      </w:r>
    </w:p>
    <w:p w:rsidR="00000000" w:rsidRDefault="001B5609"/>
    <w:p w:rsidR="00000000" w:rsidRDefault="001B5609">
      <w:pPr>
        <w:ind w:firstLine="698"/>
        <w:jc w:val="right"/>
      </w:pPr>
      <w:r>
        <w:t>(Типовая форма акта</w:t>
      </w:r>
      <w:r>
        <w:br/>
        <w:t>инспекционного визита)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bookmarkStart w:id="350" w:name="sub_110101"/>
            <w:r>
              <w:t>Отметка о</w:t>
            </w:r>
            <w:r>
              <w:t xml:space="preserve"> размещении (дата и учетный номер) сведений об инспекционном визите в едином реестре контрольных (надзорных) мероприятий</w:t>
            </w:r>
            <w:bookmarkEnd w:id="350"/>
          </w:p>
        </w:tc>
      </w:tr>
    </w:tbl>
    <w:p w:rsidR="00000000" w:rsidRDefault="001B5609"/>
    <w:p w:rsidR="00000000" w:rsidRDefault="001B5609">
      <w:r>
        <w:t>ссылка на карточку мероприятия в едином реестре контрольных (надзорных) мероприятий: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от "__</w:t>
            </w:r>
            <w:r>
              <w:t>_"___________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(место составления акта)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1"/>
            </w:pPr>
            <w:r>
              <w:t>Акт инспекционного визита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(планового/внепланового)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51" w:name="sub_10001"/>
            <w:r>
              <w:t>1. Инспекционный визит проведен в соответствии с решением ...</w:t>
            </w:r>
            <w:bookmarkEnd w:id="35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ссылка на решение уполномоченного должностного лица контрольного (надзорного) органа о проведении инспекционного визита, учетный номер инспекционного визита в едином реестре контрольных (надзорных)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52" w:name="sub_10002"/>
            <w:r>
              <w:t>2. Инспекционный визит проведен в рамках ...</w:t>
            </w:r>
            <w:bookmarkEnd w:id="35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</w:t>
            </w:r>
            <w:r>
              <w:t>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53" w:name="sub_10003"/>
            <w:r>
              <w:t>3. Инспекционный визит проведен:</w:t>
            </w:r>
            <w:bookmarkEnd w:id="35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инспекционного визита. При замене инспектора (инспекторов) </w:t>
            </w:r>
            <w:r>
              <w:lastRenderedPageBreak/>
              <w:t>после принятия р</w:t>
            </w:r>
            <w:r>
              <w:t>ешения о проведении инспекционного визита такой инспектор (инспекторы) указывается (указываются), если его (их) замена была проведена после начала инспекционного визита)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54" w:name="sub_10004"/>
            <w:r>
              <w:t>4. К проведению инспекционного визита были привлечены:</w:t>
            </w:r>
            <w:bookmarkEnd w:id="35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специалис</w:t>
            </w:r>
            <w:r>
              <w:t>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55" w:name="sub_10005"/>
            <w:r>
              <w:t>5. Инспекционный визит проведен в отношении:</w:t>
            </w:r>
            <w:bookmarkEnd w:id="35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объект контроля, в отношении которого проведен инспекционный визит)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56" w:name="sub_10006"/>
            <w:r>
              <w:t>6. Инспекционный визит был проведен по адресу (местоположению):</w:t>
            </w:r>
            <w:bookmarkEnd w:id="35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 проведен ин</w:t>
            </w:r>
            <w:r>
              <w:t>спекционный визит)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57" w:name="sub_10007"/>
            <w:r>
              <w:t>7. Контролируемое лицо:</w:t>
            </w:r>
            <w:bookmarkEnd w:id="35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проведен инспекционный визит)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58" w:name="sub_10008"/>
            <w:r>
              <w:t>8. Инспекционный визит проведен в следующие сроки:</w:t>
            </w:r>
            <w:bookmarkEnd w:id="35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дата и время фактического начала инспекционного визита, а также дата и время фактического окончания инспекционного визита, при необходимости указывается часовой пояс)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Срок непосредственного </w:t>
            </w:r>
            <w:r>
              <w:t>взаимодействия с контролируемым лицом составил: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59" w:name="sub_10009"/>
            <w:r>
              <w:t>9. При проведении инспекционного визита совершены следующие контрольные (надзорные) действия:</w:t>
            </w:r>
            <w:bookmarkEnd w:id="35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первое фактически совершенное контрольное (надзорное) действие: 1) осмотр; 2) опрос; 3) получение письменных объяснений; 4) инструм</w:t>
            </w:r>
            <w:r>
              <w:t>ентальное обследование; 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</w:t>
            </w:r>
            <w:r>
              <w:t>елений) либо объекта контроля).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lastRenderedPageBreak/>
              <w:t>в следующие сроки: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по месту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даты и места фактически совершенных контрольных (надзорных) действий)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по результатам которого составлен: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даты составления и реквизиты протоколов и иных документов (в том числе, протокол осмотра, протокол опроса, письменные объяснения, протокол инструментального обследования), составленных по результатам проведе</w:t>
            </w:r>
            <w:r>
              <w:t>ния контрольных (надзорных) действий, и прилагаемых к акту)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60" w:name="sub_10010"/>
            <w:r>
              <w:t>10. При проведении инспекционного визита были рассмотрены следующие документы и сведения:</w:t>
            </w:r>
            <w:bookmarkEnd w:id="36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рассмотренные при проведении инспекционного визита документы и сведения, в том числе: 1) находившиеся в распоряжении контрольного (надзорного) </w:t>
            </w:r>
            <w:r>
              <w:t>органа; 2) представленные контролируемым лицом; 3) полученные посредством межведомственного взаимодействия; 4) иные (указать источник)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61" w:name="sub_10011"/>
            <w:r>
              <w:t>11. По результатам инспекционного визита установлено:</w:t>
            </w:r>
            <w:bookmarkEnd w:id="36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выводы по результатам проведения инспекционного визита:</w:t>
            </w:r>
          </w:p>
          <w:p w:rsidR="00000000" w:rsidRDefault="001B5609">
            <w:pPr>
              <w:pStyle w:val="aa"/>
              <w:ind w:firstLine="559"/>
            </w:pPr>
            <w:bookmarkStart w:id="362" w:name="sub_10111"/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</w:t>
            </w:r>
            <w:r>
              <w:t>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инспекционного визита;</w:t>
            </w:r>
            <w:bookmarkEnd w:id="362"/>
          </w:p>
          <w:p w:rsidR="00000000" w:rsidRDefault="001B5609">
            <w:pPr>
              <w:pStyle w:val="aa"/>
              <w:ind w:firstLine="559"/>
            </w:pPr>
            <w:bookmarkStart w:id="363" w:name="sub_10112"/>
            <w:r>
              <w:t>2) вывод о выявлении нарушен</w:t>
            </w:r>
            <w:r>
              <w:t>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</w:t>
            </w:r>
            <w:r>
              <w:t>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</w:t>
            </w:r>
            <w:r>
              <w:t>едерации, о неисполнении ранее принятого решения контрольного (надзорного) органа, являющихся предметом инспекционного визита;</w:t>
            </w:r>
            <w:bookmarkEnd w:id="363"/>
          </w:p>
          <w:p w:rsidR="00000000" w:rsidRDefault="001B5609">
            <w:pPr>
              <w:pStyle w:val="aa"/>
              <w:ind w:firstLine="559"/>
            </w:pPr>
            <w:bookmarkStart w:id="364" w:name="sub_10113"/>
            <w:r>
              <w:t xml:space="preserve">3) сведения о факте устранения нарушений, указанных в </w:t>
            </w:r>
            <w:hyperlink w:anchor="sub_10112" w:history="1">
              <w:r>
                <w:rPr>
                  <w:rStyle w:val="a4"/>
                </w:rPr>
                <w:t>пункте 2</w:t>
              </w:r>
            </w:hyperlink>
            <w:r>
              <w:t>, если нарушения устра</w:t>
            </w:r>
            <w:r>
              <w:t>нены до окончания проведения инспекционного визита)</w:t>
            </w:r>
            <w:bookmarkEnd w:id="36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65" w:name="sub_10012"/>
            <w:r>
              <w:t>12. К настоящему акту прилагаются:</w:t>
            </w:r>
            <w:bookmarkEnd w:id="36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протоколы и иные документы (протокол осмотра, протокол опроса, письменные объяснения, протокол инструментального обследования), составленные по результатам проведения контрольных (надзорных) действий (даты их составления и реквизиты), </w:t>
            </w:r>
            <w:r>
              <w:lastRenderedPageBreak/>
              <w:t>заполнен</w:t>
            </w:r>
            <w:r>
              <w:t>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4"/>
        <w:gridCol w:w="850"/>
        <w:gridCol w:w="3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(должность, фамилия, инициалы инспектора (руководителя группы инспекторов), проводившего инспекционный визит)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(фамилия, имя, отчество (при наличии) и должность инспектора, непосредственно подготовившего акт контрольного (надзорного) мероприятия,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bookmarkStart w:id="366" w:name="sub_110200"/>
            <w:r>
              <w:t>Отметка об ознакомлении или об отказе в ознакомлении ко</w:t>
            </w:r>
            <w:r>
              <w:t>нтролируемого лица или его представителя с актом инспекционного визита (дата и время ознакомления)</w:t>
            </w:r>
            <w:bookmarkEnd w:id="36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Отметка о направлении акта инспекционного визита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000000" w:rsidRDefault="001B5609"/>
    <w:p w:rsidR="00000000" w:rsidRDefault="001B5609">
      <w:bookmarkStart w:id="367" w:name="sub_110201"/>
      <w:r>
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</w:r>
      <w:hyperlink r:id="rId116" w:history="1">
        <w:r>
          <w:rPr>
            <w:rStyle w:val="a4"/>
          </w:rPr>
          <w:t>статья 40</w:t>
        </w:r>
      </w:hyperlink>
      <w:r>
        <w:t xml:space="preserve"> Федерального закона "О </w:t>
      </w:r>
      <w:r>
        <w:t xml:space="preserve">государственном контроле (надзоре) и муниципальном контроле в Российской Федерации") с использованием </w:t>
      </w:r>
      <w:hyperlink r:id="rId117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</w:t>
      </w:r>
      <w:r>
        <w:t>ttps://knd.gosuslugi.ru/ или с помощью QR-кода:</w:t>
      </w:r>
    </w:p>
    <w:bookmarkEnd w:id="367"/>
    <w:p w:rsidR="00000000" w:rsidRDefault="001B5609"/>
    <w:p w:rsidR="00000000" w:rsidRDefault="009B63CC">
      <w:pPr>
        <w:ind w:firstLine="0"/>
        <w:jc w:val="right"/>
      </w:pPr>
      <w:r>
        <w:rPr>
          <w:noProof/>
        </w:rPr>
        <w:lastRenderedPageBreak/>
        <w:drawing>
          <wp:inline distT="0" distB="0" distL="0" distR="0">
            <wp:extent cx="4019550" cy="401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5609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>
      <w:pPr>
        <w:pStyle w:val="ae"/>
      </w:pPr>
      <w:bookmarkStart w:id="368" w:name="sub_11111"/>
      <w:r>
        <w:t>* Отметки размещаются после реализации указанных в них действий.</w:t>
      </w:r>
    </w:p>
    <w:bookmarkEnd w:id="368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/>
    <w:p w:rsidR="00000000" w:rsidRDefault="001B56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9" w:name="sub_12000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369"/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12 изменено с 28 декабря 2021 г. - </w:t>
      </w:r>
      <w:hyperlink r:id="rId11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27 октября 2021 г. N 651</w:t>
      </w:r>
    </w:p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5609">
      <w:pPr>
        <w:ind w:firstLine="698"/>
        <w:jc w:val="right"/>
      </w:pPr>
      <w:r>
        <w:rPr>
          <w:rStyle w:val="a3"/>
        </w:rPr>
        <w:t>Приложение N 12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г.)</w:t>
      </w:r>
    </w:p>
    <w:p w:rsidR="00000000" w:rsidRDefault="001B5609"/>
    <w:p w:rsidR="00000000" w:rsidRDefault="001B5609">
      <w:pPr>
        <w:ind w:firstLine="698"/>
        <w:jc w:val="right"/>
      </w:pPr>
      <w:r>
        <w:t>(Типовая форма акта</w:t>
      </w:r>
      <w:r>
        <w:br/>
        <w:t>рейдового осмотра)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bookmarkStart w:id="370" w:name="sub_120100"/>
            <w:r>
              <w:t>Отметка о размеще</w:t>
            </w:r>
            <w:r>
              <w:t>нии (дата и учетный номер) сведений о рейдовом осмотре в едином реестре контрольных (надзорных) мероприятий</w:t>
            </w:r>
            <w:bookmarkEnd w:id="370"/>
          </w:p>
        </w:tc>
      </w:tr>
    </w:tbl>
    <w:p w:rsidR="00000000" w:rsidRDefault="001B5609"/>
    <w:p w:rsidR="00000000" w:rsidRDefault="001B5609">
      <w:r>
        <w:t>ссылка на карточку мероприятия в едином реестре контрольных (надзорных) мероприятий: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QR-код, обеспечивающ</w:t>
            </w:r>
            <w:r>
              <w:t xml:space="preserve">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</w:t>
            </w:r>
            <w:r>
              <w:t>мероприятий, в рамках которого составлен соответствующий документ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от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(место составления акта)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1"/>
            </w:pPr>
            <w:r>
              <w:t>Акт рейдового осмотра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(планового/внепланового)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71" w:name="sub_2001"/>
            <w:r>
              <w:t>1. Контролируемое лицо, допустившее нарушение:</w:t>
            </w:r>
            <w:bookmarkEnd w:id="37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фамилия, имя, отчество</w:t>
            </w:r>
            <w:r>
              <w:t xml:space="preserve">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производст</w:t>
            </w:r>
            <w:r>
              <w:t>венного объекта, в отношении которого проведен рейдовый осмотр)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72" w:name="sub_2002"/>
            <w:r>
              <w:t>2. Рейдовый осмотр проведен в соответствии с решением ...</w:t>
            </w:r>
            <w:bookmarkEnd w:id="37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ссылка на решение уполномоченного должностного лица контрольного (надзорного) органа о проведении рейдового осмотра, номер рейдового осмотра в едином реестре контрольных (надзорных)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73" w:name="sub_2003"/>
            <w:r>
              <w:t xml:space="preserve">3. Рейдовый осмотр проведен в рамках </w:t>
            </w:r>
            <w:r>
              <w:t>...</w:t>
            </w:r>
            <w:bookmarkEnd w:id="37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</w:t>
            </w:r>
            <w:r>
              <w:t>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74" w:name="sub_2004"/>
            <w:r>
              <w:t>4. Рейдовый осмотр проведен:</w:t>
            </w:r>
            <w:bookmarkEnd w:id="37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</w:t>
            </w:r>
            <w:r>
              <w:t xml:space="preserve">моченных) на проведение рейдового осмотра. При замене инспектора (инспекторов) после принятия решения о проведении рейдового осмотра, такой инспектор (инспекторы) указывается (указываются), если его (их) замена была проведена после начала взаимодействия с </w:t>
            </w:r>
            <w:r>
              <w:t>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75" w:name="sub_2005"/>
            <w:r>
              <w:t>5. К проведению рейдового осмотра были привлечены:</w:t>
            </w:r>
            <w:bookmarkEnd w:id="37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специалисты: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фамилии, имена, отчества (при наличии) должности экспертов, с указанием </w:t>
            </w:r>
            <w:r>
              <w:lastRenderedPageBreak/>
              <w:t>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по аккредитации, выдавшего свидетельство об аккредитации)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76" w:name="sub_2006"/>
            <w:r>
              <w:t>6. Рейдовый осмотр проведен в отношении:</w:t>
            </w:r>
            <w:bookmarkEnd w:id="37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производственный объект, в отношении которого проведен рейдовый осмотр)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77" w:name="sub_2007"/>
            <w:r>
              <w:t>7. Рейдовый осмотр был проведен по адресу (местоположению):</w:t>
            </w:r>
            <w:bookmarkEnd w:id="37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адреса (местоположение) и при необходимости дополнительные характеристики производственного объекта для определения объекта контроля, за соответствие которого обязательным тр</w:t>
            </w:r>
            <w:r>
              <w:t>ебованиям ответственно контролируемое лицо (далее - объект контроля контролируемого лица)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нарушение было выявлено: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место выявления нарушения)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78" w:name="sub_2008"/>
            <w:r>
              <w:t>8. Рейдовый осмотр проводился:</w:t>
            </w:r>
            <w:bookmarkEnd w:id="37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дата и время фактического начала контрольного (надзорного) мероприятия);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в отношении объекта контроля контролируемого лица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срок (часы, минуты), в пределах которого осуществлялось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Срок непосредственного взаимодействия с контролируемым лицом составил: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Проведение рейдового осмотра приостанавливалось в связи с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основание для приостановления проведения рейдового осмотра в отношении объекта контроля контролируемого лица, дата и время начала, а также дата и время окончания срока приостановления проведени</w:t>
            </w:r>
            <w:r>
              <w:t>я рейдового осмотра в отношении объекта контроля контролируемого лица)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79" w:name="sub_2009"/>
            <w:r>
              <w:t>9. При проведении рейдового осмотра совершены следующие контрольные (надзорные) действия:</w:t>
            </w:r>
            <w:bookmarkEnd w:id="37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первое фактически совершенное контрольное (надзорное) действие: 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</w:t>
            </w:r>
            <w:r>
              <w:t>ртиза; 10) эксперимент)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в следующие сроки: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lastRenderedPageBreak/>
              <w:t>по месту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даты и места фактически совершенных контрольных (надзорных) действий)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по результатам которого составлен: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даты составления и реквизиты протоколов и иных документов (протокол осмотра, протокол досмотра, протокол опроса, письменные объяснения, протокол отбора проб (образцов), протокол инструментального обследовани</w:t>
            </w:r>
            <w:r>
              <w:t>я, протокол испытания, экспертное заключение), составленных по результатам проведения контрольных (надзорных) действий и прилагаемых к акту)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80" w:name="sub_2010"/>
            <w:r>
              <w:t>10. При проведении рейдового осмотра были рассмотрены следующие документы и сведения:</w:t>
            </w:r>
            <w:bookmarkEnd w:id="38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рассмотренные при проведении рейдового осмотра в отношении объекта контроля контролируемого лица документы и сведения, в том числе: 1) находившиеся </w:t>
            </w:r>
            <w:r>
              <w:t>в распоряжении контрольного (надзорного) органа; 2) представленные контролируемым лицом; 3) полученные посредством межведомственного взаимодействия; 4) иные (указать источник)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81" w:name="sub_2011"/>
            <w:r>
              <w:t>11. По результатам проведения рейдового осмотра в отношении объекта к</w:t>
            </w:r>
            <w:r>
              <w:t>онтроля контролируемого лица установлено:</w:t>
            </w:r>
            <w:bookmarkEnd w:id="38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выводы по результатам проведения рейдового осмотра:</w:t>
            </w:r>
          </w:p>
          <w:p w:rsidR="00000000" w:rsidRDefault="001B5609">
            <w:pPr>
              <w:pStyle w:val="aa"/>
              <w:ind w:firstLine="559"/>
            </w:pPr>
            <w:bookmarkStart w:id="382" w:name="sub_21111"/>
            <w:r>
              <w:t>1) вывод о выявлении нарушений обязательных требований (с указанием обязательного требования, нормативного правового акта и его стр</w:t>
            </w:r>
            <w:r>
              <w:t xml:space="preserve">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</w:t>
            </w:r>
            <w:r>
              <w:t>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</w:t>
            </w:r>
            <w:r>
              <w:t xml:space="preserve"> рейдового осмотра;</w:t>
            </w:r>
            <w:bookmarkEnd w:id="382"/>
          </w:p>
          <w:p w:rsidR="00000000" w:rsidRDefault="001B5609">
            <w:pPr>
              <w:pStyle w:val="aa"/>
              <w:ind w:firstLine="559"/>
            </w:pPr>
            <w:bookmarkStart w:id="383" w:name="sub_21112"/>
            <w:r>
              <w:t>2) сведения о факте устранения нарушений, указанных в пункте 2, если нарушения устранены до окончания проведения рейдового осмотра)</w:t>
            </w:r>
            <w:bookmarkEnd w:id="38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84" w:name="sub_2012"/>
            <w:r>
              <w:t>12. К настоящему акту прилагаются:</w:t>
            </w:r>
            <w:bookmarkEnd w:id="38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протоколы и иные документы (протокол осмотра, протокол досмотра,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составленных по резу</w:t>
            </w:r>
            <w:r>
              <w:t>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7"/>
        <w:gridCol w:w="966"/>
        <w:gridCol w:w="36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 xml:space="preserve">(должность, фамилия, инициалы инспектора (руководителя группы инспекторов), проводившего </w:t>
            </w:r>
            <w:r>
              <w:lastRenderedPageBreak/>
              <w:t>рейдовый осмотр)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3"/>
        <w:gridCol w:w="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(фамилия, имя, отчество (</w:t>
            </w:r>
            <w:r>
              <w:t>при наличии) и должность инспектора, непосредственно подготовившего акт рейдового осмотра,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0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0153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r>
              <w:t>Отметка об ознакомлении или об отказе в ознакомлении контролируемых лиц или их представителей с актом рейдового осмотра (дата и время ознакомления)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0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015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Отметка о направлении акта в электронном виде (адрес электронной почты), в том числе через личный кабинет</w:t>
            </w:r>
            <w:r>
              <w:t xml:space="preserve"> на специализированном электронном портале</w:t>
            </w:r>
          </w:p>
        </w:tc>
      </w:tr>
    </w:tbl>
    <w:p w:rsidR="00000000" w:rsidRDefault="001B5609"/>
    <w:p w:rsidR="00000000" w:rsidRDefault="001B5609">
      <w:bookmarkStart w:id="385" w:name="sub_120200"/>
      <w:r>
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</w:r>
      <w:hyperlink r:id="rId121" w:history="1">
        <w:r>
          <w:rPr>
            <w:rStyle w:val="a4"/>
          </w:rPr>
          <w:t>статья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 с использованием </w:t>
      </w:r>
      <w:hyperlink r:id="rId122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https://knd.gosuslugi.ru/ или с помощью QR-кода:</w:t>
      </w:r>
    </w:p>
    <w:bookmarkEnd w:id="385"/>
    <w:p w:rsidR="00000000" w:rsidRDefault="001B5609"/>
    <w:p w:rsidR="00000000" w:rsidRDefault="009B63CC">
      <w:pPr>
        <w:ind w:firstLine="0"/>
        <w:jc w:val="right"/>
      </w:pPr>
      <w:r>
        <w:rPr>
          <w:noProof/>
        </w:rPr>
        <w:drawing>
          <wp:inline distT="0" distB="0" distL="0" distR="0">
            <wp:extent cx="3905250" cy="4200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5609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>
      <w:pPr>
        <w:pStyle w:val="ae"/>
      </w:pPr>
      <w:bookmarkStart w:id="386" w:name="sub_11112"/>
      <w:r>
        <w:t>* Отметки размеща</w:t>
      </w:r>
      <w:r>
        <w:t>ются после реализации указанных в них действий.</w:t>
      </w:r>
    </w:p>
    <w:bookmarkEnd w:id="386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/>
    <w:p w:rsidR="00000000" w:rsidRDefault="001B56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7" w:name="sub_1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7"/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13 изменено с 28 декабря 2021 г. - </w:t>
      </w:r>
      <w:hyperlink r:id="rId12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27 октября 2021 г. N 651</w:t>
      </w:r>
    </w:p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5609">
      <w:pPr>
        <w:ind w:firstLine="698"/>
        <w:jc w:val="right"/>
      </w:pPr>
      <w:r>
        <w:rPr>
          <w:rStyle w:val="a3"/>
        </w:rPr>
        <w:t>Приложение N 13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</w:t>
      </w:r>
      <w:r>
        <w:rPr>
          <w:rStyle w:val="a3"/>
        </w:rPr>
        <w:t>зменениями от 27 октября 2021 г.)</w:t>
      </w:r>
    </w:p>
    <w:p w:rsidR="00000000" w:rsidRDefault="001B5609"/>
    <w:p w:rsidR="00000000" w:rsidRDefault="001B5609">
      <w:pPr>
        <w:ind w:firstLine="698"/>
        <w:jc w:val="right"/>
      </w:pPr>
      <w:r>
        <w:t>(Типовая форма акта</w:t>
      </w:r>
      <w:r>
        <w:br/>
        <w:t>документарной проверки)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bookmarkStart w:id="388" w:name="sub_13100"/>
            <w:r>
              <w:t>Отметка о размещении (дата и учетный номер) сведений о документарной проверке в едином реестре контрольных (надзорных) мероприятий</w:t>
            </w:r>
            <w:bookmarkEnd w:id="388"/>
          </w:p>
        </w:tc>
      </w:tr>
    </w:tbl>
    <w:p w:rsidR="00000000" w:rsidRDefault="001B5609"/>
    <w:p w:rsidR="00000000" w:rsidRDefault="001B5609">
      <w:r>
        <w:t>ссылка на карточку мероприятия в едином реестре контрольных (надзорных) мероприятий: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</w:t>
            </w:r>
            <w:r>
              <w:t>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(указывается наименование контрольного (надзорного) органа и при необходимости е</w:t>
            </w:r>
            <w:r>
              <w:t>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от "___"___________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(место составления акта)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1"/>
            </w:pPr>
            <w:r>
              <w:t>Акт документарной проверки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(плановой/внеплановой)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89" w:name="sub_3001"/>
            <w:r>
              <w:t>1. Документарная проверка проведена в соответствии с решением ...</w:t>
            </w:r>
            <w:bookmarkEnd w:id="38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ссылка на решение уполномоченного должностного лица контрольного (надзорного) органа о проведении документарной проверки, номер документарной проверки в едином реестре контрольных (надзорных)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90" w:name="sub_3002"/>
            <w:r>
              <w:t>2. Документарная проверка проведена в рамках ...</w:t>
            </w:r>
            <w:bookmarkEnd w:id="39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</w:t>
            </w:r>
            <w:r>
              <w:t>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91" w:name="sub_3003"/>
            <w:r>
              <w:t>3. Документарная проверка проведена:</w:t>
            </w:r>
            <w:bookmarkEnd w:id="39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фамилии, имена, отчества (при наличии), должности инспектора </w:t>
            </w:r>
            <w:r>
              <w:lastRenderedPageBreak/>
              <w:t>(инспекторов, в том числе руководителя группы инспекторов), уполн</w:t>
            </w:r>
            <w:r>
              <w:t>омоченного (уполномоченных) на проведение документарной проверки. При замене инспектора (инспекторов) после принятия решения о проведении документарной проверки такой инспектор (инспекторы) указывается (указываются), если его (их) замена была проведена пос</w:t>
            </w:r>
            <w:r>
              <w:t>ле начала документарной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92" w:name="sub_3004"/>
            <w:r>
              <w:t>4. К проведению документарной проверки были привлечены:</w:t>
            </w:r>
            <w:bookmarkEnd w:id="39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экспертов, с указанием сведений об аттестации эксперта в реестре экспертов контрольного (надзорного) органа или наименование экспертной организации, с указанием реквизитов свидетельства об аккр</w:t>
            </w:r>
            <w:r>
              <w:t>едитации и наименования органа по аккредитации, выдавшего свидетельство об аккредитации)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93" w:name="sub_3005"/>
            <w:r>
              <w:t>5. Документарная проверка проведена в отношении:</w:t>
            </w:r>
            <w:bookmarkEnd w:id="39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объект контроля, в отношении которого проведена документарная проверка)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94" w:name="sub_3006"/>
            <w:r>
              <w:t>6. Документарная проверка была проведена по адресу (местоположению):</w:t>
            </w:r>
            <w:bookmarkEnd w:id="39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документарная проверка).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95" w:name="sub_3007"/>
            <w:r>
              <w:t>7. Контролируемое лицо:</w:t>
            </w:r>
            <w:bookmarkEnd w:id="39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проведена документарная проверка)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96" w:name="sub_3008"/>
            <w:r>
              <w:t>8. Документарная проверка проведена в следующие сроки:</w:t>
            </w:r>
            <w:bookmarkEnd w:id="39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</w:t>
            </w:r>
            <w:r>
              <w:t>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дата и время фактического начала документарной проверки, а также дата и время фактического окончания документарной проверки, при необходимости указывается часовой пояс)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в срок проведения документарной проверки не включены: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97" w:name="sub_3081"/>
            <w:r>
              <w:t>1)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документов, который составил:</w:t>
            </w:r>
            <w:bookmarkEnd w:id="397"/>
          </w:p>
          <w:p w:rsidR="00000000" w:rsidRDefault="001B5609">
            <w:pPr>
              <w:pStyle w:val="ad"/>
              <w:ind w:firstLine="559"/>
            </w:pPr>
            <w:r>
              <w:t>с "___"__________</w:t>
            </w:r>
            <w:r>
              <w:t>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98" w:name="sub_3082"/>
            <w:r>
              <w:t xml:space="preserve">2)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</w:t>
            </w:r>
            <w:r>
              <w:lastRenderedPageBreak/>
              <w:t>несоответствии сведений, содержащихся в этих документах, сведениям, содержащимся в имеющихся у к</w:t>
            </w:r>
            <w:r>
              <w:t>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</w:t>
            </w:r>
            <w:r>
              <w:t>онтрольный (надзорный) орган:</w:t>
            </w:r>
            <w:bookmarkEnd w:id="39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lastRenderedPageBreak/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даты начала и окончания периодов, не включаемых в срок документарной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Проведение документарной</w:t>
            </w:r>
            <w:r>
              <w:t xml:space="preserve"> проверки приостанавливалось в связи с ...</w:t>
            </w:r>
          </w:p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(указывается основание для приостановления проведения документарной проверки, дата и время начала, а также </w:t>
            </w:r>
            <w:r>
              <w:t>дата и время окончания срока приостановления проведения документарной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Срок непосредственного взаимодействия с контролируемым лицом составил: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399" w:name="sub_3009"/>
            <w:r>
              <w:t xml:space="preserve">9. При проведении документарной проверки совершены следующие контрольные (надзорные) </w:t>
            </w:r>
            <w:r>
              <w:t>действия:</w:t>
            </w:r>
            <w:bookmarkEnd w:id="39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первое фактически совершенное контрольное (надзорное) действие: 1) получение письменных объяснений; 2) истребование документов; 3) экспертиза)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в следующие сроки: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по месту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даты и места фактически совершенных контрольных (надзорных) действий);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по результатам которого составлен:</w:t>
            </w:r>
          </w:p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даты составления и реквизиты протоколов и иных документов (письменные объяснения, экспертное заключение), составленных по результатам проведения контрольных (надзорных) действий, и прилагаемых к акту)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00" w:name="sub_3010"/>
            <w:r>
              <w:t>10. При проведении документарной проверки проверочные листы не применялись.</w:t>
            </w:r>
            <w:bookmarkEnd w:id="40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01" w:name="sub_30111"/>
            <w:r>
              <w:t>11. При проведении документарной проверки были рассмотрены сле</w:t>
            </w:r>
            <w:r>
              <w:t>дующие документы и сведения:</w:t>
            </w:r>
            <w:bookmarkEnd w:id="40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рассмотренные при проведении документарной проверки документы и </w:t>
            </w:r>
            <w:r>
              <w:lastRenderedPageBreak/>
              <w:t>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</w:t>
            </w:r>
            <w:r>
              <w:t>ействия; 4) иные (указать источник).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02" w:name="sub_3012"/>
            <w:r>
              <w:t>12. По результатам документарной проверки установлено:</w:t>
            </w:r>
            <w:bookmarkEnd w:id="40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выводы по результатам проведения документарной проверки:</w:t>
            </w:r>
          </w:p>
          <w:p w:rsidR="00000000" w:rsidRDefault="001B5609">
            <w:pPr>
              <w:pStyle w:val="aa"/>
              <w:ind w:firstLine="559"/>
            </w:pPr>
            <w:bookmarkStart w:id="403" w:name="sub_30121"/>
            <w:r>
              <w:t>1) вывод об отсутствии нарушений обязательных требований, о соблю</w:t>
            </w:r>
            <w:r>
              <w:t>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</w:t>
            </w:r>
            <w:r>
              <w:t>о (надзорного) органа, являющихся предметом документарной проверки;</w:t>
            </w:r>
            <w:bookmarkEnd w:id="403"/>
          </w:p>
          <w:p w:rsidR="00000000" w:rsidRDefault="001B5609">
            <w:pPr>
              <w:pStyle w:val="aa"/>
              <w:ind w:firstLine="559"/>
            </w:pPr>
            <w:bookmarkStart w:id="404" w:name="sub_30122"/>
            <w: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</w:t>
            </w:r>
            <w:r>
              <w:t>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</w:t>
            </w:r>
            <w:r>
              <w:t>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документарной проверки;</w:t>
            </w:r>
            <w:bookmarkEnd w:id="404"/>
          </w:p>
          <w:p w:rsidR="00000000" w:rsidRDefault="001B5609">
            <w:pPr>
              <w:pStyle w:val="aa"/>
              <w:ind w:firstLine="559"/>
            </w:pPr>
            <w:bookmarkStart w:id="405" w:name="sub_30123"/>
            <w:r>
              <w:t xml:space="preserve">3) сведения о факте устранения нарушений, указанных в </w:t>
            </w:r>
            <w:hyperlink w:anchor="sub_30122" w:history="1">
              <w:r>
                <w:rPr>
                  <w:rStyle w:val="a4"/>
                </w:rPr>
                <w:t>пункте 2</w:t>
              </w:r>
            </w:hyperlink>
            <w:r>
              <w:t>, если нарушения устранены до окончания проведения контрольного надзорного (мероприятия)</w:t>
            </w:r>
            <w:bookmarkEnd w:id="40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06" w:name="sub_3013"/>
            <w:r>
              <w:t>13. К настоящему акту прилагаются:</w:t>
            </w:r>
            <w:bookmarkEnd w:id="40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протоколы и иные документы (письменные объяснения, экспертное заключение),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</w:t>
            </w:r>
            <w:r>
              <w:t>а также документы и иные материалы, являющиеся доказательствами нарушения обязательных требований)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2"/>
        <w:gridCol w:w="860"/>
        <w:gridCol w:w="34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(должность, фамилия, инициалы инспектора (руководителя группы инспекторов), проводившего документарную проверку)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(фамилия, имя, отчество (при наличии) и должность инспектора, непосредственно подготовившего акт документарной проверки,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Отметка о направлении акта в электронном виде (адрес электронной почты), в том ч</w:t>
            </w:r>
            <w:r>
              <w:t>исле через личный кабинет на специализированном электронном портале</w:t>
            </w:r>
            <w:hyperlink w:anchor="sub_11113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1B5609"/>
    <w:p w:rsidR="00000000" w:rsidRDefault="001B5609">
      <w:bookmarkStart w:id="407" w:name="sub_13200"/>
      <w:r>
        <w:t xml:space="preserve">В случае несогласия с настоящим актом Вы можете обжаловать его в течение 30 </w:t>
      </w:r>
      <w:r>
        <w:lastRenderedPageBreak/>
        <w:t>календарных дней со дня получения информации о сост</w:t>
      </w:r>
      <w:r>
        <w:t>авлении обжалуемого акта (</w:t>
      </w:r>
      <w:hyperlink r:id="rId126" w:history="1">
        <w:r>
          <w:rPr>
            <w:rStyle w:val="a4"/>
          </w:rPr>
          <w:t>статья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 с использованием </w:t>
      </w:r>
      <w:hyperlink r:id="rId127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https://knd.gosuslugi.ru/ или с помощью QR-кода:</w:t>
      </w:r>
    </w:p>
    <w:bookmarkEnd w:id="407"/>
    <w:p w:rsidR="00000000" w:rsidRDefault="001B5609"/>
    <w:p w:rsidR="00000000" w:rsidRDefault="009B63CC">
      <w:pPr>
        <w:ind w:firstLine="0"/>
        <w:jc w:val="right"/>
      </w:pPr>
      <w:r>
        <w:rPr>
          <w:noProof/>
        </w:rPr>
        <w:drawing>
          <wp:inline distT="0" distB="0" distL="0" distR="0">
            <wp:extent cx="3952875" cy="39909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5609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>
      <w:pPr>
        <w:pStyle w:val="ae"/>
      </w:pPr>
      <w:bookmarkStart w:id="408" w:name="sub_11113"/>
      <w:r>
        <w:t>* Отметка размещается после реализации указанных в ней действий.</w:t>
      </w:r>
    </w:p>
    <w:bookmarkEnd w:id="408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/>
    <w:p w:rsidR="00000000" w:rsidRDefault="001B56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9" w:name="sub_1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9"/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14 изменено с 28 декабря 2021 г. - </w:t>
      </w:r>
      <w:hyperlink r:id="rId12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27 октября 2021 г. N 651</w:t>
      </w:r>
    </w:p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5609">
      <w:pPr>
        <w:ind w:firstLine="698"/>
        <w:jc w:val="right"/>
      </w:pPr>
      <w:r>
        <w:rPr>
          <w:rStyle w:val="a3"/>
        </w:rPr>
        <w:t>Приложение N 14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</w:t>
      </w:r>
      <w:r>
        <w:rPr>
          <w:rStyle w:val="a3"/>
        </w:rPr>
        <w:t>т 31.03.2021 г. N 151</w:t>
      </w:r>
      <w:r>
        <w:rPr>
          <w:rStyle w:val="a3"/>
        </w:rPr>
        <w:br/>
        <w:t>(с изменениями от 27 октября 2021 г.)</w:t>
      </w:r>
    </w:p>
    <w:p w:rsidR="00000000" w:rsidRDefault="001B5609"/>
    <w:p w:rsidR="00000000" w:rsidRDefault="001B5609">
      <w:pPr>
        <w:ind w:firstLine="698"/>
        <w:jc w:val="right"/>
      </w:pPr>
      <w:r>
        <w:t>(Типовая форма акта</w:t>
      </w:r>
      <w:r>
        <w:br/>
        <w:t>выездной проверки)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bookmarkStart w:id="410" w:name="sub_14100"/>
            <w:r>
              <w:t>Отметка о размещении (дата и учетный номер) сведений о выездной проверке в едином реестре контрольных (надзорных) мероприятий</w:t>
            </w:r>
            <w:bookmarkEnd w:id="410"/>
          </w:p>
        </w:tc>
      </w:tr>
    </w:tbl>
    <w:p w:rsidR="00000000" w:rsidRDefault="001B5609"/>
    <w:p w:rsidR="00000000" w:rsidRDefault="001B5609">
      <w:r>
        <w:t>ссылка на карточку мероприятия в едином реестре контрольных (надзорных) мероприятий: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lastRenderedPageBreak/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</w:t>
            </w:r>
            <w:r>
              <w:t>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(указывается наименование контрольного (надзорного) органа и при необходимости е</w:t>
            </w:r>
            <w:r>
              <w:t>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от "___"___________ ____ г., ____ час. ____ мин. N_________</w:t>
            </w:r>
          </w:p>
          <w:p w:rsidR="00000000" w:rsidRDefault="001B5609">
            <w:pPr>
              <w:pStyle w:val="aa"/>
              <w:jc w:val="center"/>
            </w:pPr>
            <w:r>
              <w:t>(дата и время составления акта)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(место составления акта)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1"/>
            </w:pPr>
            <w:r>
              <w:t>Акт выездной проверки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(плановой/внеплановой)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11" w:name="sub_4001"/>
            <w:r>
              <w:t>1. Выездная проверка проведена в соответствии с решением ...</w:t>
            </w:r>
            <w:bookmarkEnd w:id="41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ссылка на решение уполномоченного должностного лица контрольного (надзорного) органа о проведении выездной проверки, учетный номер выездной проверки в едином реестре контрол</w:t>
            </w:r>
            <w:r>
              <w:t>ьных (надзорных) мероприятий).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12" w:name="sub_4002"/>
            <w:r>
              <w:t>2. Выездная проверка проведена в рамках ...</w:t>
            </w:r>
            <w:bookmarkEnd w:id="4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13" w:name="sub_4003"/>
            <w:r>
              <w:t>3. Выездная проверка проведена:</w:t>
            </w:r>
            <w:bookmarkEnd w:id="4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проверки. При замене инспектора (инспекторов) после принятия решен</w:t>
            </w:r>
            <w:r>
              <w:t>ия о проведении выездной проверки, такой инспектор (инспекторы) указывается (указываются), если его (их) замена была проведена после начала выездной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14" w:name="sub_4004"/>
            <w:r>
              <w:t>4. К проведению выездной проверки были привлечены:</w:t>
            </w:r>
            <w:bookmarkEnd w:id="41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специалисты: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фамилии, имена, отчества (при наличии) должности экспертов, с указанием сведений о статусе эксперта в реестре эк</w:t>
            </w:r>
            <w:r>
              <w:t xml:space="preserve">спертов контрольного (надзорного) органа или </w:t>
            </w:r>
            <w:r>
              <w:lastRenderedPageBreak/>
              <w:t>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15" w:name="sub_4005"/>
            <w:r>
              <w:t>5. Выездная проверка проведена в отношении:</w:t>
            </w:r>
            <w:bookmarkEnd w:id="4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объект контроля, в отношении которого проведена выездная проверка).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16" w:name="sub_4006"/>
            <w:r>
              <w:t>6. Выездная проверка была проведена по адресу (местоположению):</w:t>
            </w:r>
            <w:bookmarkEnd w:id="4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выездная проверка)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17" w:name="sub_4007"/>
            <w:r>
              <w:t>7. Контролируемое лицо:</w:t>
            </w:r>
            <w:bookmarkEnd w:id="41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проведена выездная проверка)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18" w:name="sub_4008"/>
            <w:r>
              <w:t>8. Выездная проверка проведена в следующие сроки:</w:t>
            </w:r>
            <w:bookmarkEnd w:id="4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</w:t>
            </w:r>
            <w:r>
              <w:t>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дата и время фактического начала выездной проверки, а также дата и время фактического окончания выездной проверки, при необходимости указывается часовой пояс)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проведение выездной проверки приостанавливалось в связи с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(указывается основание для приостановления проведения выездной проверки, дата и время начала, а также дата и время окончания срока приостановления проведения </w:t>
            </w:r>
            <w:r>
              <w:t>выездной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Срок непосредственного взаимодействия с контролируемым лицом составил: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срок (рабочие дни, 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19" w:name="sub_4009"/>
            <w:r>
              <w:t>9. При проведении выездной проверки совершены следующие контрольные (над</w:t>
            </w:r>
            <w:r>
              <w:t>зорные) действия:</w:t>
            </w:r>
            <w:bookmarkEnd w:id="41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первое фактически совершенное контрольное (надзорное) действие: 1) осмотр; 2) досмотр; 3) оп</w:t>
            </w:r>
            <w:r>
              <w:t>рос; 4) получение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в следующие сроки: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1B5609">
            <w:pPr>
              <w:pStyle w:val="ad"/>
              <w:ind w:firstLine="559"/>
            </w:pPr>
            <w:r>
              <w:t>по "___"_</w:t>
            </w:r>
            <w:r>
              <w:t>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по месту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даты и места фактически совершенных контрольных (надзорных) действий)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lastRenderedPageBreak/>
              <w:t>по результатам которого составлен: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даты составления и реквизиты протоколов и иных документов (в частности, протокол осмотра, протокол досмотра, протокол опроса, письменные объяснения, протокол отбора проб (образцов), протокол инструментального обследования, протокол испытания, </w:t>
            </w:r>
            <w:r>
              <w:t>экспертное заключение), составленных по результатам проведения контрольных (надзорных) действий и прилагаемых к акту)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20" w:name="sub_4010"/>
            <w:r>
              <w:t>10. При проведении выездной проверки были рассмотрены следующие документы и сведения:</w:t>
            </w:r>
            <w:bookmarkEnd w:id="42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 xml:space="preserve">(указываются рассмотренные при проведении выездной проверки документы и сведения, в том числе: 1) находившиеся в распоряжении контрольного (надзорного) органа); </w:t>
            </w:r>
            <w:r>
              <w:t>2) представленные контролируемым лицом; 3) полученные посредством межведомственного взаимодействия; 4) иные (указать источник).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21" w:name="sub_4011"/>
            <w:r>
              <w:t>11. По результатам выездной проверки установлено:</w:t>
            </w:r>
            <w:bookmarkEnd w:id="42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вы</w:t>
            </w:r>
            <w:r>
              <w:t>воды по результатам проведения выездной проверки:</w:t>
            </w:r>
          </w:p>
          <w:p w:rsidR="00000000" w:rsidRDefault="001B5609">
            <w:pPr>
              <w:pStyle w:val="aa"/>
              <w:ind w:firstLine="559"/>
            </w:pPr>
            <w:bookmarkStart w:id="422" w:name="sub_40111"/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</w:t>
            </w:r>
            <w:r>
              <w:t>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выездной проверки;</w:t>
            </w:r>
            <w:bookmarkEnd w:id="422"/>
          </w:p>
          <w:p w:rsidR="00000000" w:rsidRDefault="001B5609">
            <w:pPr>
              <w:pStyle w:val="aa"/>
              <w:ind w:firstLine="559"/>
            </w:pPr>
            <w:bookmarkStart w:id="423" w:name="sub_40112"/>
            <w:r>
              <w:t>2) вывод о выявлении нарушений обязательных требова</w:t>
            </w:r>
            <w:r>
              <w:t>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</w:t>
            </w:r>
            <w:r>
              <w:t>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</w:t>
            </w:r>
            <w:r>
              <w:t>и ранее принятого решения контрольного (надзорного) органа, являющихся предметом выездной проверки;</w:t>
            </w:r>
            <w:bookmarkEnd w:id="423"/>
          </w:p>
          <w:p w:rsidR="00000000" w:rsidRDefault="001B5609">
            <w:pPr>
              <w:pStyle w:val="aa"/>
              <w:ind w:firstLine="559"/>
            </w:pPr>
            <w:bookmarkStart w:id="424" w:name="sub_40113"/>
            <w:r>
              <w:t xml:space="preserve">3) сведения о факте устранения нарушений, указанных в </w:t>
            </w:r>
            <w:hyperlink w:anchor="sub_40112" w:history="1">
              <w:r>
                <w:rPr>
                  <w:rStyle w:val="a4"/>
                </w:rPr>
                <w:t>пункте 2</w:t>
              </w:r>
            </w:hyperlink>
            <w:r>
              <w:t>, если нарушения устранены до окончания проведени</w:t>
            </w:r>
            <w:r>
              <w:t>я контрольного надзорного (мероприятия)</w:t>
            </w:r>
            <w:bookmarkEnd w:id="42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25" w:name="sub_4012"/>
            <w:r>
              <w:t>12. К настоящему акту прилагаются:</w:t>
            </w:r>
            <w:bookmarkEnd w:id="42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протоколы и иные документы (протокол осмотра, протокол досмотра,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составленные по резу</w:t>
            </w:r>
            <w:r>
              <w:t>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3"/>
        <w:gridCol w:w="933"/>
        <w:gridCol w:w="3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lastRenderedPageBreak/>
              <w:t>(должность, фамилия, инициалы инспектора (руководителя группы инспекторов), проводившего документарную проверку)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(фамилия, имя, отчество (при наличии) и должность инспектора, непосредственно подготовившего акт выездной проверки,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d"/>
            </w:pPr>
            <w:bookmarkStart w:id="426" w:name="sub_14200"/>
            <w:r>
              <w:t>Отметка об ознакомлении или об отказе в ознакомлении контролируемого лица ил</w:t>
            </w:r>
            <w:r>
              <w:t>и его представителя с актом выездной проверки (дата и время ознакомления)</w:t>
            </w:r>
            <w:bookmarkEnd w:id="42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d"/>
            </w:pPr>
            <w: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000000" w:rsidRDefault="001B5609"/>
    <w:p w:rsidR="00000000" w:rsidRDefault="001B5609">
      <w:bookmarkStart w:id="427" w:name="sub_14201"/>
      <w:r>
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</w:r>
      <w:hyperlink r:id="rId131" w:history="1">
        <w:r>
          <w:rPr>
            <w:rStyle w:val="a4"/>
          </w:rPr>
          <w:t>статья 40</w:t>
        </w:r>
      </w:hyperlink>
      <w:r>
        <w:t xml:space="preserve"> Федерального закона "О </w:t>
      </w:r>
      <w:r>
        <w:t xml:space="preserve">государственном контроле (надзоре) и муниципальном контроле в Российской Федерации") с использованием </w:t>
      </w:r>
      <w:hyperlink r:id="rId132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</w:t>
      </w:r>
      <w:r>
        <w:t>ttps://knd.gosuslugi.ru/ или с помощью QR-кода:</w:t>
      </w:r>
    </w:p>
    <w:bookmarkEnd w:id="427"/>
    <w:p w:rsidR="00000000" w:rsidRDefault="001B5609"/>
    <w:p w:rsidR="00000000" w:rsidRDefault="009B63CC">
      <w:pPr>
        <w:ind w:firstLine="0"/>
        <w:jc w:val="right"/>
      </w:pPr>
      <w:r>
        <w:rPr>
          <w:noProof/>
        </w:rPr>
        <w:drawing>
          <wp:inline distT="0" distB="0" distL="0" distR="0">
            <wp:extent cx="4019550" cy="41719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5609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000000" w:rsidRDefault="001B5609">
      <w:pPr>
        <w:pStyle w:val="ae"/>
      </w:pPr>
      <w:bookmarkStart w:id="428" w:name="sub_11115"/>
      <w:r>
        <w:t>* Отметки размещаются после реализации указанных в них действий.</w:t>
      </w:r>
    </w:p>
    <w:bookmarkEnd w:id="428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/>
    <w:p w:rsidR="00000000" w:rsidRDefault="001B56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9" w:name="sub_15000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429"/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15 изменено с 28 декабря 2021 г. - </w:t>
      </w:r>
      <w:hyperlink r:id="rId13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27 октября 2021 г. N 651</w:t>
      </w:r>
    </w:p>
    <w:p w:rsidR="00000000" w:rsidRDefault="001B5609">
      <w:pPr>
        <w:pStyle w:val="a7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5609">
      <w:pPr>
        <w:ind w:firstLine="698"/>
        <w:jc w:val="right"/>
      </w:pPr>
      <w:r>
        <w:rPr>
          <w:rStyle w:val="a3"/>
        </w:rPr>
        <w:t>Приложение N 15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г.)</w:t>
      </w:r>
    </w:p>
    <w:p w:rsidR="00000000" w:rsidRDefault="001B5609"/>
    <w:p w:rsidR="00000000" w:rsidRDefault="001B5609">
      <w:pPr>
        <w:ind w:firstLine="698"/>
        <w:jc w:val="right"/>
      </w:pPr>
      <w:r>
        <w:t>(Типовая форма предосте</w:t>
      </w:r>
      <w:r>
        <w:t>режения</w:t>
      </w:r>
      <w:r>
        <w:br/>
        <w:t>о недопустимости нарушения обязательных требований)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1B5609">
            <w:pPr>
              <w:pStyle w:val="aa"/>
            </w:pPr>
            <w:bookmarkStart w:id="430" w:name="sub_15100"/>
            <w: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  <w:bookmarkEnd w:id="43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</w:tbl>
    <w:p w:rsidR="00000000" w:rsidRDefault="001B5609">
      <w:bookmarkStart w:id="431" w:name="sub_15101"/>
      <w:r>
        <w:t>ссылка на карточку мероприятия в едином реестре контрольных (надзорных) мероприятий:</w:t>
      </w:r>
    </w:p>
    <w:bookmarkEnd w:id="431"/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4"/>
        <w:gridCol w:w="18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</w:trPr>
        <w:tc>
          <w:tcPr>
            <w:tcW w:w="100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</w:t>
            </w:r>
            <w:r>
              <w:t>иятий о предостережении о недопустимости нарушения обязательных требований в едином реестре контрольных (надзорных)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</w:t>
            </w:r>
          </w:p>
          <w:p w:rsidR="00000000" w:rsidRDefault="001B5609">
            <w:pPr>
              <w:pStyle w:val="aa"/>
              <w:jc w:val="center"/>
            </w:pPr>
            <w:r>
              <w:t>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(место вынесения предостережения)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1"/>
            </w:pPr>
            <w:r>
              <w:t>Предостережение о недопустимости нарушения обязательных требований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от "___"___________ ____ г.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32" w:name="sub_5001"/>
            <w:r>
              <w:t>1) ...</w:t>
            </w:r>
            <w:bookmarkEnd w:id="43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фамилия, имя, отчество (при наличии) гражданина или наименование организации (в родительном падеже), их индивидуальные номера налогоплательщика)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33" w:name="sub_5002"/>
            <w:r>
              <w:t>2. При осуществлении</w:t>
            </w:r>
            <w:bookmarkEnd w:id="43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</w:t>
            </w:r>
            <w:r>
              <w:t>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поступили сведения о следующих действиях (бездействии):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lastRenderedPageBreak/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(приводится описание, включая адрес (место) (при наличии), действий (бездействия),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</w:t>
            </w:r>
            <w:r>
              <w:t>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34" w:name="sub_5003"/>
            <w:r>
              <w:t>3. Указанные действия (бездействие) могут привести/приводят к нарушениям следующих обязательных требований:</w:t>
            </w:r>
            <w:bookmarkEnd w:id="43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(приводится описание действий (бездействия)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35" w:name="sub_5004"/>
            <w:r>
              <w:t xml:space="preserve">4. В соответствии с </w:t>
            </w:r>
            <w:hyperlink r:id="rId136" w:history="1">
              <w:r>
                <w:rPr>
                  <w:rStyle w:val="a4"/>
                </w:rPr>
                <w:t>частью 1 статьи 49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</w:t>
            </w:r>
            <w:bookmarkEnd w:id="4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  <w:p w:rsidR="00000000" w:rsidRDefault="001B5609">
            <w:pPr>
              <w:pStyle w:val="aa"/>
              <w:ind w:firstLine="559"/>
              <w:jc w:val="center"/>
            </w:pPr>
            <w:r>
              <w:t>ОБЪЯВЛЯЮ ПРЕДОСТЕРЕЖЕНИ</w:t>
            </w:r>
            <w: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  <w:jc w:val="center"/>
            </w:pPr>
            <w:r>
              <w:t>о недопустимости нарушения обязательных требований</w:t>
            </w:r>
          </w:p>
          <w:p w:rsidR="00000000" w:rsidRDefault="001B5609">
            <w:pPr>
              <w:pStyle w:val="aa"/>
              <w:ind w:firstLine="559"/>
              <w:jc w:val="center"/>
            </w:pPr>
            <w:r>
              <w:t>и предлагаю: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(указываются меры, которые необходимо принять контролируемому лицу для обеспечения соблюдения обязательных требований, а также при необходимости сроки их принятия (не может быть указано требование о предоставлении контролируемым лицом сведений и документов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36" w:name="sub_5005"/>
            <w:r>
              <w:t>5. Вы вправе подать возражение на данное предостережение в порядке, установленном</w:t>
            </w:r>
            <w:bookmarkEnd w:id="43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ссылка на положение о виде контроля, которым установлен порядок подачи и рассмотрения возражения в отношении предостережения)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bookmarkStart w:id="437" w:name="sub_5006"/>
            <w:r>
              <w:t>6</w:t>
            </w:r>
            <w:hyperlink w:anchor="sub_111115" w:history="1">
              <w:r>
                <w:rPr>
                  <w:rStyle w:val="a4"/>
                </w:rPr>
                <w:t>*</w:t>
              </w:r>
            </w:hyperlink>
            <w:r>
              <w:t>. В целях профилактики нарушения обязательных требований вы можете провести самостоятельную оценку соблюдения обязательных требований (самообследование) с использованием способов, указанных на официальном сайте по адресу ....</w:t>
            </w:r>
            <w:bookmarkEnd w:id="43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ind w:firstLine="559"/>
            </w:pPr>
            <w:r>
              <w:t>(указывается адрес официального сайта в информационно-телекоммуникационной сети "Интернет", позволяющий пройти самообследование соблюдения обязательных требований)</w:t>
            </w:r>
          </w:p>
        </w:tc>
      </w:tr>
    </w:tbl>
    <w:p w:rsidR="00000000" w:rsidRDefault="001B5609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>
      <w:pPr>
        <w:pStyle w:val="ae"/>
      </w:pPr>
      <w:bookmarkStart w:id="438" w:name="sub_111115"/>
      <w:r>
        <w:t xml:space="preserve">* </w:t>
      </w:r>
      <w:hyperlink w:anchor="sub_5006" w:history="1">
        <w:r>
          <w:rPr>
            <w:rStyle w:val="a4"/>
          </w:rPr>
          <w:t>Пункт 6</w:t>
        </w:r>
      </w:hyperlink>
      <w:r>
        <w:t xml:space="preserve"> указывается при условии наличия самообследования в числе используемых профилактических мероприятий по соответствующему виду контроля.</w:t>
      </w:r>
    </w:p>
    <w:bookmarkEnd w:id="438"/>
    <w:p w:rsidR="00000000" w:rsidRDefault="001B560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8"/>
        <w:gridCol w:w="841"/>
        <w:gridCol w:w="3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 xml:space="preserve">(должность, фамилия, инициалы руководителя, </w:t>
            </w:r>
            <w:r>
              <w:lastRenderedPageBreak/>
              <w:t>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контрольной закупки)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1B5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56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5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5609">
            <w:pPr>
              <w:pStyle w:val="aa"/>
            </w:pPr>
            <w:r>
              <w:t>Отметка о направлении предостережения в электронном виде (адрес электронной почты), в</w:t>
            </w:r>
            <w:r>
              <w:t xml:space="preserve"> том числе через личный кабинет на специализированном электронном портале</w:t>
            </w:r>
          </w:p>
        </w:tc>
      </w:tr>
    </w:tbl>
    <w:p w:rsidR="001B5609" w:rsidRDefault="001B5609"/>
    <w:sectPr w:rsidR="001B5609">
      <w:headerReference w:type="default" r:id="rId137"/>
      <w:footerReference w:type="default" r:id="rId13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609" w:rsidRDefault="001B5609">
      <w:r>
        <w:separator/>
      </w:r>
    </w:p>
  </w:endnote>
  <w:endnote w:type="continuationSeparator" w:id="0">
    <w:p w:rsidR="001B5609" w:rsidRDefault="001B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B560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B560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B560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B63C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B63C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B63C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B63CC">
            <w:rPr>
              <w:rFonts w:ascii="Times New Roman" w:hAnsi="Times New Roman" w:cs="Times New Roman"/>
              <w:noProof/>
              <w:sz w:val="20"/>
              <w:szCs w:val="20"/>
            </w:rPr>
            <w:t>71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609" w:rsidRDefault="001B5609">
      <w:r>
        <w:separator/>
      </w:r>
    </w:p>
  </w:footnote>
  <w:footnote w:type="continuationSeparator" w:id="0">
    <w:p w:rsidR="001B5609" w:rsidRDefault="001B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B560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экономического развития РФ от 31 марта 2021 г. N 151 "О типовых формах документов,…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CC"/>
    <w:rsid w:val="001B5609"/>
    <w:rsid w:val="009B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556E42-DA52-459B-BE50-C169AC30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990941/2770" TargetMode="External"/><Relationship Id="rId21" Type="http://schemas.openxmlformats.org/officeDocument/2006/relationships/hyperlink" Target="http://internet.garant.ru/document/redirect/990941/2770" TargetMode="External"/><Relationship Id="rId42" Type="http://schemas.openxmlformats.org/officeDocument/2006/relationships/hyperlink" Target="http://internet.garant.ru/document/redirect/74449814/570105" TargetMode="External"/><Relationship Id="rId63" Type="http://schemas.openxmlformats.org/officeDocument/2006/relationships/hyperlink" Target="http://internet.garant.ru/document/redirect/74449814/5701" TargetMode="External"/><Relationship Id="rId84" Type="http://schemas.openxmlformats.org/officeDocument/2006/relationships/image" Target="media/image6.png"/><Relationship Id="rId138" Type="http://schemas.openxmlformats.org/officeDocument/2006/relationships/footer" Target="footer1.xml"/><Relationship Id="rId16" Type="http://schemas.openxmlformats.org/officeDocument/2006/relationships/hyperlink" Target="http://internet.garant.ru/document/redirect/74449814/570103" TargetMode="External"/><Relationship Id="rId107" Type="http://schemas.openxmlformats.org/officeDocument/2006/relationships/hyperlink" Target="http://internet.garant.ru/document/redirect/990941/2770" TargetMode="External"/><Relationship Id="rId11" Type="http://schemas.openxmlformats.org/officeDocument/2006/relationships/hyperlink" Target="http://internet.garant.ru/document/redirect/403246574/1001" TargetMode="External"/><Relationship Id="rId32" Type="http://schemas.openxmlformats.org/officeDocument/2006/relationships/hyperlink" Target="http://internet.garant.ru/document/redirect/74449814/40" TargetMode="External"/><Relationship Id="rId37" Type="http://schemas.openxmlformats.org/officeDocument/2006/relationships/hyperlink" Target="http://internet.garant.ru/document/redirect/74449814/5701" TargetMode="External"/><Relationship Id="rId53" Type="http://schemas.openxmlformats.org/officeDocument/2006/relationships/hyperlink" Target="http://internet.garant.ru/document/redirect/74449814/570103" TargetMode="External"/><Relationship Id="rId58" Type="http://schemas.openxmlformats.org/officeDocument/2006/relationships/hyperlink" Target="http://internet.garant.ru/document/redirect/74449814/40" TargetMode="External"/><Relationship Id="rId74" Type="http://schemas.openxmlformats.org/officeDocument/2006/relationships/hyperlink" Target="http://internet.garant.ru/document/redirect/77320424/600" TargetMode="External"/><Relationship Id="rId79" Type="http://schemas.openxmlformats.org/officeDocument/2006/relationships/hyperlink" Target="http://internet.garant.ru/document/redirect/74449814/570104" TargetMode="External"/><Relationship Id="rId102" Type="http://schemas.openxmlformats.org/officeDocument/2006/relationships/hyperlink" Target="http://internet.garant.ru/document/redirect/990941/2770" TargetMode="External"/><Relationship Id="rId123" Type="http://schemas.openxmlformats.org/officeDocument/2006/relationships/image" Target="media/image12.png"/><Relationship Id="rId128" Type="http://schemas.openxmlformats.org/officeDocument/2006/relationships/image" Target="media/image13.png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74449814/570102" TargetMode="External"/><Relationship Id="rId95" Type="http://schemas.openxmlformats.org/officeDocument/2006/relationships/hyperlink" Target="http://internet.garant.ru/document/redirect/74449814/57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internet.garant.ru/document/redirect/74449814/570102" TargetMode="External"/><Relationship Id="rId43" Type="http://schemas.openxmlformats.org/officeDocument/2006/relationships/hyperlink" Target="http://internet.garant.ru/document/redirect/74449814/570106" TargetMode="External"/><Relationship Id="rId48" Type="http://schemas.openxmlformats.org/officeDocument/2006/relationships/hyperlink" Target="http://internet.garant.ru/document/redirect/77320424/400" TargetMode="External"/><Relationship Id="rId64" Type="http://schemas.openxmlformats.org/officeDocument/2006/relationships/hyperlink" Target="http://internet.garant.ru/document/redirect/74449814/570101" TargetMode="External"/><Relationship Id="rId69" Type="http://schemas.openxmlformats.org/officeDocument/2006/relationships/hyperlink" Target="http://internet.garant.ru/document/redirect/74449814/570106" TargetMode="External"/><Relationship Id="rId113" Type="http://schemas.openxmlformats.org/officeDocument/2006/relationships/image" Target="media/image10.png"/><Relationship Id="rId118" Type="http://schemas.openxmlformats.org/officeDocument/2006/relationships/image" Target="media/image11.png"/><Relationship Id="rId134" Type="http://schemas.openxmlformats.org/officeDocument/2006/relationships/hyperlink" Target="http://internet.garant.ru/document/redirect/403246574/1015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://internet.garant.ru/document/redirect/74449814/570105" TargetMode="External"/><Relationship Id="rId85" Type="http://schemas.openxmlformats.org/officeDocument/2006/relationships/hyperlink" Target="http://internet.garant.ru/document/redirect/403246574/1007" TargetMode="External"/><Relationship Id="rId12" Type="http://schemas.openxmlformats.org/officeDocument/2006/relationships/hyperlink" Target="http://internet.garant.ru/document/redirect/77320424/100" TargetMode="External"/><Relationship Id="rId17" Type="http://schemas.openxmlformats.org/officeDocument/2006/relationships/hyperlink" Target="http://internet.garant.ru/document/redirect/74449814/570104" TargetMode="External"/><Relationship Id="rId33" Type="http://schemas.openxmlformats.org/officeDocument/2006/relationships/hyperlink" Target="http://internet.garant.ru/document/redirect/990941/2770" TargetMode="External"/><Relationship Id="rId38" Type="http://schemas.openxmlformats.org/officeDocument/2006/relationships/hyperlink" Target="http://internet.garant.ru/document/redirect/74449814/570101" TargetMode="External"/><Relationship Id="rId59" Type="http://schemas.openxmlformats.org/officeDocument/2006/relationships/hyperlink" Target="http://internet.garant.ru/document/redirect/990941/2770" TargetMode="External"/><Relationship Id="rId103" Type="http://schemas.openxmlformats.org/officeDocument/2006/relationships/image" Target="media/image8.png"/><Relationship Id="rId108" Type="http://schemas.openxmlformats.org/officeDocument/2006/relationships/image" Target="media/image9.png"/><Relationship Id="rId124" Type="http://schemas.openxmlformats.org/officeDocument/2006/relationships/hyperlink" Target="http://internet.garant.ru/document/redirect/403246574/1013" TargetMode="External"/><Relationship Id="rId129" Type="http://schemas.openxmlformats.org/officeDocument/2006/relationships/hyperlink" Target="http://internet.garant.ru/document/redirect/403246574/1014" TargetMode="External"/><Relationship Id="rId54" Type="http://schemas.openxmlformats.org/officeDocument/2006/relationships/hyperlink" Target="http://internet.garant.ru/document/redirect/74449814/570104" TargetMode="External"/><Relationship Id="rId70" Type="http://schemas.openxmlformats.org/officeDocument/2006/relationships/hyperlink" Target="http://internet.garant.ru/document/redirect/74449814/40" TargetMode="External"/><Relationship Id="rId75" Type="http://schemas.openxmlformats.org/officeDocument/2006/relationships/hyperlink" Target="http://internet.garant.ru/document/redirect/74449814/5701" TargetMode="External"/><Relationship Id="rId91" Type="http://schemas.openxmlformats.org/officeDocument/2006/relationships/hyperlink" Target="http://internet.garant.ru/document/redirect/74449814/570103" TargetMode="External"/><Relationship Id="rId96" Type="http://schemas.openxmlformats.org/officeDocument/2006/relationships/hyperlink" Target="http://internet.garant.ru/document/redirect/74449814/40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nternet.garant.ru/document/redirect/403246574/1002" TargetMode="External"/><Relationship Id="rId28" Type="http://schemas.openxmlformats.org/officeDocument/2006/relationships/hyperlink" Target="http://internet.garant.ru/document/redirect/74449814/570103" TargetMode="External"/><Relationship Id="rId49" Type="http://schemas.openxmlformats.org/officeDocument/2006/relationships/hyperlink" Target="http://internet.garant.ru/document/redirect/74449814/5701" TargetMode="External"/><Relationship Id="rId114" Type="http://schemas.openxmlformats.org/officeDocument/2006/relationships/hyperlink" Target="http://internet.garant.ru/document/redirect/403246574/1011" TargetMode="External"/><Relationship Id="rId119" Type="http://schemas.openxmlformats.org/officeDocument/2006/relationships/hyperlink" Target="http://internet.garant.ru/document/redirect/403246574/1012" TargetMode="External"/><Relationship Id="rId44" Type="http://schemas.openxmlformats.org/officeDocument/2006/relationships/hyperlink" Target="http://internet.garant.ru/document/redirect/74449814/40" TargetMode="External"/><Relationship Id="rId60" Type="http://schemas.openxmlformats.org/officeDocument/2006/relationships/image" Target="media/image4.png"/><Relationship Id="rId65" Type="http://schemas.openxmlformats.org/officeDocument/2006/relationships/hyperlink" Target="http://internet.garant.ru/document/redirect/74449814/570102" TargetMode="External"/><Relationship Id="rId81" Type="http://schemas.openxmlformats.org/officeDocument/2006/relationships/hyperlink" Target="http://internet.garant.ru/document/redirect/74449814/570106" TargetMode="External"/><Relationship Id="rId86" Type="http://schemas.openxmlformats.org/officeDocument/2006/relationships/hyperlink" Target="http://internet.garant.ru/document/redirect/77320424/700" TargetMode="External"/><Relationship Id="rId130" Type="http://schemas.openxmlformats.org/officeDocument/2006/relationships/hyperlink" Target="http://internet.garant.ru/document/redirect/77320424/14000" TargetMode="External"/><Relationship Id="rId135" Type="http://schemas.openxmlformats.org/officeDocument/2006/relationships/hyperlink" Target="http://internet.garant.ru/document/redirect/77320424/15000" TargetMode="External"/><Relationship Id="rId13" Type="http://schemas.openxmlformats.org/officeDocument/2006/relationships/hyperlink" Target="http://internet.garant.ru/document/redirect/74449814/5701" TargetMode="External"/><Relationship Id="rId18" Type="http://schemas.openxmlformats.org/officeDocument/2006/relationships/hyperlink" Target="http://internet.garant.ru/document/redirect/74449814/570105" TargetMode="External"/><Relationship Id="rId39" Type="http://schemas.openxmlformats.org/officeDocument/2006/relationships/hyperlink" Target="http://internet.garant.ru/document/redirect/74449814/570102" TargetMode="External"/><Relationship Id="rId109" Type="http://schemas.openxmlformats.org/officeDocument/2006/relationships/hyperlink" Target="http://internet.garant.ru/document/redirect/403246574/1010" TargetMode="External"/><Relationship Id="rId34" Type="http://schemas.openxmlformats.org/officeDocument/2006/relationships/image" Target="media/image2.png"/><Relationship Id="rId50" Type="http://schemas.openxmlformats.org/officeDocument/2006/relationships/hyperlink" Target="http://internet.garant.ru/document/redirect/74449814/57" TargetMode="External"/><Relationship Id="rId55" Type="http://schemas.openxmlformats.org/officeDocument/2006/relationships/hyperlink" Target="http://internet.garant.ru/document/redirect/74449814/570105" TargetMode="External"/><Relationship Id="rId76" Type="http://schemas.openxmlformats.org/officeDocument/2006/relationships/hyperlink" Target="http://internet.garant.ru/document/redirect/74449814/570101" TargetMode="External"/><Relationship Id="rId97" Type="http://schemas.openxmlformats.org/officeDocument/2006/relationships/hyperlink" Target="http://internet.garant.ru/document/redirect/990941/2770" TargetMode="External"/><Relationship Id="rId104" Type="http://schemas.openxmlformats.org/officeDocument/2006/relationships/hyperlink" Target="http://internet.garant.ru/document/redirect/403246574/1009" TargetMode="External"/><Relationship Id="rId120" Type="http://schemas.openxmlformats.org/officeDocument/2006/relationships/hyperlink" Target="http://internet.garant.ru/document/redirect/77320424/12000" TargetMode="External"/><Relationship Id="rId125" Type="http://schemas.openxmlformats.org/officeDocument/2006/relationships/hyperlink" Target="http://internet.garant.ru/document/redirect/77320424/13000" TargetMode="External"/><Relationship Id="rId7" Type="http://schemas.openxmlformats.org/officeDocument/2006/relationships/hyperlink" Target="http://internet.garant.ru/document/redirect/400839591/0" TargetMode="External"/><Relationship Id="rId71" Type="http://schemas.openxmlformats.org/officeDocument/2006/relationships/hyperlink" Target="http://internet.garant.ru/document/redirect/990941/2770" TargetMode="External"/><Relationship Id="rId92" Type="http://schemas.openxmlformats.org/officeDocument/2006/relationships/hyperlink" Target="http://internet.garant.ru/document/redirect/74449814/570104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74449814/570104" TargetMode="External"/><Relationship Id="rId24" Type="http://schemas.openxmlformats.org/officeDocument/2006/relationships/hyperlink" Target="http://internet.garant.ru/document/redirect/77320424/200" TargetMode="External"/><Relationship Id="rId40" Type="http://schemas.openxmlformats.org/officeDocument/2006/relationships/hyperlink" Target="http://internet.garant.ru/document/redirect/74449814/570103" TargetMode="External"/><Relationship Id="rId45" Type="http://schemas.openxmlformats.org/officeDocument/2006/relationships/hyperlink" Target="http://internet.garant.ru/document/redirect/990941/2770" TargetMode="External"/><Relationship Id="rId66" Type="http://schemas.openxmlformats.org/officeDocument/2006/relationships/hyperlink" Target="http://internet.garant.ru/document/redirect/74449814/570103" TargetMode="External"/><Relationship Id="rId87" Type="http://schemas.openxmlformats.org/officeDocument/2006/relationships/hyperlink" Target="http://internet.garant.ru/document/redirect/74449814/5701" TargetMode="External"/><Relationship Id="rId110" Type="http://schemas.openxmlformats.org/officeDocument/2006/relationships/hyperlink" Target="http://internet.garant.ru/document/redirect/77320424/1000" TargetMode="External"/><Relationship Id="rId115" Type="http://schemas.openxmlformats.org/officeDocument/2006/relationships/hyperlink" Target="http://internet.garant.ru/document/redirect/77320424/11000" TargetMode="External"/><Relationship Id="rId131" Type="http://schemas.openxmlformats.org/officeDocument/2006/relationships/hyperlink" Target="http://internet.garant.ru/document/redirect/74449814/40" TargetMode="External"/><Relationship Id="rId136" Type="http://schemas.openxmlformats.org/officeDocument/2006/relationships/hyperlink" Target="http://internet.garant.ru/document/redirect/74449814/4901" TargetMode="External"/><Relationship Id="rId61" Type="http://schemas.openxmlformats.org/officeDocument/2006/relationships/hyperlink" Target="http://internet.garant.ru/document/redirect/403246574/1005" TargetMode="External"/><Relationship Id="rId82" Type="http://schemas.openxmlformats.org/officeDocument/2006/relationships/hyperlink" Target="http://internet.garant.ru/document/redirect/74449814/40" TargetMode="External"/><Relationship Id="rId19" Type="http://schemas.openxmlformats.org/officeDocument/2006/relationships/hyperlink" Target="http://internet.garant.ru/document/redirect/74449814/570106" TargetMode="External"/><Relationship Id="rId14" Type="http://schemas.openxmlformats.org/officeDocument/2006/relationships/hyperlink" Target="http://internet.garant.ru/document/redirect/74449814/570101" TargetMode="External"/><Relationship Id="rId30" Type="http://schemas.openxmlformats.org/officeDocument/2006/relationships/hyperlink" Target="http://internet.garant.ru/document/redirect/74449814/570105" TargetMode="External"/><Relationship Id="rId35" Type="http://schemas.openxmlformats.org/officeDocument/2006/relationships/hyperlink" Target="http://internet.garant.ru/document/redirect/403246574/1003" TargetMode="External"/><Relationship Id="rId56" Type="http://schemas.openxmlformats.org/officeDocument/2006/relationships/hyperlink" Target="http://internet.garant.ru/document/redirect/74449814/570106" TargetMode="External"/><Relationship Id="rId77" Type="http://schemas.openxmlformats.org/officeDocument/2006/relationships/hyperlink" Target="http://internet.garant.ru/document/redirect/74449814/570102" TargetMode="External"/><Relationship Id="rId100" Type="http://schemas.openxmlformats.org/officeDocument/2006/relationships/hyperlink" Target="http://internet.garant.ru/document/redirect/77320424/800" TargetMode="External"/><Relationship Id="rId105" Type="http://schemas.openxmlformats.org/officeDocument/2006/relationships/hyperlink" Target="http://internet.garant.ru/document/redirect/77320424/900" TargetMode="External"/><Relationship Id="rId126" Type="http://schemas.openxmlformats.org/officeDocument/2006/relationships/hyperlink" Target="http://internet.garant.ru/document/redirect/74449814/40" TargetMode="External"/><Relationship Id="rId8" Type="http://schemas.openxmlformats.org/officeDocument/2006/relationships/hyperlink" Target="http://internet.garant.ru/document/redirect/74449814/2102" TargetMode="External"/><Relationship Id="rId51" Type="http://schemas.openxmlformats.org/officeDocument/2006/relationships/hyperlink" Target="http://internet.garant.ru/document/redirect/74449814/570101" TargetMode="External"/><Relationship Id="rId72" Type="http://schemas.openxmlformats.org/officeDocument/2006/relationships/image" Target="media/image5.png"/><Relationship Id="rId93" Type="http://schemas.openxmlformats.org/officeDocument/2006/relationships/hyperlink" Target="http://internet.garant.ru/document/redirect/74449814/570105" TargetMode="External"/><Relationship Id="rId98" Type="http://schemas.openxmlformats.org/officeDocument/2006/relationships/image" Target="media/image7.png"/><Relationship Id="rId121" Type="http://schemas.openxmlformats.org/officeDocument/2006/relationships/hyperlink" Target="http://internet.garant.ru/document/redirect/74449814/4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74449814/5701" TargetMode="External"/><Relationship Id="rId46" Type="http://schemas.openxmlformats.org/officeDocument/2006/relationships/image" Target="media/image3.png"/><Relationship Id="rId67" Type="http://schemas.openxmlformats.org/officeDocument/2006/relationships/hyperlink" Target="http://internet.garant.ru/document/redirect/74449814/570104" TargetMode="External"/><Relationship Id="rId116" Type="http://schemas.openxmlformats.org/officeDocument/2006/relationships/hyperlink" Target="http://internet.garant.ru/document/redirect/74449814/40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internet.garant.ru/document/redirect/74449814/40" TargetMode="External"/><Relationship Id="rId41" Type="http://schemas.openxmlformats.org/officeDocument/2006/relationships/hyperlink" Target="http://internet.garant.ru/document/redirect/74449814/570104" TargetMode="External"/><Relationship Id="rId62" Type="http://schemas.openxmlformats.org/officeDocument/2006/relationships/hyperlink" Target="http://internet.garant.ru/document/redirect/77320424/500" TargetMode="External"/><Relationship Id="rId83" Type="http://schemas.openxmlformats.org/officeDocument/2006/relationships/hyperlink" Target="http://internet.garant.ru/document/redirect/990941/2770" TargetMode="External"/><Relationship Id="rId88" Type="http://schemas.openxmlformats.org/officeDocument/2006/relationships/hyperlink" Target="http://internet.garant.ru/document/redirect/74449814/57" TargetMode="External"/><Relationship Id="rId111" Type="http://schemas.openxmlformats.org/officeDocument/2006/relationships/hyperlink" Target="http://internet.garant.ru/document/redirect/74449814/40" TargetMode="External"/><Relationship Id="rId132" Type="http://schemas.openxmlformats.org/officeDocument/2006/relationships/hyperlink" Target="http://internet.garant.ru/document/redirect/990941/2770" TargetMode="External"/><Relationship Id="rId15" Type="http://schemas.openxmlformats.org/officeDocument/2006/relationships/hyperlink" Target="http://internet.garant.ru/document/redirect/74449814/570102" TargetMode="External"/><Relationship Id="rId36" Type="http://schemas.openxmlformats.org/officeDocument/2006/relationships/hyperlink" Target="http://internet.garant.ru/document/redirect/77320424/300" TargetMode="External"/><Relationship Id="rId57" Type="http://schemas.openxmlformats.org/officeDocument/2006/relationships/hyperlink" Target="http://internet.garant.ru/document/redirect/74449814/57" TargetMode="External"/><Relationship Id="rId106" Type="http://schemas.openxmlformats.org/officeDocument/2006/relationships/hyperlink" Target="http://internet.garant.ru/document/redirect/74449814/40" TargetMode="External"/><Relationship Id="rId127" Type="http://schemas.openxmlformats.org/officeDocument/2006/relationships/hyperlink" Target="http://internet.garant.ru/document/redirect/990941/2770" TargetMode="External"/><Relationship Id="rId10" Type="http://schemas.openxmlformats.org/officeDocument/2006/relationships/hyperlink" Target="http://internet.garant.ru/document/redirect/12160901/0" TargetMode="External"/><Relationship Id="rId31" Type="http://schemas.openxmlformats.org/officeDocument/2006/relationships/hyperlink" Target="http://internet.garant.ru/document/redirect/74449814/570106" TargetMode="External"/><Relationship Id="rId52" Type="http://schemas.openxmlformats.org/officeDocument/2006/relationships/hyperlink" Target="http://internet.garant.ru/document/redirect/74449814/570102" TargetMode="External"/><Relationship Id="rId73" Type="http://schemas.openxmlformats.org/officeDocument/2006/relationships/hyperlink" Target="http://internet.garant.ru/document/redirect/403246574/1006" TargetMode="External"/><Relationship Id="rId78" Type="http://schemas.openxmlformats.org/officeDocument/2006/relationships/hyperlink" Target="http://internet.garant.ru/document/redirect/74449814/570103" TargetMode="External"/><Relationship Id="rId94" Type="http://schemas.openxmlformats.org/officeDocument/2006/relationships/hyperlink" Target="http://internet.garant.ru/document/redirect/74449814/570106" TargetMode="External"/><Relationship Id="rId99" Type="http://schemas.openxmlformats.org/officeDocument/2006/relationships/hyperlink" Target="http://internet.garant.ru/document/redirect/403246574/1008" TargetMode="External"/><Relationship Id="rId101" Type="http://schemas.openxmlformats.org/officeDocument/2006/relationships/hyperlink" Target="http://internet.garant.ru/document/redirect/74449814/40" TargetMode="External"/><Relationship Id="rId122" Type="http://schemas.openxmlformats.org/officeDocument/2006/relationships/hyperlink" Target="http://internet.garant.ru/document/redirect/990941/2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60901/1001" TargetMode="External"/><Relationship Id="rId26" Type="http://schemas.openxmlformats.org/officeDocument/2006/relationships/hyperlink" Target="http://internet.garant.ru/document/redirect/74449814/570101" TargetMode="External"/><Relationship Id="rId47" Type="http://schemas.openxmlformats.org/officeDocument/2006/relationships/hyperlink" Target="http://internet.garant.ru/document/redirect/403246574/1004" TargetMode="External"/><Relationship Id="rId68" Type="http://schemas.openxmlformats.org/officeDocument/2006/relationships/hyperlink" Target="http://internet.garant.ru/document/redirect/74449814/570105" TargetMode="External"/><Relationship Id="rId89" Type="http://schemas.openxmlformats.org/officeDocument/2006/relationships/hyperlink" Target="http://internet.garant.ru/document/redirect/74449814/570101" TargetMode="External"/><Relationship Id="rId112" Type="http://schemas.openxmlformats.org/officeDocument/2006/relationships/hyperlink" Target="http://internet.garant.ru/document/redirect/990941/2770" TargetMode="External"/><Relationship Id="rId133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23892</Words>
  <Characters>136187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Юлия</cp:lastModifiedBy>
  <cp:revision>2</cp:revision>
  <dcterms:created xsi:type="dcterms:W3CDTF">2023-07-27T10:47:00Z</dcterms:created>
  <dcterms:modified xsi:type="dcterms:W3CDTF">2023-07-27T10:47:00Z</dcterms:modified>
</cp:coreProperties>
</file>