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34" w:rsidRPr="00FD6A0D" w:rsidRDefault="004D4BB7" w:rsidP="000D0A4C">
      <w:pPr>
        <w:pStyle w:val="a3"/>
        <w:jc w:val="left"/>
      </w:pPr>
      <w:r>
        <w:rPr>
          <w:szCs w:val="32"/>
        </w:rPr>
        <w:t xml:space="preserve">                               </w:t>
      </w:r>
      <w:r w:rsidR="00432C34" w:rsidRPr="00FD6A0D">
        <w:t>РОССИЙСКАЯ ФЕДЕРАЦИЯ</w:t>
      </w:r>
    </w:p>
    <w:p w:rsidR="00432C34" w:rsidRPr="00FD6A0D" w:rsidRDefault="00432C34" w:rsidP="00432C34">
      <w:pPr>
        <w:jc w:val="center"/>
        <w:rPr>
          <w:b/>
        </w:rPr>
      </w:pPr>
      <w:r w:rsidRPr="00FD6A0D">
        <w:rPr>
          <w:b/>
        </w:rPr>
        <w:t>_________________________________________________</w:t>
      </w:r>
    </w:p>
    <w:p w:rsidR="00432C34" w:rsidRPr="00FD6A0D" w:rsidRDefault="00432C34" w:rsidP="00432C34">
      <w:pPr>
        <w:jc w:val="center"/>
        <w:rPr>
          <w:b/>
          <w:sz w:val="32"/>
        </w:rPr>
      </w:pPr>
      <w:r w:rsidRPr="00FD6A0D">
        <w:rPr>
          <w:b/>
          <w:sz w:val="32"/>
        </w:rPr>
        <w:t xml:space="preserve">ИЗБИРАТЕЛЬНАЯ КОМИССИЯ </w:t>
      </w:r>
    </w:p>
    <w:p w:rsidR="00432C34" w:rsidRPr="00FD6A0D" w:rsidRDefault="00432C34" w:rsidP="00432C34">
      <w:pPr>
        <w:jc w:val="center"/>
        <w:rPr>
          <w:b/>
          <w:sz w:val="32"/>
        </w:rPr>
      </w:pPr>
      <w:r w:rsidRPr="00FD6A0D">
        <w:rPr>
          <w:b/>
          <w:sz w:val="32"/>
        </w:rPr>
        <w:t>М</w:t>
      </w:r>
      <w:r>
        <w:rPr>
          <w:b/>
          <w:sz w:val="32"/>
        </w:rPr>
        <w:t xml:space="preserve">УНИЦИПАЛЬНОГО </w:t>
      </w:r>
      <w:r w:rsidRPr="00FD6A0D">
        <w:rPr>
          <w:b/>
          <w:sz w:val="32"/>
        </w:rPr>
        <w:t>О</w:t>
      </w:r>
      <w:r>
        <w:rPr>
          <w:b/>
          <w:sz w:val="32"/>
        </w:rPr>
        <w:t xml:space="preserve">БРАЗОВАНИЯ                 </w:t>
      </w:r>
      <w:r w:rsidRPr="00FD6A0D">
        <w:rPr>
          <w:b/>
          <w:sz w:val="32"/>
        </w:rPr>
        <w:t xml:space="preserve"> «</w:t>
      </w:r>
      <w:r>
        <w:rPr>
          <w:b/>
          <w:sz w:val="32"/>
        </w:rPr>
        <w:t>ВЕЛИКОВИСОЧНЫЙ</w:t>
      </w:r>
      <w:r w:rsidRPr="00FD6A0D">
        <w:rPr>
          <w:b/>
          <w:sz w:val="32"/>
        </w:rPr>
        <w:t xml:space="preserve"> СЕЛЬСОВЕТ» </w:t>
      </w:r>
    </w:p>
    <w:p w:rsidR="000A36FF" w:rsidRPr="00432C34" w:rsidRDefault="00432C34" w:rsidP="00432C34">
      <w:pPr>
        <w:jc w:val="center"/>
        <w:rPr>
          <w:b/>
          <w:sz w:val="32"/>
        </w:rPr>
      </w:pPr>
      <w:r w:rsidRPr="00FD6A0D">
        <w:rPr>
          <w:b/>
          <w:sz w:val="32"/>
        </w:rPr>
        <w:t>НЕНЕЦКОГО АВТОНОМНОГО ОКРУГА</w:t>
      </w:r>
      <w:r>
        <w:rPr>
          <w:b/>
          <w:sz w:val="32"/>
        </w:rPr>
        <w:t xml:space="preserve"> </w:t>
      </w:r>
      <w:r>
        <w:rPr>
          <w:b/>
          <w:sz w:val="28"/>
          <w:szCs w:val="28"/>
        </w:rPr>
        <w:t>_______________________________________</w:t>
      </w:r>
    </w:p>
    <w:p w:rsidR="000D0A4C" w:rsidRDefault="00427D77" w:rsidP="00427D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0A36FF" w:rsidRPr="00A427AE" w:rsidRDefault="004D4BB7" w:rsidP="000D0A4C">
      <w:pPr>
        <w:jc w:val="center"/>
        <w:rPr>
          <w:b/>
          <w:sz w:val="28"/>
          <w:szCs w:val="28"/>
        </w:rPr>
      </w:pPr>
      <w:proofErr w:type="gramStart"/>
      <w:r w:rsidRPr="00A427AE">
        <w:rPr>
          <w:b/>
          <w:sz w:val="28"/>
          <w:szCs w:val="28"/>
        </w:rPr>
        <w:t>Р</w:t>
      </w:r>
      <w:proofErr w:type="gramEnd"/>
      <w:r w:rsidRPr="00A427AE">
        <w:rPr>
          <w:b/>
          <w:sz w:val="28"/>
          <w:szCs w:val="28"/>
        </w:rPr>
        <w:t xml:space="preserve"> Е Ш Е Н И Е    № </w:t>
      </w:r>
      <w:r w:rsidR="008B33F6">
        <w:rPr>
          <w:b/>
          <w:sz w:val="28"/>
          <w:szCs w:val="28"/>
        </w:rPr>
        <w:t>27</w:t>
      </w:r>
    </w:p>
    <w:p w:rsidR="00160F97" w:rsidRPr="00D518CA" w:rsidRDefault="00160F97" w:rsidP="00D518CA">
      <w:pPr>
        <w:jc w:val="center"/>
        <w:rPr>
          <w:b/>
          <w:sz w:val="32"/>
        </w:rPr>
      </w:pPr>
    </w:p>
    <w:p w:rsidR="000A36FF" w:rsidRDefault="00432C34" w:rsidP="00160F97">
      <w:pPr>
        <w:jc w:val="both"/>
      </w:pPr>
      <w:r>
        <w:t>с.</w:t>
      </w:r>
      <w:r w:rsidR="000D0A4C">
        <w:t xml:space="preserve"> </w:t>
      </w:r>
      <w:r>
        <w:t xml:space="preserve">Великовисочное </w:t>
      </w:r>
      <w:r w:rsidR="00160F97">
        <w:t xml:space="preserve">                                         </w:t>
      </w:r>
      <w:r w:rsidR="008B33F6">
        <w:t xml:space="preserve">                           « 11 </w:t>
      </w:r>
      <w:r>
        <w:t xml:space="preserve">» </w:t>
      </w:r>
      <w:r w:rsidR="008B33F6">
        <w:t>августа</w:t>
      </w:r>
      <w:r>
        <w:t xml:space="preserve"> 2020</w:t>
      </w:r>
      <w:r w:rsidR="00160F97">
        <w:t xml:space="preserve"> г.</w:t>
      </w:r>
    </w:p>
    <w:p w:rsidR="00160F97" w:rsidRDefault="00160F97" w:rsidP="00160F97">
      <w:pPr>
        <w:jc w:val="both"/>
      </w:pPr>
    </w:p>
    <w:p w:rsidR="003D3115" w:rsidRDefault="003D3115" w:rsidP="004145E3">
      <w:pPr>
        <w:pStyle w:val="aa"/>
        <w:spacing w:before="0" w:beforeAutospacing="0" w:after="0" w:afterAutospacing="0"/>
        <w:ind w:firstLine="36"/>
        <w:jc w:val="center"/>
        <w:rPr>
          <w:b/>
          <w:sz w:val="28"/>
          <w:szCs w:val="28"/>
        </w:rPr>
      </w:pPr>
      <w:r w:rsidRPr="00160F97">
        <w:rPr>
          <w:rStyle w:val="ac"/>
          <w:sz w:val="28"/>
          <w:szCs w:val="28"/>
        </w:rPr>
        <w:t xml:space="preserve">О форме избирательного бюллетеня, требованиях к изготовлению и порядке </w:t>
      </w:r>
      <w:proofErr w:type="gramStart"/>
      <w:r w:rsidRPr="00160F97">
        <w:rPr>
          <w:rStyle w:val="ac"/>
          <w:sz w:val="28"/>
          <w:szCs w:val="28"/>
        </w:rPr>
        <w:t>контроля за</w:t>
      </w:r>
      <w:proofErr w:type="gramEnd"/>
      <w:r w:rsidRPr="00160F97">
        <w:rPr>
          <w:rStyle w:val="ac"/>
          <w:sz w:val="28"/>
          <w:szCs w:val="28"/>
        </w:rPr>
        <w:t xml:space="preserve"> изготовлением избирательных бюллетеней для голосования по единому избирательному округу на выборах </w:t>
      </w:r>
      <w:r w:rsidR="00432C34">
        <w:rPr>
          <w:b/>
          <w:sz w:val="28"/>
          <w:szCs w:val="28"/>
        </w:rPr>
        <w:t>г</w:t>
      </w:r>
      <w:r w:rsidRPr="00160F97">
        <w:rPr>
          <w:b/>
          <w:sz w:val="28"/>
          <w:szCs w:val="28"/>
        </w:rPr>
        <w:t>лавы</w:t>
      </w:r>
      <w:r w:rsidRPr="00160F97">
        <w:rPr>
          <w:b/>
          <w:i/>
          <w:sz w:val="28"/>
          <w:szCs w:val="28"/>
        </w:rPr>
        <w:t xml:space="preserve"> </w:t>
      </w:r>
      <w:r w:rsidRPr="00160F97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«</w:t>
      </w:r>
      <w:r w:rsidR="00432C34">
        <w:rPr>
          <w:b/>
          <w:sz w:val="28"/>
          <w:szCs w:val="28"/>
        </w:rPr>
        <w:t xml:space="preserve"> Великовисочный </w:t>
      </w:r>
      <w:r w:rsidRPr="00160F97">
        <w:rPr>
          <w:b/>
          <w:sz w:val="28"/>
          <w:szCs w:val="28"/>
        </w:rPr>
        <w:t xml:space="preserve">сельсовет» </w:t>
      </w:r>
    </w:p>
    <w:p w:rsidR="003D3115" w:rsidRDefault="003D3115" w:rsidP="004145E3">
      <w:pPr>
        <w:pStyle w:val="aa"/>
        <w:spacing w:before="0" w:beforeAutospacing="0" w:after="0" w:afterAutospacing="0"/>
        <w:ind w:firstLine="36"/>
        <w:jc w:val="center"/>
        <w:rPr>
          <w:b/>
          <w:sz w:val="28"/>
          <w:szCs w:val="28"/>
        </w:rPr>
      </w:pPr>
      <w:r w:rsidRPr="00160F97">
        <w:rPr>
          <w:b/>
          <w:sz w:val="28"/>
          <w:szCs w:val="28"/>
        </w:rPr>
        <w:t xml:space="preserve">Ненецкого автономного округа </w:t>
      </w:r>
    </w:p>
    <w:p w:rsidR="003D3115" w:rsidRDefault="003D3115" w:rsidP="004145E3">
      <w:pPr>
        <w:pStyle w:val="aa"/>
        <w:spacing w:before="0" w:beforeAutospacing="0" w:after="0" w:afterAutospacing="0"/>
        <w:ind w:firstLine="36"/>
        <w:jc w:val="center"/>
        <w:rPr>
          <w:b/>
          <w:sz w:val="28"/>
          <w:szCs w:val="28"/>
        </w:rPr>
      </w:pPr>
    </w:p>
    <w:p w:rsidR="003D3115" w:rsidRPr="003D3115" w:rsidRDefault="003D3115" w:rsidP="004145E3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3D3115">
        <w:rPr>
          <w:sz w:val="28"/>
        </w:rPr>
        <w:t>На основании статьи 63 Федерального закона от 12</w:t>
      </w:r>
      <w:r w:rsidR="009D2175">
        <w:rPr>
          <w:sz w:val="28"/>
        </w:rPr>
        <w:t xml:space="preserve"> июня </w:t>
      </w:r>
      <w:r w:rsidRPr="003D3115">
        <w:rPr>
          <w:sz w:val="28"/>
        </w:rPr>
        <w:t xml:space="preserve">2002 </w:t>
      </w:r>
      <w:r w:rsidR="009D2175">
        <w:rPr>
          <w:sz w:val="28"/>
        </w:rPr>
        <w:t xml:space="preserve">года </w:t>
      </w:r>
      <w:r w:rsidRPr="003D3115">
        <w:rPr>
          <w:sz w:val="28"/>
        </w:rPr>
        <w:t>№ 67-ФЗ «Об основных гарантиях избирательных прав и права на участие в референдуме граждан Российской Федерации», статьи 41 закона Ненецкого автономного округа от 28</w:t>
      </w:r>
      <w:r w:rsidR="009D2175">
        <w:rPr>
          <w:sz w:val="28"/>
        </w:rPr>
        <w:t xml:space="preserve"> ноября 2</w:t>
      </w:r>
      <w:r w:rsidRPr="003D3115">
        <w:rPr>
          <w:sz w:val="28"/>
        </w:rPr>
        <w:t xml:space="preserve">008 </w:t>
      </w:r>
      <w:r w:rsidR="009D2175">
        <w:rPr>
          <w:sz w:val="28"/>
        </w:rPr>
        <w:t xml:space="preserve">года </w:t>
      </w:r>
      <w:r w:rsidRPr="003D3115">
        <w:rPr>
          <w:sz w:val="28"/>
        </w:rPr>
        <w:t>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</w:t>
      </w:r>
      <w:proofErr w:type="gramEnd"/>
      <w:r w:rsidRPr="003D3115">
        <w:rPr>
          <w:sz w:val="28"/>
        </w:rPr>
        <w:t xml:space="preserve"> избирательная комиссия муниципально</w:t>
      </w:r>
      <w:r w:rsidR="00432C34">
        <w:rPr>
          <w:sz w:val="28"/>
        </w:rPr>
        <w:t xml:space="preserve">го образования « Великовисочный </w:t>
      </w:r>
      <w:r w:rsidRPr="003D3115">
        <w:rPr>
          <w:sz w:val="28"/>
        </w:rPr>
        <w:t xml:space="preserve">сельсовет» Ненецкого автономного округа </w:t>
      </w:r>
      <w:proofErr w:type="gramStart"/>
      <w:r w:rsidRPr="003D3115">
        <w:rPr>
          <w:sz w:val="28"/>
        </w:rPr>
        <w:t>Р</w:t>
      </w:r>
      <w:proofErr w:type="gramEnd"/>
      <w:r w:rsidRPr="003D3115">
        <w:rPr>
          <w:sz w:val="28"/>
        </w:rPr>
        <w:t xml:space="preserve"> Е Ш И Л А:</w:t>
      </w:r>
    </w:p>
    <w:p w:rsidR="003D3115" w:rsidRDefault="003D3115" w:rsidP="004145E3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3D3115">
        <w:rPr>
          <w:sz w:val="28"/>
        </w:rPr>
        <w:t>1.</w:t>
      </w:r>
      <w:r w:rsidR="009D2175">
        <w:rPr>
          <w:sz w:val="28"/>
        </w:rPr>
        <w:t xml:space="preserve"> </w:t>
      </w:r>
      <w:r w:rsidRPr="003D3115">
        <w:rPr>
          <w:sz w:val="28"/>
        </w:rPr>
        <w:t xml:space="preserve">Утвердить форму избирательного бюллетеня для голосования по </w:t>
      </w:r>
      <w:r w:rsidRPr="003D3115">
        <w:rPr>
          <w:bCs/>
          <w:sz w:val="28"/>
        </w:rPr>
        <w:t>единому избирательному округу на выборах</w:t>
      </w:r>
      <w:r w:rsidRPr="003D3115">
        <w:rPr>
          <w:b/>
          <w:bCs/>
          <w:sz w:val="28"/>
        </w:rPr>
        <w:t xml:space="preserve"> </w:t>
      </w:r>
      <w:r w:rsidRPr="003D3115">
        <w:rPr>
          <w:sz w:val="28"/>
        </w:rPr>
        <w:t>главы муниципального образ</w:t>
      </w:r>
      <w:r w:rsidR="0097592D">
        <w:rPr>
          <w:sz w:val="28"/>
        </w:rPr>
        <w:t xml:space="preserve">ования «Великовисочный </w:t>
      </w:r>
      <w:r w:rsidRPr="003D3115">
        <w:rPr>
          <w:sz w:val="28"/>
        </w:rPr>
        <w:t xml:space="preserve"> сельсовет» Ненецкого автономного округа (приложение № 1).</w:t>
      </w:r>
    </w:p>
    <w:p w:rsidR="003D3115" w:rsidRDefault="003D3115" w:rsidP="004145E3">
      <w:pPr>
        <w:pStyle w:val="1"/>
        <w:ind w:firstLine="708"/>
        <w:jc w:val="both"/>
      </w:pPr>
      <w:r>
        <w:t>2.</w:t>
      </w:r>
      <w:r w:rsidR="009D2175">
        <w:t xml:space="preserve"> </w:t>
      </w:r>
      <w:r w:rsidRPr="0005223C">
        <w:t xml:space="preserve">Утвердить требования к изготовлению избирательных бюллетеней для голосования </w:t>
      </w:r>
      <w:r w:rsidRPr="004E358D">
        <w:rPr>
          <w:rStyle w:val="ac"/>
          <w:b w:val="0"/>
          <w:szCs w:val="28"/>
        </w:rPr>
        <w:t>на выборах</w:t>
      </w:r>
      <w:r>
        <w:rPr>
          <w:rStyle w:val="ac"/>
          <w:b w:val="0"/>
          <w:szCs w:val="28"/>
        </w:rPr>
        <w:t xml:space="preserve"> </w:t>
      </w:r>
      <w:r w:rsidRPr="004E358D">
        <w:rPr>
          <w:szCs w:val="28"/>
        </w:rPr>
        <w:t>главы муниципального образования «</w:t>
      </w:r>
      <w:r w:rsidR="0097592D">
        <w:rPr>
          <w:szCs w:val="28"/>
        </w:rPr>
        <w:t xml:space="preserve"> Великовисочный</w:t>
      </w:r>
      <w:r w:rsidRPr="004E358D">
        <w:rPr>
          <w:szCs w:val="28"/>
        </w:rPr>
        <w:t xml:space="preserve"> сельсовет» Ненецкого автономного округа</w:t>
      </w:r>
      <w:r w:rsidRPr="004E358D">
        <w:t xml:space="preserve"> </w:t>
      </w:r>
      <w:r>
        <w:t>(приложение № 2).</w:t>
      </w:r>
    </w:p>
    <w:p w:rsidR="003D3115" w:rsidRDefault="003D3115" w:rsidP="004145E3">
      <w:pPr>
        <w:pStyle w:val="1"/>
        <w:ind w:firstLine="708"/>
        <w:jc w:val="both"/>
      </w:pPr>
      <w:r>
        <w:t>3.</w:t>
      </w:r>
      <w:r w:rsidR="009D2175">
        <w:t xml:space="preserve"> </w:t>
      </w:r>
      <w:r>
        <w:t xml:space="preserve">Утвердить порядок осуществления </w:t>
      </w:r>
      <w:proofErr w:type="gramStart"/>
      <w:r>
        <w:t>контроля за</w:t>
      </w:r>
      <w:proofErr w:type="gramEnd"/>
      <w:r>
        <w:t xml:space="preserve"> изготовлением  избирательных бюллетеней для голосования </w:t>
      </w:r>
      <w:r w:rsidRPr="004E358D">
        <w:rPr>
          <w:rStyle w:val="ac"/>
          <w:b w:val="0"/>
          <w:szCs w:val="28"/>
        </w:rPr>
        <w:t>на выборах</w:t>
      </w:r>
      <w:r w:rsidRPr="004E358D">
        <w:rPr>
          <w:rStyle w:val="ac"/>
          <w:szCs w:val="28"/>
        </w:rPr>
        <w:t xml:space="preserve">  </w:t>
      </w:r>
      <w:r w:rsidRPr="004E358D">
        <w:rPr>
          <w:szCs w:val="28"/>
        </w:rPr>
        <w:t>главы муниципального образования «</w:t>
      </w:r>
      <w:r w:rsidR="0097592D">
        <w:rPr>
          <w:szCs w:val="28"/>
        </w:rPr>
        <w:t xml:space="preserve"> Великовисочный </w:t>
      </w:r>
      <w:r w:rsidRPr="004E358D">
        <w:rPr>
          <w:szCs w:val="28"/>
        </w:rPr>
        <w:t>сельсовет» Ненецкого автономного округа</w:t>
      </w:r>
      <w:r w:rsidRPr="00D518CA">
        <w:rPr>
          <w:b/>
          <w:sz w:val="24"/>
        </w:rPr>
        <w:t xml:space="preserve"> </w:t>
      </w:r>
      <w:r>
        <w:t>(приложение № 3).</w:t>
      </w:r>
    </w:p>
    <w:p w:rsidR="003D3115" w:rsidRDefault="003D3115" w:rsidP="004145E3">
      <w:pPr>
        <w:ind w:firstLine="709"/>
        <w:jc w:val="both"/>
        <w:rPr>
          <w:sz w:val="28"/>
        </w:rPr>
      </w:pPr>
      <w:r w:rsidRPr="003D3115">
        <w:rPr>
          <w:sz w:val="28"/>
        </w:rPr>
        <w:t xml:space="preserve">4. </w:t>
      </w:r>
      <w:proofErr w:type="gramStart"/>
      <w:r w:rsidRPr="003D3115">
        <w:rPr>
          <w:sz w:val="28"/>
        </w:rPr>
        <w:t>Контроль за</w:t>
      </w:r>
      <w:proofErr w:type="gramEnd"/>
      <w:r w:rsidRPr="003D3115">
        <w:rPr>
          <w:sz w:val="28"/>
        </w:rPr>
        <w:t xml:space="preserve"> исполнением настоящего решения возложить на заместителя председателя избирательной комиссии муниципальн</w:t>
      </w:r>
      <w:r w:rsidR="0097592D">
        <w:rPr>
          <w:sz w:val="28"/>
        </w:rPr>
        <w:t>ого образования « Великовисочный  сельсовет» Ненецкого автономного округа Смирнову Галину Александровну.</w:t>
      </w:r>
    </w:p>
    <w:p w:rsidR="003D3115" w:rsidRDefault="003D3115" w:rsidP="003D3115">
      <w:pPr>
        <w:spacing w:line="276" w:lineRule="auto"/>
        <w:rPr>
          <w:sz w:val="28"/>
        </w:rPr>
      </w:pPr>
    </w:p>
    <w:p w:rsidR="003D3115" w:rsidRDefault="003D3115" w:rsidP="003D31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634C06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634C06">
        <w:rPr>
          <w:sz w:val="28"/>
          <w:szCs w:val="28"/>
        </w:rPr>
        <w:t xml:space="preserve">избирательной комиссии </w:t>
      </w:r>
      <w:r w:rsidR="0097592D">
        <w:rPr>
          <w:sz w:val="28"/>
          <w:szCs w:val="28"/>
        </w:rPr>
        <w:t xml:space="preserve">                        </w:t>
      </w:r>
      <w:r w:rsidR="0097592D">
        <w:rPr>
          <w:bCs/>
          <w:sz w:val="28"/>
          <w:szCs w:val="28"/>
        </w:rPr>
        <w:t xml:space="preserve">_________ / </w:t>
      </w:r>
      <w:r w:rsidR="0097592D" w:rsidRPr="001B19E9">
        <w:rPr>
          <w:bCs/>
          <w:sz w:val="28"/>
          <w:szCs w:val="28"/>
          <w:u w:val="single"/>
        </w:rPr>
        <w:t>О.Н.Торопова</w:t>
      </w:r>
      <w:r w:rsidR="0097592D">
        <w:rPr>
          <w:bCs/>
          <w:sz w:val="28"/>
          <w:szCs w:val="28"/>
        </w:rPr>
        <w:t xml:space="preserve">           </w:t>
      </w:r>
    </w:p>
    <w:p w:rsidR="003D3115" w:rsidRDefault="003D3115" w:rsidP="003D3115">
      <w:pPr>
        <w:spacing w:line="276" w:lineRule="auto"/>
        <w:rPr>
          <w:sz w:val="28"/>
        </w:rPr>
      </w:pPr>
      <w:r w:rsidRPr="00634C06">
        <w:rPr>
          <w:sz w:val="28"/>
          <w:szCs w:val="28"/>
        </w:rPr>
        <w:t>МО «</w:t>
      </w:r>
      <w:r w:rsidR="0097592D">
        <w:rPr>
          <w:sz w:val="28"/>
          <w:szCs w:val="28"/>
        </w:rPr>
        <w:t xml:space="preserve">  Великовисочный </w:t>
      </w:r>
      <w:r>
        <w:rPr>
          <w:sz w:val="28"/>
          <w:szCs w:val="28"/>
        </w:rPr>
        <w:t xml:space="preserve">сельсовет» НАО                                                  </w:t>
      </w:r>
    </w:p>
    <w:p w:rsidR="000D0A4C" w:rsidRDefault="000D0A4C" w:rsidP="003D3115">
      <w:pPr>
        <w:spacing w:line="276" w:lineRule="auto"/>
        <w:rPr>
          <w:sz w:val="28"/>
          <w:szCs w:val="28"/>
        </w:rPr>
      </w:pPr>
    </w:p>
    <w:p w:rsidR="003D3115" w:rsidRDefault="003D3115" w:rsidP="003D3115">
      <w:pPr>
        <w:spacing w:line="276" w:lineRule="auto"/>
        <w:rPr>
          <w:sz w:val="28"/>
          <w:szCs w:val="28"/>
        </w:rPr>
      </w:pPr>
      <w:r w:rsidRPr="00634C06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r w:rsidRPr="00634C06">
        <w:rPr>
          <w:sz w:val="28"/>
          <w:szCs w:val="28"/>
        </w:rPr>
        <w:t xml:space="preserve">избирательной комиссии </w:t>
      </w:r>
    </w:p>
    <w:p w:rsidR="004145E3" w:rsidRDefault="003D3115" w:rsidP="003D3115">
      <w:pPr>
        <w:spacing w:line="276" w:lineRule="auto"/>
        <w:rPr>
          <w:sz w:val="28"/>
          <w:szCs w:val="28"/>
        </w:rPr>
        <w:sectPr w:rsidR="004145E3" w:rsidSect="004145E3">
          <w:pgSz w:w="11906" w:h="16838" w:code="9"/>
          <w:pgMar w:top="851" w:right="680" w:bottom="426" w:left="1531" w:header="567" w:footer="720" w:gutter="0"/>
          <w:cols w:space="708"/>
          <w:docGrid w:linePitch="360"/>
        </w:sectPr>
      </w:pPr>
      <w:r w:rsidRPr="00634C06">
        <w:rPr>
          <w:sz w:val="28"/>
          <w:szCs w:val="28"/>
        </w:rPr>
        <w:t>МО «</w:t>
      </w:r>
      <w:r w:rsidR="0097592D">
        <w:rPr>
          <w:sz w:val="28"/>
          <w:szCs w:val="28"/>
        </w:rPr>
        <w:t xml:space="preserve">  Великовисочный </w:t>
      </w:r>
      <w:r>
        <w:rPr>
          <w:sz w:val="28"/>
          <w:szCs w:val="28"/>
        </w:rPr>
        <w:t xml:space="preserve">сельсовет» НАО       </w:t>
      </w:r>
      <w:r w:rsidR="0097592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97592D" w:rsidRPr="000D0A4C">
        <w:rPr>
          <w:bCs/>
          <w:sz w:val="28"/>
          <w:szCs w:val="28"/>
        </w:rPr>
        <w:t xml:space="preserve">__________ / </w:t>
      </w:r>
      <w:r w:rsidR="0097592D" w:rsidRPr="000D0A4C">
        <w:rPr>
          <w:bCs/>
          <w:sz w:val="28"/>
          <w:szCs w:val="28"/>
          <w:u w:val="single"/>
        </w:rPr>
        <w:t xml:space="preserve">Т.Ф. </w:t>
      </w:r>
      <w:proofErr w:type="spellStart"/>
      <w:r w:rsidR="0097592D" w:rsidRPr="000D0A4C">
        <w:rPr>
          <w:bCs/>
          <w:sz w:val="28"/>
          <w:szCs w:val="28"/>
          <w:u w:val="single"/>
        </w:rPr>
        <w:t>Баракова</w:t>
      </w:r>
      <w:proofErr w:type="spellEnd"/>
      <w:r>
        <w:rPr>
          <w:sz w:val="28"/>
          <w:szCs w:val="28"/>
        </w:rPr>
        <w:t xml:space="preserve">      </w:t>
      </w:r>
    </w:p>
    <w:p w:rsidR="00677908" w:rsidRPr="00EF6AA8" w:rsidRDefault="00677908" w:rsidP="009D2175">
      <w:pPr>
        <w:ind w:left="5670"/>
        <w:jc w:val="right"/>
        <w:rPr>
          <w:sz w:val="20"/>
          <w:szCs w:val="20"/>
        </w:rPr>
      </w:pPr>
      <w:r w:rsidRPr="00EF6AA8">
        <w:rPr>
          <w:sz w:val="20"/>
          <w:szCs w:val="20"/>
        </w:rPr>
        <w:lastRenderedPageBreak/>
        <w:t>Приложение № 1</w:t>
      </w:r>
    </w:p>
    <w:p w:rsidR="009D2175" w:rsidRDefault="00334754" w:rsidP="00334754">
      <w:pPr>
        <w:ind w:left="64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334754" w:rsidRDefault="009D2175" w:rsidP="00334754">
      <w:pPr>
        <w:ind w:left="6481"/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677908">
        <w:rPr>
          <w:sz w:val="20"/>
          <w:szCs w:val="20"/>
        </w:rPr>
        <w:t>ешением и</w:t>
      </w:r>
      <w:r w:rsidR="00677908" w:rsidRPr="00EF6AA8">
        <w:rPr>
          <w:sz w:val="20"/>
          <w:szCs w:val="20"/>
        </w:rPr>
        <w:t xml:space="preserve">збирательной комиссии </w:t>
      </w:r>
      <w:r w:rsidR="00677908">
        <w:rPr>
          <w:sz w:val="20"/>
          <w:szCs w:val="20"/>
        </w:rPr>
        <w:t>МО «</w:t>
      </w:r>
      <w:r w:rsidR="00F711C5">
        <w:rPr>
          <w:sz w:val="20"/>
          <w:szCs w:val="20"/>
        </w:rPr>
        <w:t xml:space="preserve"> Великовисочный</w:t>
      </w:r>
      <w:r w:rsidR="00334754">
        <w:rPr>
          <w:sz w:val="20"/>
          <w:szCs w:val="20"/>
        </w:rPr>
        <w:t xml:space="preserve"> сельсовет» НАО</w:t>
      </w:r>
    </w:p>
    <w:p w:rsidR="00160F97" w:rsidRDefault="00677908" w:rsidP="00334754">
      <w:pPr>
        <w:ind w:left="6481"/>
        <w:jc w:val="right"/>
        <w:rPr>
          <w:sz w:val="20"/>
          <w:szCs w:val="20"/>
        </w:rPr>
      </w:pPr>
      <w:r w:rsidRPr="00EF6AA8">
        <w:rPr>
          <w:sz w:val="20"/>
          <w:szCs w:val="20"/>
        </w:rPr>
        <w:t xml:space="preserve">от </w:t>
      </w:r>
      <w:r w:rsidR="008B33F6">
        <w:rPr>
          <w:sz w:val="20"/>
          <w:szCs w:val="20"/>
        </w:rPr>
        <w:t>11</w:t>
      </w:r>
      <w:r w:rsidR="00E963B1">
        <w:rPr>
          <w:sz w:val="20"/>
          <w:szCs w:val="20"/>
        </w:rPr>
        <w:t xml:space="preserve"> </w:t>
      </w:r>
      <w:r w:rsidR="008B33F6">
        <w:rPr>
          <w:sz w:val="20"/>
          <w:szCs w:val="20"/>
        </w:rPr>
        <w:t>августа</w:t>
      </w:r>
      <w:r w:rsidR="00E963B1">
        <w:rPr>
          <w:sz w:val="20"/>
          <w:szCs w:val="20"/>
        </w:rPr>
        <w:t xml:space="preserve"> 2020 года</w:t>
      </w:r>
      <w:r w:rsidR="00160F97">
        <w:rPr>
          <w:sz w:val="20"/>
          <w:szCs w:val="20"/>
        </w:rPr>
        <w:t xml:space="preserve">  </w:t>
      </w:r>
      <w:r w:rsidRPr="00EF6AA8">
        <w:rPr>
          <w:sz w:val="20"/>
          <w:szCs w:val="20"/>
        </w:rPr>
        <w:t>№</w:t>
      </w:r>
      <w:r w:rsidR="00160F97">
        <w:rPr>
          <w:sz w:val="20"/>
          <w:szCs w:val="20"/>
        </w:rPr>
        <w:t xml:space="preserve"> </w:t>
      </w:r>
      <w:r w:rsidR="008B33F6">
        <w:rPr>
          <w:sz w:val="20"/>
          <w:szCs w:val="20"/>
        </w:rPr>
        <w:t>27</w:t>
      </w:r>
    </w:p>
    <w:p w:rsidR="00677908" w:rsidRPr="00334754" w:rsidRDefault="00677908" w:rsidP="00334754">
      <w:pPr>
        <w:ind w:left="6481"/>
        <w:jc w:val="right"/>
        <w:rPr>
          <w:sz w:val="20"/>
          <w:szCs w:val="20"/>
        </w:rPr>
      </w:pPr>
      <w:r w:rsidRPr="00EF6AA8">
        <w:rPr>
          <w:sz w:val="20"/>
          <w:szCs w:val="20"/>
        </w:rPr>
        <w:t xml:space="preserve"> </w:t>
      </w:r>
    </w:p>
    <w:p w:rsidR="00334754" w:rsidRDefault="00677908" w:rsidP="00677908">
      <w:pPr>
        <w:pStyle w:val="1"/>
        <w:ind w:left="-709"/>
        <w:rPr>
          <w:b/>
          <w:u w:val="single"/>
        </w:rPr>
      </w:pPr>
      <w:r w:rsidRPr="00334754">
        <w:rPr>
          <w:b/>
          <w:u w:val="single"/>
        </w:rPr>
        <w:t xml:space="preserve">Форма избирательного бюллетеня </w:t>
      </w:r>
    </w:p>
    <w:p w:rsidR="00160F97" w:rsidRPr="00160F97" w:rsidRDefault="00160F97" w:rsidP="00160F97"/>
    <w:p w:rsidR="00177E8B" w:rsidRPr="00177E8B" w:rsidRDefault="00177E8B" w:rsidP="00177E8B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2"/>
        <w:gridCol w:w="5548"/>
        <w:gridCol w:w="1681"/>
        <w:gridCol w:w="1069"/>
      </w:tblGrid>
      <w:tr w:rsidR="00677908" w:rsidRPr="009A259F" w:rsidTr="00557220">
        <w:trPr>
          <w:trHeight w:val="1098"/>
        </w:trPr>
        <w:tc>
          <w:tcPr>
            <w:tcW w:w="7740" w:type="dxa"/>
            <w:gridSpan w:val="2"/>
          </w:tcPr>
          <w:p w:rsidR="001E5E61" w:rsidRPr="001E5E61" w:rsidRDefault="001E5E61" w:rsidP="001E5E61">
            <w:pPr>
              <w:pStyle w:val="1"/>
              <w:rPr>
                <w:b/>
                <w:sz w:val="40"/>
              </w:rPr>
            </w:pPr>
            <w:r w:rsidRPr="001E5E61">
              <w:rPr>
                <w:b/>
                <w:sz w:val="36"/>
              </w:rPr>
              <w:t xml:space="preserve">ИЗБИРАТЕЛЬНЫЙ БЮЛЛЕТЕНЬ </w:t>
            </w:r>
          </w:p>
          <w:p w:rsidR="001E5E61" w:rsidRPr="001E5E61" w:rsidRDefault="00F711C5" w:rsidP="001E5E61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для голосования на выборах г</w:t>
            </w:r>
            <w:r w:rsidR="001E5E61" w:rsidRPr="001E5E61">
              <w:rPr>
                <w:b/>
                <w:sz w:val="24"/>
              </w:rPr>
              <w:t>лавы муниципального образования «</w:t>
            </w:r>
            <w:r>
              <w:rPr>
                <w:b/>
                <w:sz w:val="24"/>
              </w:rPr>
              <w:t xml:space="preserve"> Великовисочный</w:t>
            </w:r>
            <w:r w:rsidR="001E5E61" w:rsidRPr="001E5E61">
              <w:rPr>
                <w:b/>
                <w:sz w:val="24"/>
              </w:rPr>
              <w:t xml:space="preserve"> сельсовет» Ненецкого автономного округа </w:t>
            </w:r>
          </w:p>
          <w:p w:rsidR="00677908" w:rsidRPr="00334754" w:rsidRDefault="001E5E61" w:rsidP="001E5E6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F711C5">
              <w:rPr>
                <w:b/>
              </w:rPr>
              <w:t>13</w:t>
            </w:r>
            <w:r w:rsidR="009D2175">
              <w:rPr>
                <w:b/>
              </w:rPr>
              <w:t xml:space="preserve"> сентября</w:t>
            </w:r>
            <w:r>
              <w:rPr>
                <w:b/>
              </w:rPr>
              <w:t xml:space="preserve"> 20</w:t>
            </w:r>
            <w:r w:rsidR="00F711C5">
              <w:rPr>
                <w:b/>
              </w:rPr>
              <w:t>20</w:t>
            </w:r>
            <w:r w:rsidRPr="00334754">
              <w:rPr>
                <w:b/>
              </w:rPr>
              <w:t xml:space="preserve"> года</w:t>
            </w:r>
            <w:r w:rsidR="00557220">
              <w:rPr>
                <w:b/>
              </w:rPr>
              <w:t xml:space="preserve">                                          </w:t>
            </w:r>
            <w:r w:rsidR="00334754" w:rsidRPr="00334754">
              <w:rPr>
                <w:b/>
              </w:rPr>
              <w:t xml:space="preserve">  </w:t>
            </w:r>
          </w:p>
          <w:p w:rsidR="00334754" w:rsidRPr="00D660B7" w:rsidRDefault="00334754" w:rsidP="00D660B7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2750" w:type="dxa"/>
            <w:gridSpan w:val="2"/>
          </w:tcPr>
          <w:p w:rsidR="00677908" w:rsidRPr="009A259F" w:rsidRDefault="00677908" w:rsidP="00677908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677908" w:rsidRDefault="00677908" w:rsidP="00677908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1E5E61" w:rsidRPr="009A259F" w:rsidRDefault="001E5E61" w:rsidP="00677908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677908" w:rsidRPr="009A259F" w:rsidRDefault="00677908" w:rsidP="00677908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4"/>
              </w:rPr>
            </w:pPr>
            <w:r w:rsidRPr="009A259F">
              <w:rPr>
                <w:rFonts w:ascii="Arial" w:hAnsi="Arial"/>
                <w:sz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677908" w:rsidTr="00557220">
        <w:tblPrEx>
          <w:tblCellMar>
            <w:left w:w="70" w:type="dxa"/>
            <w:right w:w="70" w:type="dxa"/>
          </w:tblCellMar>
        </w:tblPrEx>
        <w:tc>
          <w:tcPr>
            <w:tcW w:w="10490" w:type="dxa"/>
            <w:gridSpan w:val="4"/>
          </w:tcPr>
          <w:p w:rsidR="00677908" w:rsidRDefault="00677908" w:rsidP="00677908">
            <w:pPr>
              <w:pStyle w:val="Normal1"/>
              <w:numPr>
                <w:ilvl w:val="0"/>
                <w:numId w:val="28"/>
              </w:numPr>
              <w:spacing w:before="120" w:after="120"/>
              <w:rPr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РАЗЪЯСНЕНИЕ </w:t>
            </w:r>
            <w:r w:rsidR="00427D77">
              <w:rPr>
                <w:rFonts w:ascii="Arial" w:hAnsi="Arial"/>
                <w:b/>
                <w:i/>
              </w:rPr>
              <w:t xml:space="preserve"> О ПОРЯДКЕ</w:t>
            </w:r>
            <w:r>
              <w:rPr>
                <w:rFonts w:ascii="Arial" w:hAnsi="Arial"/>
                <w:b/>
                <w:i/>
              </w:rPr>
              <w:t xml:space="preserve"> ЗАПОЛНЕНИЯ ИЗБИРАТЕЛЬНОГО БЮЛЛЕТЕНЯ</w:t>
            </w:r>
          </w:p>
        </w:tc>
      </w:tr>
      <w:tr w:rsidR="00677908" w:rsidTr="00557220">
        <w:tblPrEx>
          <w:tblCellMar>
            <w:left w:w="70" w:type="dxa"/>
            <w:right w:w="70" w:type="dxa"/>
          </w:tblCellMar>
        </w:tblPrEx>
        <w:tc>
          <w:tcPr>
            <w:tcW w:w="10490" w:type="dxa"/>
            <w:gridSpan w:val="4"/>
          </w:tcPr>
          <w:p w:rsidR="00677908" w:rsidRPr="00B062A0" w:rsidRDefault="00677908" w:rsidP="00677908">
            <w:pPr>
              <w:pStyle w:val="BodyText21"/>
              <w:tabs>
                <w:tab w:val="clear" w:pos="7830"/>
              </w:tabs>
              <w:spacing w:before="60" w:after="60"/>
              <w:ind w:firstLine="170"/>
              <w:jc w:val="both"/>
              <w:rPr>
                <w:rFonts w:ascii="Arial" w:hAnsi="Arial"/>
                <w:sz w:val="16"/>
              </w:rPr>
            </w:pPr>
            <w:r w:rsidRPr="00B062A0">
              <w:rPr>
                <w:rFonts w:ascii="Arial" w:hAnsi="Arial"/>
                <w:i/>
                <w:sz w:val="18"/>
              </w:rPr>
              <w:t xml:space="preserve">Поставьте любой знак в пустом квадрате справа от фамилии не более чем </w:t>
            </w:r>
            <w:r w:rsidR="002710AA" w:rsidRPr="00B062A0">
              <w:rPr>
                <w:rFonts w:ascii="Arial" w:hAnsi="Arial"/>
                <w:i/>
                <w:sz w:val="18"/>
              </w:rPr>
              <w:t>за одного зарегистрированного кандидата</w:t>
            </w:r>
            <w:r w:rsidRPr="00B062A0">
              <w:rPr>
                <w:rFonts w:ascii="Arial" w:hAnsi="Arial"/>
                <w:i/>
                <w:sz w:val="18"/>
              </w:rPr>
              <w:t>,</w:t>
            </w:r>
            <w:r w:rsidR="002710AA" w:rsidRPr="00B062A0">
              <w:rPr>
                <w:rFonts w:ascii="Arial" w:hAnsi="Arial"/>
                <w:i/>
                <w:sz w:val="18"/>
              </w:rPr>
              <w:t xml:space="preserve"> в пользу которого</w:t>
            </w:r>
            <w:r w:rsidRPr="00B062A0">
              <w:rPr>
                <w:rFonts w:ascii="Arial" w:hAnsi="Arial"/>
                <w:i/>
                <w:sz w:val="18"/>
              </w:rPr>
              <w:t xml:space="preserve"> сделан выбор.</w:t>
            </w:r>
          </w:p>
          <w:p w:rsidR="00677908" w:rsidRPr="00B062A0" w:rsidRDefault="00677908" w:rsidP="00677908">
            <w:pPr>
              <w:pStyle w:val="BlockQuotation"/>
              <w:widowControl/>
              <w:spacing w:before="60" w:after="60"/>
              <w:ind w:left="0" w:right="0" w:firstLine="170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Избирательный б</w:t>
            </w:r>
            <w:r w:rsidR="00CE10F7" w:rsidRPr="00B062A0">
              <w:rPr>
                <w:i/>
                <w:sz w:val="18"/>
              </w:rPr>
              <w:t xml:space="preserve">юллетень, в котором любой знак проставлен </w:t>
            </w:r>
            <w:r w:rsidRPr="00B062A0">
              <w:rPr>
                <w:i/>
                <w:sz w:val="18"/>
              </w:rPr>
              <w:t xml:space="preserve"> более чем в </w:t>
            </w:r>
            <w:r w:rsidR="002710AA" w:rsidRPr="00B062A0">
              <w:rPr>
                <w:i/>
                <w:sz w:val="18"/>
              </w:rPr>
              <w:t>одном</w:t>
            </w:r>
            <w:r w:rsidRPr="00B062A0">
              <w:rPr>
                <w:i/>
                <w:sz w:val="18"/>
              </w:rPr>
              <w:t xml:space="preserve"> квадратах либо не проставлен ни в одном из них, считается недействительным.</w:t>
            </w:r>
          </w:p>
          <w:p w:rsidR="00677908" w:rsidRPr="00B062A0" w:rsidRDefault="00677908" w:rsidP="00677908">
            <w:pPr>
              <w:pStyle w:val="BlockQuotation"/>
              <w:widowControl/>
              <w:ind w:left="0" w:right="-1038" w:firstLine="170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Избирательный бюллетень, не заверенный подписями двух членов участковой избирательной комиссии и печатью</w:t>
            </w:r>
          </w:p>
          <w:p w:rsidR="00677908" w:rsidRPr="00B062A0" w:rsidRDefault="00677908" w:rsidP="00677908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 xml:space="preserve">участковой избирательной комиссии, признается бюллетенем неустановленной формы и при подсчете </w:t>
            </w:r>
          </w:p>
          <w:p w:rsidR="00677908" w:rsidRDefault="00677908" w:rsidP="00677908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голосов не учитывается.</w:t>
            </w:r>
          </w:p>
          <w:p w:rsidR="001E5E61" w:rsidRPr="00BB6536" w:rsidRDefault="001E5E61" w:rsidP="00427D77">
            <w:pPr>
              <w:pBdr>
                <w:bottom w:val="single" w:sz="4" w:space="1" w:color="auto"/>
              </w:pBdr>
              <w:jc w:val="both"/>
              <w:rPr>
                <w:i/>
                <w:sz w:val="18"/>
              </w:rPr>
            </w:pPr>
          </w:p>
        </w:tc>
      </w:tr>
      <w:tr w:rsidR="00677908" w:rsidTr="00557220">
        <w:tblPrEx>
          <w:tblCellMar>
            <w:left w:w="107" w:type="dxa"/>
            <w:right w:w="107" w:type="dxa"/>
          </w:tblCellMar>
        </w:tblPrEx>
        <w:tc>
          <w:tcPr>
            <w:tcW w:w="2192" w:type="dxa"/>
          </w:tcPr>
          <w:p w:rsidR="00677908" w:rsidRDefault="0025682B" w:rsidP="00D660B7">
            <w:pPr>
              <w:pStyle w:val="Normal1"/>
              <w:spacing w:after="240"/>
              <w:rPr>
                <w:b/>
                <w:i/>
                <w:sz w:val="22"/>
              </w:rPr>
            </w:pPr>
            <w:r w:rsidRPr="0025682B">
              <w:rPr>
                <w:noProof/>
              </w:rPr>
              <w:pict>
                <v:rect id="_x0000_s1031" style="position:absolute;margin-left:446.7pt;margin-top:7.3pt;width:36.85pt;height:36.85pt;z-index:251664384;mso-position-horizontal-relative:text;mso-position-vertical-relative:text" o:allowincell="f" filled="f" strokeweight="2pt"/>
              </w:pict>
            </w:r>
            <w:r w:rsidR="00677908">
              <w:rPr>
                <w:b/>
                <w:i/>
                <w:sz w:val="22"/>
              </w:rPr>
              <w:t xml:space="preserve">ФАМИЛИЯ, имя, отчество </w:t>
            </w:r>
            <w:r w:rsidR="00677908">
              <w:rPr>
                <w:i/>
                <w:sz w:val="22"/>
              </w:rPr>
              <w:t>каждого</w:t>
            </w:r>
            <w:r w:rsidR="00D660B7">
              <w:rPr>
                <w:i/>
                <w:sz w:val="22"/>
              </w:rPr>
              <w:t xml:space="preserve"> зарегистрированного кандидата на должность</w:t>
            </w:r>
            <w:r w:rsidR="00677908">
              <w:rPr>
                <w:i/>
                <w:sz w:val="22"/>
              </w:rPr>
              <w:t xml:space="preserve"> </w:t>
            </w:r>
            <w:r w:rsidR="00D660B7">
              <w:rPr>
                <w:i/>
                <w:sz w:val="22"/>
              </w:rPr>
              <w:t xml:space="preserve"> главы</w:t>
            </w:r>
            <w:r w:rsidR="00677908">
              <w:rPr>
                <w:i/>
                <w:sz w:val="22"/>
              </w:rPr>
              <w:t xml:space="preserve"> (фамилии располагаются в алфавитном порядке)</w:t>
            </w:r>
          </w:p>
        </w:tc>
        <w:tc>
          <w:tcPr>
            <w:tcW w:w="7229" w:type="dxa"/>
            <w:gridSpan w:val="2"/>
          </w:tcPr>
          <w:p w:rsidR="00677908" w:rsidRPr="0012717B" w:rsidRDefault="00677908" w:rsidP="00677908">
            <w:pPr>
              <w:pStyle w:val="BodyText1"/>
              <w:spacing w:after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12717B">
              <w:rPr>
                <w:rFonts w:ascii="Times New Roman CYR" w:hAnsi="Times New Roman CYR"/>
                <w:sz w:val="18"/>
                <w:szCs w:val="18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:rsidR="00677908" w:rsidRPr="0012717B" w:rsidRDefault="00677908" w:rsidP="00677908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выдвинут избирательным объединением, вносятся слова «выдвинут избирательным объединением» с указанием краткого наименования этого избирательного объединения, а в случае, если кандидат сам выдвинул свою кандидатуру, — слово «самовыдвижение».</w:t>
            </w:r>
          </w:p>
          <w:p w:rsidR="00677908" w:rsidRPr="0012717B" w:rsidRDefault="00677908" w:rsidP="00677908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краткое (сокращенное) наименование политической партии, иного общественного объединения в соответствии с уставом и статус зарегистрированного кандидата в этой политической партии, ином общественном объединении.</w:t>
            </w:r>
          </w:p>
          <w:p w:rsidR="00677908" w:rsidRPr="0012717B" w:rsidRDefault="00677908" w:rsidP="00225E91">
            <w:pPr>
              <w:pStyle w:val="31"/>
              <w:ind w:firstLine="253"/>
              <w:rPr>
                <w:i/>
                <w:sz w:val="18"/>
                <w:szCs w:val="18"/>
              </w:rPr>
            </w:pP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В случае наличия у зарегистрированного кандидата неснятой и непогашенной судимости указываются сведения о судимости кандидата</w:t>
            </w:r>
            <w:r w:rsidR="009D2175">
              <w:rPr>
                <w:rFonts w:ascii="Times New Roman CYR" w:hAnsi="Times New Roman CYR"/>
                <w:i/>
                <w:sz w:val="18"/>
                <w:szCs w:val="18"/>
              </w:rPr>
              <w:t xml:space="preserve">, </w:t>
            </w:r>
            <w:r w:rsidR="009D2175" w:rsidRPr="009D2175">
              <w:rPr>
                <w:i/>
                <w:sz w:val="18"/>
                <w:szCs w:val="18"/>
              </w:rPr>
              <w:t>если судимость снята или погашена, также сведения о дате снятия или погашения судимости</w:t>
            </w: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:rsidR="00677908" w:rsidRDefault="00677908" w:rsidP="00677908">
            <w:pPr>
              <w:pStyle w:val="Normal1"/>
              <w:spacing w:after="240"/>
              <w:jc w:val="center"/>
              <w:rPr>
                <w:i/>
                <w:sz w:val="22"/>
              </w:rPr>
            </w:pPr>
          </w:p>
        </w:tc>
      </w:tr>
      <w:tr w:rsidR="00677908" w:rsidTr="00557220">
        <w:tblPrEx>
          <w:tblCellMar>
            <w:left w:w="107" w:type="dxa"/>
            <w:right w:w="107" w:type="dxa"/>
          </w:tblCellMar>
        </w:tblPrEx>
        <w:tc>
          <w:tcPr>
            <w:tcW w:w="2192" w:type="dxa"/>
          </w:tcPr>
          <w:p w:rsidR="00677908" w:rsidRDefault="0025682B" w:rsidP="00677908">
            <w:pPr>
              <w:pStyle w:val="Normal1"/>
              <w:spacing w:after="240"/>
              <w:rPr>
                <w:b/>
                <w:i/>
                <w:sz w:val="22"/>
              </w:rPr>
            </w:pPr>
            <w:r w:rsidRPr="0025682B">
              <w:rPr>
                <w:noProof/>
              </w:rPr>
              <w:pict>
                <v:rect id="_x0000_s1027" style="position:absolute;margin-left:446.7pt;margin-top:7.3pt;width:36.85pt;height:36.85pt;z-index:251658240;mso-position-horizontal-relative:text;mso-position-vertical-relative:text" o:allowincell="f" filled="f" strokeweight="2pt"/>
              </w:pict>
            </w:r>
            <w:r w:rsidR="00677908">
              <w:rPr>
                <w:b/>
                <w:i/>
                <w:sz w:val="22"/>
              </w:rPr>
              <w:t xml:space="preserve">ФАМИЛИЯ, имя, отчество </w:t>
            </w:r>
            <w:r w:rsidR="00677908">
              <w:rPr>
                <w:i/>
                <w:sz w:val="22"/>
              </w:rPr>
              <w:t xml:space="preserve">каждого </w:t>
            </w:r>
            <w:r w:rsidR="00D660B7">
              <w:rPr>
                <w:i/>
                <w:sz w:val="22"/>
              </w:rPr>
              <w:t xml:space="preserve">зарегистрированного кандидата на должность  главы </w:t>
            </w:r>
            <w:r w:rsidR="00677908">
              <w:rPr>
                <w:i/>
                <w:sz w:val="22"/>
              </w:rPr>
              <w:t xml:space="preserve"> (фамилии располагаются в алфавитном порядке)</w:t>
            </w:r>
          </w:p>
        </w:tc>
        <w:tc>
          <w:tcPr>
            <w:tcW w:w="7229" w:type="dxa"/>
            <w:gridSpan w:val="2"/>
          </w:tcPr>
          <w:p w:rsidR="00677908" w:rsidRPr="0012717B" w:rsidRDefault="00677908" w:rsidP="00677908">
            <w:pPr>
              <w:pStyle w:val="BodyText1"/>
              <w:spacing w:after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12717B">
              <w:rPr>
                <w:rFonts w:ascii="Times New Roman CYR" w:hAnsi="Times New Roman CYR"/>
                <w:sz w:val="18"/>
                <w:szCs w:val="18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:rsidR="00677908" w:rsidRPr="0012717B" w:rsidRDefault="00677908" w:rsidP="00677908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выдвинут избирательным объединением, вносятся слова «выдвинут избирательным объединением» с указанием краткого наименования этого избирательного объединения, а в случае, если кандидат сам выдвинул свою кандидатуру, — слово «самовыдвижение».</w:t>
            </w:r>
          </w:p>
          <w:p w:rsidR="00677908" w:rsidRPr="0012717B" w:rsidRDefault="00677908" w:rsidP="00677908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краткое (сокращенное) наименование политической партии, иного общественного объединения в соответствии с уставом и статус зарегистрированного кандидата в этой политической партии, ином общественном объединении.</w:t>
            </w:r>
          </w:p>
          <w:p w:rsidR="00677908" w:rsidRPr="0012717B" w:rsidRDefault="009D2175" w:rsidP="00225E91">
            <w:pPr>
              <w:pStyle w:val="Normal1"/>
              <w:spacing w:before="0" w:after="0"/>
              <w:ind w:firstLine="227"/>
              <w:jc w:val="both"/>
              <w:rPr>
                <w:i/>
                <w:sz w:val="18"/>
                <w:szCs w:val="18"/>
              </w:rPr>
            </w:pP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В случае наличия у зарегистрированного кандидата неснятой и непогашенной судимости указываются сведения о судимости кандидата</w:t>
            </w:r>
            <w:r>
              <w:rPr>
                <w:rFonts w:ascii="Times New Roman CYR" w:hAnsi="Times New Roman CYR"/>
                <w:i/>
                <w:sz w:val="18"/>
                <w:szCs w:val="18"/>
              </w:rPr>
              <w:t xml:space="preserve">, </w:t>
            </w:r>
            <w:r w:rsidRPr="009D2175">
              <w:rPr>
                <w:i/>
                <w:sz w:val="18"/>
                <w:szCs w:val="18"/>
              </w:rPr>
              <w:t>если судимость снята или погашена, также сведения о дате снятия или погашения судимости</w:t>
            </w: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:rsidR="00677908" w:rsidRDefault="00677908" w:rsidP="00677908">
            <w:pPr>
              <w:pStyle w:val="Normal1"/>
              <w:spacing w:after="240"/>
              <w:jc w:val="center"/>
              <w:rPr>
                <w:i/>
                <w:sz w:val="22"/>
              </w:rPr>
            </w:pPr>
          </w:p>
        </w:tc>
      </w:tr>
    </w:tbl>
    <w:p w:rsidR="004145E3" w:rsidRDefault="004145E3" w:rsidP="00677908">
      <w:pPr>
        <w:pStyle w:val="ad"/>
        <w:spacing w:line="240" w:lineRule="auto"/>
        <w:ind w:firstLine="0"/>
        <w:jc w:val="center"/>
        <w:rPr>
          <w:rFonts w:ascii="Times New Roman" w:hAnsi="Times New Roman"/>
        </w:rPr>
        <w:sectPr w:rsidR="004145E3" w:rsidSect="004145E3">
          <w:pgSz w:w="11906" w:h="16838" w:code="9"/>
          <w:pgMar w:top="851" w:right="680" w:bottom="426" w:left="1531" w:header="567" w:footer="720" w:gutter="0"/>
          <w:cols w:space="708"/>
          <w:docGrid w:linePitch="360"/>
        </w:sectPr>
      </w:pPr>
    </w:p>
    <w:p w:rsidR="00045DCC" w:rsidRPr="00E963B1" w:rsidRDefault="00045DCC" w:rsidP="00045DCC">
      <w:pPr>
        <w:ind w:left="6481"/>
        <w:jc w:val="right"/>
        <w:rPr>
          <w:sz w:val="20"/>
          <w:szCs w:val="20"/>
        </w:rPr>
      </w:pPr>
      <w:r w:rsidRPr="00E963B1">
        <w:rPr>
          <w:sz w:val="20"/>
          <w:szCs w:val="20"/>
        </w:rPr>
        <w:lastRenderedPageBreak/>
        <w:t>Приложение № 2</w:t>
      </w:r>
    </w:p>
    <w:p w:rsidR="009D2175" w:rsidRPr="00E963B1" w:rsidRDefault="00045DCC" w:rsidP="00045DCC">
      <w:pPr>
        <w:ind w:left="6481"/>
        <w:jc w:val="right"/>
        <w:rPr>
          <w:sz w:val="20"/>
          <w:szCs w:val="20"/>
        </w:rPr>
      </w:pPr>
      <w:r w:rsidRPr="00E963B1">
        <w:rPr>
          <w:sz w:val="20"/>
          <w:szCs w:val="20"/>
        </w:rPr>
        <w:t xml:space="preserve">УТВЕРЖДЕНО </w:t>
      </w:r>
    </w:p>
    <w:p w:rsidR="009D2175" w:rsidRPr="00E963B1" w:rsidRDefault="009D2175" w:rsidP="009D2175">
      <w:pPr>
        <w:ind w:left="5670"/>
        <w:jc w:val="right"/>
        <w:rPr>
          <w:sz w:val="20"/>
          <w:szCs w:val="20"/>
        </w:rPr>
      </w:pPr>
      <w:r w:rsidRPr="00E963B1">
        <w:rPr>
          <w:sz w:val="20"/>
          <w:szCs w:val="20"/>
        </w:rPr>
        <w:t>р</w:t>
      </w:r>
      <w:r w:rsidR="00045DCC" w:rsidRPr="00E963B1">
        <w:rPr>
          <w:sz w:val="20"/>
          <w:szCs w:val="20"/>
        </w:rPr>
        <w:t xml:space="preserve">ешением избирательной комиссии </w:t>
      </w:r>
    </w:p>
    <w:p w:rsidR="00045DCC" w:rsidRPr="00E963B1" w:rsidRDefault="00045DCC" w:rsidP="009D2175">
      <w:pPr>
        <w:ind w:left="5670"/>
        <w:jc w:val="right"/>
        <w:rPr>
          <w:sz w:val="20"/>
          <w:szCs w:val="20"/>
        </w:rPr>
      </w:pPr>
      <w:r w:rsidRPr="00E963B1">
        <w:rPr>
          <w:sz w:val="20"/>
          <w:szCs w:val="20"/>
        </w:rPr>
        <w:t>МО «</w:t>
      </w:r>
      <w:r w:rsidR="00F711C5" w:rsidRPr="00E963B1">
        <w:rPr>
          <w:sz w:val="20"/>
          <w:szCs w:val="20"/>
        </w:rPr>
        <w:t xml:space="preserve"> Великовисочный </w:t>
      </w:r>
      <w:r w:rsidRPr="00E963B1">
        <w:rPr>
          <w:sz w:val="20"/>
          <w:szCs w:val="20"/>
        </w:rPr>
        <w:t xml:space="preserve"> сельсовет» НАО</w:t>
      </w:r>
    </w:p>
    <w:p w:rsidR="00045DCC" w:rsidRPr="00334754" w:rsidRDefault="00045DCC" w:rsidP="00045DCC">
      <w:pPr>
        <w:ind w:left="6481"/>
        <w:jc w:val="right"/>
        <w:rPr>
          <w:sz w:val="20"/>
          <w:szCs w:val="20"/>
        </w:rPr>
      </w:pPr>
      <w:r w:rsidRPr="00E963B1">
        <w:rPr>
          <w:sz w:val="20"/>
          <w:szCs w:val="20"/>
        </w:rPr>
        <w:t xml:space="preserve">от </w:t>
      </w:r>
      <w:r w:rsidR="008B33F6">
        <w:rPr>
          <w:sz w:val="20"/>
          <w:szCs w:val="20"/>
        </w:rPr>
        <w:t>11</w:t>
      </w:r>
      <w:r w:rsidR="00E963B1" w:rsidRPr="00E963B1">
        <w:rPr>
          <w:sz w:val="20"/>
          <w:szCs w:val="20"/>
        </w:rPr>
        <w:t xml:space="preserve"> </w:t>
      </w:r>
      <w:r w:rsidR="008B33F6">
        <w:rPr>
          <w:sz w:val="20"/>
          <w:szCs w:val="20"/>
        </w:rPr>
        <w:t>августа</w:t>
      </w:r>
      <w:r w:rsidR="00E963B1" w:rsidRPr="00E963B1">
        <w:rPr>
          <w:sz w:val="20"/>
          <w:szCs w:val="20"/>
        </w:rPr>
        <w:t xml:space="preserve"> 2020года</w:t>
      </w:r>
      <w:r w:rsidR="00177E8B" w:rsidRPr="00E963B1">
        <w:rPr>
          <w:sz w:val="20"/>
          <w:szCs w:val="20"/>
        </w:rPr>
        <w:t xml:space="preserve"> </w:t>
      </w:r>
      <w:r w:rsidR="00CE10F7" w:rsidRPr="00E963B1">
        <w:rPr>
          <w:sz w:val="20"/>
          <w:szCs w:val="20"/>
        </w:rPr>
        <w:t xml:space="preserve"> </w:t>
      </w:r>
      <w:r w:rsidRPr="00E963B1">
        <w:rPr>
          <w:sz w:val="20"/>
          <w:szCs w:val="20"/>
        </w:rPr>
        <w:t>№</w:t>
      </w:r>
      <w:r w:rsidR="00177E8B" w:rsidRPr="00E963B1">
        <w:rPr>
          <w:sz w:val="20"/>
          <w:szCs w:val="20"/>
        </w:rPr>
        <w:t xml:space="preserve"> </w:t>
      </w:r>
      <w:r w:rsidR="008B33F6">
        <w:rPr>
          <w:sz w:val="20"/>
          <w:szCs w:val="20"/>
        </w:rPr>
        <w:t>27</w:t>
      </w:r>
    </w:p>
    <w:p w:rsidR="00677908" w:rsidRDefault="00677908" w:rsidP="00045DCC">
      <w:pPr>
        <w:pStyle w:val="7"/>
        <w:keepNext w:val="0"/>
        <w:spacing w:before="0"/>
        <w:jc w:val="right"/>
        <w:rPr>
          <w:rFonts w:ascii="Times New Roman" w:hAnsi="Times New Roman"/>
          <w:b/>
          <w:i w:val="0"/>
          <w:sz w:val="28"/>
          <w:szCs w:val="28"/>
        </w:rPr>
      </w:pPr>
    </w:p>
    <w:p w:rsidR="00677908" w:rsidRPr="00022DFF" w:rsidRDefault="00677908" w:rsidP="00677908">
      <w:pPr>
        <w:pStyle w:val="7"/>
        <w:keepNext w:val="0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022DFF">
        <w:rPr>
          <w:rFonts w:ascii="Times New Roman" w:hAnsi="Times New Roman"/>
          <w:b/>
          <w:i w:val="0"/>
          <w:color w:val="auto"/>
          <w:sz w:val="28"/>
          <w:szCs w:val="28"/>
        </w:rPr>
        <w:t>Требования к изготовлению избирательных бюллетеней</w:t>
      </w:r>
    </w:p>
    <w:p w:rsidR="004C4178" w:rsidRPr="00022DFF" w:rsidRDefault="00677908" w:rsidP="00677908">
      <w:pPr>
        <w:jc w:val="center"/>
        <w:rPr>
          <w:b/>
          <w:sz w:val="28"/>
          <w:szCs w:val="28"/>
        </w:rPr>
      </w:pPr>
      <w:r w:rsidRPr="00022DFF">
        <w:rPr>
          <w:b/>
          <w:sz w:val="28"/>
          <w:szCs w:val="28"/>
        </w:rPr>
        <w:t xml:space="preserve">для голосования на выборах </w:t>
      </w:r>
      <w:r w:rsidR="00D660B7" w:rsidRPr="00022DFF">
        <w:rPr>
          <w:b/>
          <w:sz w:val="28"/>
          <w:szCs w:val="28"/>
        </w:rPr>
        <w:t>главы</w:t>
      </w:r>
      <w:r w:rsidR="00045DCC" w:rsidRPr="00022DFF">
        <w:rPr>
          <w:b/>
          <w:sz w:val="28"/>
          <w:szCs w:val="28"/>
        </w:rPr>
        <w:t xml:space="preserve"> </w:t>
      </w:r>
      <w:r w:rsidRPr="00022DFF">
        <w:rPr>
          <w:b/>
          <w:sz w:val="28"/>
          <w:szCs w:val="28"/>
        </w:rPr>
        <w:t>муницип</w:t>
      </w:r>
      <w:r w:rsidR="00045DCC" w:rsidRPr="00022DFF">
        <w:rPr>
          <w:b/>
          <w:sz w:val="28"/>
          <w:szCs w:val="28"/>
        </w:rPr>
        <w:t xml:space="preserve">ального образования </w:t>
      </w:r>
    </w:p>
    <w:p w:rsidR="00677908" w:rsidRPr="00022DFF" w:rsidRDefault="00045DCC" w:rsidP="00677908">
      <w:pPr>
        <w:jc w:val="center"/>
        <w:rPr>
          <w:b/>
          <w:sz w:val="28"/>
          <w:szCs w:val="28"/>
        </w:rPr>
      </w:pPr>
      <w:r w:rsidRPr="00022DFF">
        <w:rPr>
          <w:b/>
          <w:sz w:val="28"/>
          <w:szCs w:val="28"/>
        </w:rPr>
        <w:t>«</w:t>
      </w:r>
      <w:r w:rsidR="00F711C5" w:rsidRPr="00022DFF">
        <w:rPr>
          <w:b/>
          <w:sz w:val="28"/>
          <w:szCs w:val="28"/>
        </w:rPr>
        <w:t xml:space="preserve">  Великовисочный </w:t>
      </w:r>
      <w:r w:rsidR="00177E8B" w:rsidRPr="00022DFF">
        <w:rPr>
          <w:b/>
          <w:sz w:val="28"/>
          <w:szCs w:val="28"/>
        </w:rPr>
        <w:t xml:space="preserve"> </w:t>
      </w:r>
      <w:r w:rsidRPr="00022DFF">
        <w:rPr>
          <w:b/>
          <w:sz w:val="28"/>
          <w:szCs w:val="28"/>
        </w:rPr>
        <w:t xml:space="preserve"> сельсовет» Ненецкого автономного округа </w:t>
      </w:r>
      <w:r w:rsidR="00D660B7" w:rsidRPr="00022DFF">
        <w:rPr>
          <w:b/>
          <w:sz w:val="28"/>
          <w:szCs w:val="28"/>
        </w:rPr>
        <w:t xml:space="preserve"> </w:t>
      </w:r>
    </w:p>
    <w:p w:rsidR="00677908" w:rsidRPr="00EF6AA8" w:rsidRDefault="00677908" w:rsidP="00677908">
      <w:pPr>
        <w:jc w:val="center"/>
        <w:rPr>
          <w:b/>
          <w:sz w:val="28"/>
          <w:szCs w:val="28"/>
        </w:rPr>
      </w:pPr>
    </w:p>
    <w:p w:rsidR="00F711C5" w:rsidRPr="00022DFF" w:rsidRDefault="00677908" w:rsidP="007C6394">
      <w:pPr>
        <w:ind w:firstLine="708"/>
        <w:jc w:val="both"/>
        <w:rPr>
          <w:sz w:val="28"/>
          <w:szCs w:val="28"/>
        </w:rPr>
      </w:pPr>
      <w:r w:rsidRPr="00022DFF">
        <w:rPr>
          <w:sz w:val="28"/>
          <w:szCs w:val="28"/>
        </w:rPr>
        <w:t xml:space="preserve">Избирательные бюллетени для голосования по </w:t>
      </w:r>
      <w:r w:rsidR="00D660B7" w:rsidRPr="00022DFF">
        <w:rPr>
          <w:sz w:val="28"/>
          <w:szCs w:val="28"/>
        </w:rPr>
        <w:t>единому</w:t>
      </w:r>
      <w:r w:rsidRPr="00022DFF">
        <w:rPr>
          <w:sz w:val="28"/>
          <w:szCs w:val="28"/>
        </w:rPr>
        <w:t xml:space="preserve"> </w:t>
      </w:r>
      <w:r w:rsidR="007C6394" w:rsidRPr="00022DFF">
        <w:rPr>
          <w:sz w:val="28"/>
          <w:szCs w:val="28"/>
        </w:rPr>
        <w:t xml:space="preserve">избирательному округу </w:t>
      </w:r>
      <w:r w:rsidR="00CE10F7" w:rsidRPr="00022DFF">
        <w:rPr>
          <w:sz w:val="28"/>
          <w:szCs w:val="28"/>
        </w:rPr>
        <w:t xml:space="preserve">на </w:t>
      </w:r>
      <w:r w:rsidR="007C6394" w:rsidRPr="00022DFF">
        <w:rPr>
          <w:sz w:val="28"/>
          <w:szCs w:val="28"/>
        </w:rPr>
        <w:t xml:space="preserve">выборах </w:t>
      </w:r>
      <w:r w:rsidR="00D660B7" w:rsidRPr="00022DFF">
        <w:rPr>
          <w:sz w:val="28"/>
          <w:szCs w:val="28"/>
        </w:rPr>
        <w:t>главы</w:t>
      </w:r>
      <w:r w:rsidR="007C6394" w:rsidRPr="00022DFF">
        <w:rPr>
          <w:sz w:val="28"/>
          <w:szCs w:val="28"/>
        </w:rPr>
        <w:t xml:space="preserve"> муниципального образования</w:t>
      </w:r>
    </w:p>
    <w:p w:rsidR="00677908" w:rsidRPr="00022DFF" w:rsidRDefault="007C6394" w:rsidP="007C6394">
      <w:pPr>
        <w:ind w:firstLine="708"/>
        <w:jc w:val="both"/>
        <w:rPr>
          <w:sz w:val="28"/>
          <w:szCs w:val="28"/>
        </w:rPr>
      </w:pPr>
      <w:r w:rsidRPr="00022DFF">
        <w:rPr>
          <w:sz w:val="28"/>
          <w:szCs w:val="28"/>
        </w:rPr>
        <w:t xml:space="preserve"> «</w:t>
      </w:r>
      <w:r w:rsidR="00F711C5" w:rsidRPr="00022DFF">
        <w:rPr>
          <w:sz w:val="28"/>
          <w:szCs w:val="28"/>
        </w:rPr>
        <w:t xml:space="preserve"> Великовисочный  сельсовет» Ненецкого автономного округа</w:t>
      </w:r>
      <w:r w:rsidRPr="00022DFF">
        <w:rPr>
          <w:sz w:val="28"/>
          <w:szCs w:val="28"/>
        </w:rPr>
        <w:t xml:space="preserve"> </w:t>
      </w:r>
      <w:r w:rsidR="00677908" w:rsidRPr="00022DFF">
        <w:rPr>
          <w:sz w:val="28"/>
          <w:szCs w:val="28"/>
        </w:rPr>
        <w:t>(далее – избирательные бюллетени) печатаются на оф</w:t>
      </w:r>
      <w:r w:rsidR="00F711C5" w:rsidRPr="00022DFF">
        <w:rPr>
          <w:sz w:val="28"/>
          <w:szCs w:val="28"/>
        </w:rPr>
        <w:t>ис</w:t>
      </w:r>
      <w:r w:rsidR="00677908" w:rsidRPr="00022DFF">
        <w:rPr>
          <w:sz w:val="28"/>
          <w:szCs w:val="28"/>
        </w:rPr>
        <w:t xml:space="preserve">ной бумаге </w:t>
      </w:r>
      <w:r w:rsidR="00B81D54" w:rsidRPr="00022DFF">
        <w:rPr>
          <w:sz w:val="28"/>
          <w:szCs w:val="28"/>
        </w:rPr>
        <w:t xml:space="preserve">голубого цвета </w:t>
      </w:r>
      <w:r w:rsidR="00677908" w:rsidRPr="00022DFF">
        <w:rPr>
          <w:sz w:val="28"/>
          <w:szCs w:val="28"/>
        </w:rPr>
        <w:t>плотностью от 55 до 80 г/м</w:t>
      </w:r>
      <w:proofErr w:type="gramStart"/>
      <w:r w:rsidR="00677908" w:rsidRPr="00022DFF">
        <w:rPr>
          <w:sz w:val="28"/>
          <w:szCs w:val="28"/>
          <w:vertAlign w:val="superscript"/>
        </w:rPr>
        <w:t>2</w:t>
      </w:r>
      <w:proofErr w:type="gramEnd"/>
      <w:r w:rsidR="00677908" w:rsidRPr="00022DFF">
        <w:rPr>
          <w:sz w:val="28"/>
          <w:szCs w:val="28"/>
        </w:rPr>
        <w:t>.</w:t>
      </w:r>
    </w:p>
    <w:p w:rsidR="00677908" w:rsidRPr="00022DFF" w:rsidRDefault="00677908" w:rsidP="007C6394">
      <w:pPr>
        <w:ind w:firstLine="708"/>
        <w:jc w:val="both"/>
        <w:rPr>
          <w:sz w:val="28"/>
          <w:szCs w:val="28"/>
        </w:rPr>
      </w:pPr>
      <w:r w:rsidRPr="00022DFF">
        <w:rPr>
          <w:sz w:val="28"/>
          <w:szCs w:val="28"/>
        </w:rPr>
        <w:t>Текст избирательного бюллетеня размещается только на одной стороне листа и печатается в одну краску черного цвета.</w:t>
      </w:r>
    </w:p>
    <w:p w:rsidR="00677908" w:rsidRPr="00022DFF" w:rsidRDefault="00677908" w:rsidP="007C6394">
      <w:pPr>
        <w:ind w:firstLine="708"/>
        <w:jc w:val="both"/>
        <w:rPr>
          <w:sz w:val="28"/>
          <w:szCs w:val="28"/>
        </w:rPr>
      </w:pPr>
      <w:r w:rsidRPr="00022DFF">
        <w:rPr>
          <w:sz w:val="28"/>
          <w:szCs w:val="28"/>
        </w:rPr>
        <w:t xml:space="preserve">Размер избирательного бюллетеня для голосования по </w:t>
      </w:r>
      <w:r w:rsidR="00CE10F7" w:rsidRPr="00022DFF">
        <w:rPr>
          <w:sz w:val="28"/>
          <w:szCs w:val="28"/>
        </w:rPr>
        <w:t>единому</w:t>
      </w:r>
      <w:r w:rsidRPr="00022DFF">
        <w:rPr>
          <w:sz w:val="28"/>
          <w:szCs w:val="28"/>
        </w:rPr>
        <w:t xml:space="preserve"> избирательному округу составляет 210х297 мм (формат А</w:t>
      </w:r>
      <w:proofErr w:type="gramStart"/>
      <w:r w:rsidRPr="00022DFF">
        <w:rPr>
          <w:sz w:val="28"/>
          <w:szCs w:val="28"/>
        </w:rPr>
        <w:t>4</w:t>
      </w:r>
      <w:proofErr w:type="gramEnd"/>
      <w:r w:rsidRPr="00022DFF">
        <w:rPr>
          <w:sz w:val="28"/>
          <w:szCs w:val="28"/>
        </w:rPr>
        <w:t xml:space="preserve">). </w:t>
      </w:r>
    </w:p>
    <w:p w:rsidR="00677908" w:rsidRPr="00022DFF" w:rsidRDefault="00677908" w:rsidP="007C6394">
      <w:pPr>
        <w:ind w:firstLine="708"/>
        <w:jc w:val="both"/>
        <w:rPr>
          <w:sz w:val="28"/>
          <w:szCs w:val="28"/>
        </w:rPr>
      </w:pPr>
      <w:r w:rsidRPr="00022DFF">
        <w:rPr>
          <w:sz w:val="28"/>
          <w:szCs w:val="28"/>
        </w:rPr>
        <w:t>На лицевой стороне избирательного бюллетеня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677908" w:rsidRPr="00022DFF" w:rsidRDefault="00677908" w:rsidP="007C6394">
      <w:pPr>
        <w:ind w:firstLine="708"/>
        <w:jc w:val="both"/>
        <w:rPr>
          <w:sz w:val="28"/>
          <w:szCs w:val="28"/>
        </w:rPr>
      </w:pPr>
      <w:r w:rsidRPr="00022DFF">
        <w:rPr>
          <w:sz w:val="28"/>
          <w:szCs w:val="28"/>
        </w:rPr>
        <w:t>Нумерация избирательных бюллетеней не допускается.</w:t>
      </w:r>
    </w:p>
    <w:p w:rsidR="00677908" w:rsidRPr="00022DFF" w:rsidRDefault="00677908" w:rsidP="007C6394">
      <w:pPr>
        <w:ind w:firstLine="708"/>
        <w:jc w:val="both"/>
        <w:rPr>
          <w:sz w:val="28"/>
          <w:szCs w:val="28"/>
        </w:rPr>
      </w:pPr>
      <w:r w:rsidRPr="00022DFF">
        <w:rPr>
          <w:sz w:val="28"/>
          <w:szCs w:val="28"/>
        </w:rPr>
        <w:t xml:space="preserve">В целях защиты от подделки на лицевой стороне избирательного бюллетеня наносится защитная сетка специальной краской </w:t>
      </w:r>
      <w:r w:rsidR="00EB7E18" w:rsidRPr="00022DFF">
        <w:rPr>
          <w:sz w:val="28"/>
          <w:szCs w:val="28"/>
        </w:rPr>
        <w:t>синего</w:t>
      </w:r>
      <w:r w:rsidRPr="00022DFF">
        <w:rPr>
          <w:sz w:val="28"/>
          <w:szCs w:val="28"/>
        </w:rPr>
        <w:t xml:space="preserve"> цвета для голосования по </w:t>
      </w:r>
      <w:r w:rsidR="00D660B7" w:rsidRPr="00022DFF">
        <w:rPr>
          <w:sz w:val="28"/>
          <w:szCs w:val="28"/>
        </w:rPr>
        <w:t>единому</w:t>
      </w:r>
      <w:r w:rsidR="007C6394" w:rsidRPr="00022DFF">
        <w:rPr>
          <w:sz w:val="28"/>
          <w:szCs w:val="28"/>
        </w:rPr>
        <w:t xml:space="preserve"> избирательному округ</w:t>
      </w:r>
      <w:r w:rsidR="00D660B7" w:rsidRPr="00022DFF">
        <w:rPr>
          <w:sz w:val="28"/>
          <w:szCs w:val="28"/>
        </w:rPr>
        <w:t>у.</w:t>
      </w:r>
      <w:r w:rsidR="007C6394" w:rsidRPr="00022DFF">
        <w:rPr>
          <w:sz w:val="28"/>
          <w:szCs w:val="28"/>
        </w:rPr>
        <w:t xml:space="preserve"> </w:t>
      </w:r>
    </w:p>
    <w:p w:rsidR="00677908" w:rsidRPr="00022DFF" w:rsidRDefault="00677908" w:rsidP="00677908"/>
    <w:p w:rsidR="00334754" w:rsidRDefault="00334754" w:rsidP="00677908"/>
    <w:p w:rsidR="00334754" w:rsidRDefault="00334754" w:rsidP="00677908"/>
    <w:p w:rsidR="00677908" w:rsidRDefault="00677908" w:rsidP="00677908"/>
    <w:p w:rsidR="007C6394" w:rsidRDefault="007C6394" w:rsidP="00677908"/>
    <w:p w:rsidR="007C6394" w:rsidRDefault="007C6394" w:rsidP="00677908"/>
    <w:p w:rsidR="007C6394" w:rsidRDefault="007C6394" w:rsidP="00677908"/>
    <w:p w:rsidR="007C6394" w:rsidRDefault="007C6394" w:rsidP="00677908"/>
    <w:p w:rsidR="007C6394" w:rsidRDefault="007C6394" w:rsidP="00677908"/>
    <w:p w:rsidR="007C6394" w:rsidRDefault="007C6394" w:rsidP="00677908"/>
    <w:p w:rsidR="007C6394" w:rsidRDefault="007C6394" w:rsidP="00677908"/>
    <w:p w:rsidR="007C6394" w:rsidRDefault="007C6394" w:rsidP="00677908"/>
    <w:p w:rsidR="007C6394" w:rsidRDefault="007C6394" w:rsidP="00677908"/>
    <w:p w:rsidR="007C6394" w:rsidRDefault="007C6394" w:rsidP="00677908"/>
    <w:p w:rsidR="007C6394" w:rsidRDefault="007C6394" w:rsidP="00677908"/>
    <w:p w:rsidR="007C6394" w:rsidRDefault="007C6394" w:rsidP="00677908"/>
    <w:p w:rsidR="007C6394" w:rsidRDefault="007C6394" w:rsidP="00677908"/>
    <w:p w:rsidR="007C6394" w:rsidRDefault="007C6394" w:rsidP="00677908"/>
    <w:p w:rsidR="00D660B7" w:rsidRDefault="00D660B7" w:rsidP="00677908"/>
    <w:p w:rsidR="004145E3" w:rsidRDefault="004145E3" w:rsidP="00677908">
      <w:pPr>
        <w:sectPr w:rsidR="004145E3" w:rsidSect="00F023D7">
          <w:headerReference w:type="even" r:id="rId7"/>
          <w:headerReference w:type="default" r:id="rId8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045DCC" w:rsidRPr="00EF6AA8" w:rsidRDefault="007C6394" w:rsidP="00045DCC">
      <w:pPr>
        <w:ind w:left="648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EB5FE1" w:rsidRDefault="00EB5FE1" w:rsidP="00EB5FE1">
      <w:pPr>
        <w:ind w:left="64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EB5FE1" w:rsidRDefault="00EB5FE1" w:rsidP="00EB5FE1">
      <w:pPr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t>решением и</w:t>
      </w:r>
      <w:r w:rsidRPr="00EF6AA8">
        <w:rPr>
          <w:sz w:val="20"/>
          <w:szCs w:val="20"/>
        </w:rPr>
        <w:t xml:space="preserve">збирательной комиссии </w:t>
      </w:r>
    </w:p>
    <w:p w:rsidR="00EB5FE1" w:rsidRDefault="00F711C5" w:rsidP="00EB5FE1">
      <w:pPr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  Великовисочный </w:t>
      </w:r>
      <w:r w:rsidR="00EB5FE1">
        <w:rPr>
          <w:sz w:val="20"/>
          <w:szCs w:val="20"/>
        </w:rPr>
        <w:t xml:space="preserve"> сельсовет» НАО</w:t>
      </w:r>
    </w:p>
    <w:p w:rsidR="00EB5FE1" w:rsidRPr="00334754" w:rsidRDefault="00EB5FE1" w:rsidP="00EB5FE1">
      <w:pPr>
        <w:ind w:left="6481"/>
        <w:jc w:val="right"/>
        <w:rPr>
          <w:sz w:val="20"/>
          <w:szCs w:val="20"/>
        </w:rPr>
      </w:pPr>
      <w:r w:rsidRPr="00EF6AA8">
        <w:rPr>
          <w:sz w:val="20"/>
          <w:szCs w:val="20"/>
        </w:rPr>
        <w:t xml:space="preserve">от </w:t>
      </w:r>
      <w:r w:rsidR="008B33F6">
        <w:rPr>
          <w:sz w:val="20"/>
          <w:szCs w:val="20"/>
        </w:rPr>
        <w:t>11</w:t>
      </w:r>
      <w:r w:rsidR="00E963B1">
        <w:rPr>
          <w:sz w:val="20"/>
          <w:szCs w:val="20"/>
        </w:rPr>
        <w:t xml:space="preserve"> </w:t>
      </w:r>
      <w:r w:rsidR="008B33F6">
        <w:rPr>
          <w:sz w:val="20"/>
          <w:szCs w:val="20"/>
        </w:rPr>
        <w:t>августа</w:t>
      </w:r>
      <w:r w:rsidR="00E963B1">
        <w:rPr>
          <w:sz w:val="20"/>
          <w:szCs w:val="20"/>
        </w:rPr>
        <w:t xml:space="preserve"> 2020 года</w:t>
      </w:r>
      <w:r>
        <w:rPr>
          <w:sz w:val="20"/>
          <w:szCs w:val="20"/>
        </w:rPr>
        <w:t xml:space="preserve">  </w:t>
      </w:r>
      <w:r w:rsidRPr="00EF6AA8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8B33F6">
        <w:rPr>
          <w:sz w:val="20"/>
          <w:szCs w:val="20"/>
        </w:rPr>
        <w:t>27</w:t>
      </w:r>
      <w:r w:rsidRPr="00EF6AA8">
        <w:rPr>
          <w:sz w:val="20"/>
          <w:szCs w:val="20"/>
        </w:rPr>
        <w:t xml:space="preserve"> </w:t>
      </w:r>
    </w:p>
    <w:p w:rsidR="004C5FDF" w:rsidRDefault="00045DCC" w:rsidP="004C5FDF">
      <w:pPr>
        <w:pStyle w:val="aa"/>
        <w:shd w:val="clear" w:color="auto" w:fill="FFFFFF"/>
        <w:spacing w:before="0" w:beforeAutospacing="0" w:after="0" w:afterAutospacing="0"/>
        <w:jc w:val="right"/>
        <w:rPr>
          <w:rStyle w:val="ac"/>
          <w:color w:val="333333"/>
        </w:rPr>
      </w:pPr>
      <w:r>
        <w:rPr>
          <w:rStyle w:val="ac"/>
          <w:color w:val="333333"/>
        </w:rPr>
        <w:tab/>
      </w:r>
      <w:r>
        <w:rPr>
          <w:rStyle w:val="ac"/>
          <w:color w:val="333333"/>
        </w:rPr>
        <w:tab/>
      </w:r>
      <w:r>
        <w:rPr>
          <w:rStyle w:val="ac"/>
          <w:color w:val="333333"/>
        </w:rPr>
        <w:tab/>
      </w:r>
      <w:r>
        <w:rPr>
          <w:rStyle w:val="ac"/>
          <w:color w:val="333333"/>
        </w:rPr>
        <w:tab/>
      </w:r>
      <w:r>
        <w:rPr>
          <w:rStyle w:val="ac"/>
          <w:color w:val="333333"/>
        </w:rPr>
        <w:tab/>
      </w:r>
    </w:p>
    <w:p w:rsidR="00E963B1" w:rsidRDefault="004C5FDF" w:rsidP="00D660B7">
      <w:pPr>
        <w:jc w:val="center"/>
        <w:rPr>
          <w:b/>
          <w:sz w:val="28"/>
          <w:szCs w:val="28"/>
        </w:rPr>
      </w:pPr>
      <w:r>
        <w:rPr>
          <w:rStyle w:val="ac"/>
          <w:sz w:val="28"/>
        </w:rPr>
        <w:t xml:space="preserve">Порядок осуществления </w:t>
      </w:r>
      <w:proofErr w:type="gramStart"/>
      <w:r>
        <w:rPr>
          <w:rStyle w:val="ac"/>
          <w:sz w:val="28"/>
        </w:rPr>
        <w:t>контроля за</w:t>
      </w:r>
      <w:proofErr w:type="gramEnd"/>
      <w:r>
        <w:rPr>
          <w:rStyle w:val="ac"/>
          <w:sz w:val="28"/>
        </w:rPr>
        <w:t xml:space="preserve"> изготовлением бюллетеней </w:t>
      </w:r>
      <w:r w:rsidR="00045DCC" w:rsidRPr="00EF6AA8">
        <w:rPr>
          <w:b/>
          <w:sz w:val="28"/>
          <w:szCs w:val="28"/>
        </w:rPr>
        <w:t xml:space="preserve">для голосования на </w:t>
      </w:r>
      <w:r w:rsidR="00D660B7" w:rsidRPr="00EF6AA8">
        <w:rPr>
          <w:b/>
          <w:sz w:val="28"/>
          <w:szCs w:val="28"/>
        </w:rPr>
        <w:t xml:space="preserve">выборах </w:t>
      </w:r>
      <w:r w:rsidR="00D660B7">
        <w:rPr>
          <w:b/>
          <w:sz w:val="28"/>
          <w:szCs w:val="28"/>
        </w:rPr>
        <w:t xml:space="preserve">главы муниципального образования </w:t>
      </w:r>
    </w:p>
    <w:p w:rsidR="00D660B7" w:rsidRDefault="00D660B7" w:rsidP="00D66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711C5">
        <w:rPr>
          <w:b/>
          <w:sz w:val="28"/>
          <w:szCs w:val="28"/>
        </w:rPr>
        <w:t xml:space="preserve">  Великовисочный </w:t>
      </w:r>
      <w:r>
        <w:rPr>
          <w:b/>
          <w:sz w:val="28"/>
          <w:szCs w:val="28"/>
        </w:rPr>
        <w:t>сельсовет»</w:t>
      </w:r>
      <w:r w:rsidR="00E963B1">
        <w:rPr>
          <w:b/>
          <w:sz w:val="28"/>
          <w:szCs w:val="28"/>
        </w:rPr>
        <w:t xml:space="preserve"> Ненецкого автономного округа</w:t>
      </w:r>
    </w:p>
    <w:p w:rsidR="00D660B7" w:rsidRDefault="00D660B7" w:rsidP="00D660B7">
      <w:pPr>
        <w:jc w:val="center"/>
        <w:rPr>
          <w:b/>
          <w:sz w:val="28"/>
          <w:szCs w:val="28"/>
        </w:rPr>
      </w:pPr>
    </w:p>
    <w:p w:rsidR="004C5FDF" w:rsidRDefault="004C5FDF" w:rsidP="00D660B7">
      <w:pPr>
        <w:jc w:val="center"/>
        <w:rPr>
          <w:rStyle w:val="ac"/>
          <w:sz w:val="28"/>
          <w:szCs w:val="28"/>
        </w:rPr>
      </w:pPr>
      <w:r w:rsidRPr="00A65626">
        <w:rPr>
          <w:rStyle w:val="ac"/>
          <w:sz w:val="28"/>
          <w:szCs w:val="28"/>
        </w:rPr>
        <w:t>1. Изготовление избирательных бюллетеней.</w:t>
      </w:r>
    </w:p>
    <w:p w:rsidR="00D9169B" w:rsidRPr="00A65626" w:rsidRDefault="00D9169B" w:rsidP="00D660B7">
      <w:pPr>
        <w:jc w:val="center"/>
      </w:pPr>
    </w:p>
    <w:p w:rsidR="00B81D54" w:rsidRDefault="004C5FDF" w:rsidP="00524AAA">
      <w:pPr>
        <w:spacing w:line="276" w:lineRule="auto"/>
        <w:ind w:firstLine="708"/>
        <w:jc w:val="both"/>
        <w:rPr>
          <w:sz w:val="28"/>
          <w:szCs w:val="28"/>
        </w:rPr>
      </w:pPr>
      <w:r w:rsidRPr="00524AAA">
        <w:rPr>
          <w:sz w:val="28"/>
          <w:szCs w:val="28"/>
        </w:rPr>
        <w:t>1.1. Избирательные бюллетени для голосования на</w:t>
      </w:r>
      <w:r w:rsidR="00D9169B" w:rsidRPr="00524AAA">
        <w:rPr>
          <w:sz w:val="28"/>
          <w:szCs w:val="28"/>
        </w:rPr>
        <w:t xml:space="preserve"> </w:t>
      </w:r>
      <w:r w:rsidR="00D660B7" w:rsidRPr="00524AAA">
        <w:rPr>
          <w:sz w:val="28"/>
          <w:szCs w:val="28"/>
        </w:rPr>
        <w:t>выборах главы муниципального образования «</w:t>
      </w:r>
      <w:r w:rsidR="00F711C5">
        <w:rPr>
          <w:sz w:val="28"/>
          <w:szCs w:val="28"/>
        </w:rPr>
        <w:t xml:space="preserve">Великовисочный </w:t>
      </w:r>
      <w:r w:rsidR="00D660B7" w:rsidRPr="00524AAA">
        <w:rPr>
          <w:sz w:val="28"/>
          <w:szCs w:val="28"/>
        </w:rPr>
        <w:t xml:space="preserve"> сельсовет» Ненецкого автономного округ</w:t>
      </w:r>
      <w:r w:rsidR="00E963B1">
        <w:rPr>
          <w:sz w:val="28"/>
          <w:szCs w:val="28"/>
        </w:rPr>
        <w:t>а</w:t>
      </w:r>
      <w:r w:rsidR="00D660B7" w:rsidRPr="00524AAA">
        <w:rPr>
          <w:b/>
          <w:sz w:val="28"/>
          <w:szCs w:val="28"/>
        </w:rPr>
        <w:t xml:space="preserve">  </w:t>
      </w:r>
      <w:r w:rsidRPr="00524AAA">
        <w:rPr>
          <w:sz w:val="28"/>
          <w:szCs w:val="28"/>
        </w:rPr>
        <w:t xml:space="preserve"> (далее – избирательные бюллетени), изготавливаются в типографии, имеющей соответствующие технические возможности. Изготовление осуществляется в соответствии с требованиями, установленными </w:t>
      </w:r>
      <w:r w:rsidR="00D660B7" w:rsidRPr="00524AAA">
        <w:rPr>
          <w:sz w:val="28"/>
          <w:szCs w:val="28"/>
        </w:rPr>
        <w:t>приложением № 3</w:t>
      </w:r>
      <w:r w:rsidRPr="00524AAA">
        <w:rPr>
          <w:sz w:val="28"/>
          <w:szCs w:val="28"/>
        </w:rPr>
        <w:t xml:space="preserve"> к настоящему решению, не позднее </w:t>
      </w:r>
    </w:p>
    <w:p w:rsidR="004C5FDF" w:rsidRPr="00022DFF" w:rsidRDefault="00022DFF" w:rsidP="00524AAA">
      <w:pPr>
        <w:spacing w:line="276" w:lineRule="auto"/>
        <w:ind w:firstLine="708"/>
        <w:jc w:val="both"/>
        <w:rPr>
          <w:sz w:val="28"/>
          <w:szCs w:val="28"/>
          <w:highlight w:val="yellow"/>
          <w:u w:val="single"/>
        </w:rPr>
      </w:pPr>
      <w:r w:rsidRPr="00022DFF">
        <w:rPr>
          <w:sz w:val="28"/>
          <w:szCs w:val="28"/>
        </w:rPr>
        <w:t>«23</w:t>
      </w:r>
      <w:r w:rsidR="00B81D54" w:rsidRPr="00022DFF">
        <w:rPr>
          <w:sz w:val="28"/>
          <w:szCs w:val="28"/>
        </w:rPr>
        <w:t xml:space="preserve"> » августа 2020</w:t>
      </w:r>
      <w:r w:rsidR="004C5FDF" w:rsidRPr="00022DFF">
        <w:rPr>
          <w:sz w:val="28"/>
          <w:szCs w:val="28"/>
        </w:rPr>
        <w:t>года.</w:t>
      </w:r>
    </w:p>
    <w:p w:rsidR="004C5FDF" w:rsidRPr="00524AAA" w:rsidRDefault="004C5FDF" w:rsidP="00D9169B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24AAA">
        <w:rPr>
          <w:sz w:val="28"/>
          <w:szCs w:val="28"/>
        </w:rPr>
        <w:t>1.2. Договор на изготовление избирательных бюллетеней полиграфической организ</w:t>
      </w:r>
      <w:r w:rsidR="00EB5FE1">
        <w:rPr>
          <w:sz w:val="28"/>
          <w:szCs w:val="28"/>
        </w:rPr>
        <w:t>ацией заключается председ</w:t>
      </w:r>
      <w:r w:rsidR="00F711C5">
        <w:rPr>
          <w:sz w:val="28"/>
          <w:szCs w:val="28"/>
        </w:rPr>
        <w:t xml:space="preserve">ателем избирательной комиссии муниципального образования «  Великовисочный </w:t>
      </w:r>
      <w:r w:rsidR="00EB5FE1">
        <w:rPr>
          <w:sz w:val="28"/>
          <w:szCs w:val="28"/>
        </w:rPr>
        <w:t xml:space="preserve"> сельсовет» Ненецкого автономного округа</w:t>
      </w:r>
      <w:r w:rsidR="00B062A0" w:rsidRPr="00524AAA">
        <w:rPr>
          <w:sz w:val="28"/>
          <w:szCs w:val="28"/>
        </w:rPr>
        <w:t>.</w:t>
      </w:r>
      <w:r w:rsidRPr="00524AAA">
        <w:rPr>
          <w:sz w:val="28"/>
          <w:szCs w:val="28"/>
        </w:rPr>
        <w:t xml:space="preserve"> </w:t>
      </w:r>
    </w:p>
    <w:p w:rsidR="004C5FDF" w:rsidRPr="00524AAA" w:rsidRDefault="004C5FDF" w:rsidP="00D9169B">
      <w:pPr>
        <w:spacing w:line="276" w:lineRule="auto"/>
        <w:ind w:firstLine="708"/>
        <w:jc w:val="both"/>
        <w:rPr>
          <w:sz w:val="28"/>
          <w:szCs w:val="28"/>
        </w:rPr>
      </w:pPr>
      <w:r w:rsidRPr="00524AAA">
        <w:rPr>
          <w:sz w:val="28"/>
          <w:szCs w:val="28"/>
        </w:rPr>
        <w:t>1.3. Финансирование расходов, связанных с изготовлением избирательных бюллетеней, производится за счет средств</w:t>
      </w:r>
      <w:r w:rsidR="00045DCC" w:rsidRPr="00524AAA">
        <w:rPr>
          <w:sz w:val="28"/>
          <w:szCs w:val="28"/>
        </w:rPr>
        <w:t xml:space="preserve"> </w:t>
      </w:r>
      <w:r w:rsidR="00F60D35">
        <w:rPr>
          <w:sz w:val="28"/>
          <w:szCs w:val="28"/>
        </w:rPr>
        <w:t xml:space="preserve"> местного бюджета</w:t>
      </w:r>
      <w:r w:rsidR="00D9169B" w:rsidRPr="00524AAA">
        <w:rPr>
          <w:sz w:val="28"/>
          <w:szCs w:val="28"/>
        </w:rPr>
        <w:t>,</w:t>
      </w:r>
      <w:r w:rsidRPr="00524AAA">
        <w:rPr>
          <w:sz w:val="28"/>
          <w:szCs w:val="28"/>
        </w:rPr>
        <w:t xml:space="preserve"> выделенных комиссии на подготовку и проведение </w:t>
      </w:r>
      <w:r w:rsidR="00D660B7" w:rsidRPr="00524AAA">
        <w:rPr>
          <w:sz w:val="28"/>
          <w:szCs w:val="28"/>
        </w:rPr>
        <w:t>выборов главы муниципального образования «</w:t>
      </w:r>
      <w:r w:rsidR="00F711C5">
        <w:rPr>
          <w:sz w:val="28"/>
          <w:szCs w:val="28"/>
        </w:rPr>
        <w:t xml:space="preserve">Великовисочный </w:t>
      </w:r>
      <w:r w:rsidR="00D660B7" w:rsidRPr="00524AAA">
        <w:rPr>
          <w:sz w:val="28"/>
          <w:szCs w:val="28"/>
        </w:rPr>
        <w:t xml:space="preserve"> сельсове</w:t>
      </w:r>
      <w:r w:rsidR="00E963B1">
        <w:rPr>
          <w:sz w:val="28"/>
          <w:szCs w:val="28"/>
        </w:rPr>
        <w:t>т» Ненецкого автономного округа</w:t>
      </w:r>
      <w:r w:rsidRPr="00524AAA">
        <w:rPr>
          <w:sz w:val="28"/>
          <w:szCs w:val="28"/>
        </w:rPr>
        <w:t xml:space="preserve">, назначенных на </w:t>
      </w:r>
      <w:r w:rsidR="00F711C5">
        <w:rPr>
          <w:sz w:val="28"/>
          <w:szCs w:val="28"/>
        </w:rPr>
        <w:t xml:space="preserve">13 </w:t>
      </w:r>
      <w:r w:rsidR="00DC69B3">
        <w:rPr>
          <w:sz w:val="28"/>
          <w:szCs w:val="28"/>
        </w:rPr>
        <w:t xml:space="preserve">сентября </w:t>
      </w:r>
      <w:r w:rsidR="00D9169B" w:rsidRPr="00524AAA">
        <w:rPr>
          <w:sz w:val="28"/>
          <w:szCs w:val="28"/>
        </w:rPr>
        <w:t>20</w:t>
      </w:r>
      <w:r w:rsidR="00F711C5">
        <w:rPr>
          <w:sz w:val="28"/>
          <w:szCs w:val="28"/>
        </w:rPr>
        <w:t>20</w:t>
      </w:r>
      <w:r w:rsidRPr="00524AAA">
        <w:rPr>
          <w:sz w:val="28"/>
          <w:szCs w:val="28"/>
        </w:rPr>
        <w:t>года.</w:t>
      </w:r>
    </w:p>
    <w:p w:rsidR="00D9169B" w:rsidRPr="00A65626" w:rsidRDefault="00D9169B" w:rsidP="00045DCC">
      <w:pPr>
        <w:ind w:firstLine="708"/>
        <w:jc w:val="both"/>
      </w:pPr>
    </w:p>
    <w:p w:rsidR="004C5FDF" w:rsidRDefault="004C5FDF" w:rsidP="00D9169B">
      <w:pPr>
        <w:ind w:firstLine="708"/>
        <w:jc w:val="center"/>
        <w:rPr>
          <w:rStyle w:val="ac"/>
          <w:sz w:val="28"/>
          <w:szCs w:val="28"/>
        </w:rPr>
      </w:pPr>
      <w:r w:rsidRPr="00A65626">
        <w:rPr>
          <w:rStyle w:val="ac"/>
          <w:sz w:val="28"/>
          <w:szCs w:val="28"/>
        </w:rPr>
        <w:t xml:space="preserve">2. </w:t>
      </w:r>
      <w:proofErr w:type="gramStart"/>
      <w:r w:rsidRPr="00A65626">
        <w:rPr>
          <w:rStyle w:val="ac"/>
          <w:sz w:val="28"/>
          <w:szCs w:val="28"/>
        </w:rPr>
        <w:t>Контроль за</w:t>
      </w:r>
      <w:proofErr w:type="gramEnd"/>
      <w:r w:rsidRPr="00A65626">
        <w:rPr>
          <w:rStyle w:val="ac"/>
          <w:sz w:val="28"/>
          <w:szCs w:val="28"/>
        </w:rPr>
        <w:t xml:space="preserve"> изготовлением избирательных бюллетеней</w:t>
      </w:r>
      <w:r w:rsidRPr="00A65626">
        <w:br/>
      </w:r>
      <w:r w:rsidRPr="00A65626">
        <w:rPr>
          <w:rStyle w:val="ac"/>
          <w:sz w:val="28"/>
          <w:szCs w:val="28"/>
        </w:rPr>
        <w:t>в полиграфической организации.</w:t>
      </w:r>
    </w:p>
    <w:p w:rsidR="00D9169B" w:rsidRPr="00A65626" w:rsidRDefault="00D9169B" w:rsidP="00D9169B">
      <w:pPr>
        <w:spacing w:line="276" w:lineRule="auto"/>
        <w:ind w:firstLine="708"/>
        <w:jc w:val="center"/>
      </w:pPr>
    </w:p>
    <w:p w:rsidR="004C5FDF" w:rsidRPr="00553CB9" w:rsidRDefault="004C5FDF" w:rsidP="00D9169B">
      <w:pPr>
        <w:spacing w:line="276" w:lineRule="auto"/>
        <w:ind w:firstLine="708"/>
        <w:jc w:val="both"/>
        <w:rPr>
          <w:sz w:val="28"/>
          <w:szCs w:val="28"/>
        </w:rPr>
      </w:pPr>
      <w:r w:rsidRPr="00553CB9">
        <w:rPr>
          <w:sz w:val="28"/>
          <w:szCs w:val="28"/>
        </w:rPr>
        <w:t xml:space="preserve">2.1. </w:t>
      </w:r>
      <w:proofErr w:type="gramStart"/>
      <w:r w:rsidRPr="00553CB9">
        <w:rPr>
          <w:sz w:val="28"/>
          <w:szCs w:val="28"/>
        </w:rPr>
        <w:t>Контроль за изготовлением избирательных бюллетеней установленным требованиям, проверку формы и текста избирательного бюллетеня, процесса печатания текста избирательного бюллетеня, уничтожения лишних, выбракованных избирательных бюллетеней, фото</w:t>
      </w:r>
      <w:r w:rsidR="00EB7E18" w:rsidRPr="00553CB9">
        <w:rPr>
          <w:sz w:val="28"/>
          <w:szCs w:val="28"/>
        </w:rPr>
        <w:t>форм и печатных форм осуществляе</w:t>
      </w:r>
      <w:r w:rsidRPr="00553CB9">
        <w:rPr>
          <w:sz w:val="28"/>
          <w:szCs w:val="28"/>
        </w:rPr>
        <w:t>т заместитель председателя комиссии.</w:t>
      </w:r>
      <w:proofErr w:type="gramEnd"/>
    </w:p>
    <w:p w:rsidR="004C5FDF" w:rsidRPr="00553CB9" w:rsidRDefault="004C5FDF" w:rsidP="00D9169B">
      <w:pPr>
        <w:spacing w:line="276" w:lineRule="auto"/>
        <w:ind w:firstLine="708"/>
        <w:jc w:val="both"/>
        <w:rPr>
          <w:sz w:val="28"/>
          <w:szCs w:val="28"/>
        </w:rPr>
      </w:pPr>
      <w:r w:rsidRPr="00553CB9">
        <w:rPr>
          <w:sz w:val="28"/>
          <w:szCs w:val="28"/>
        </w:rPr>
        <w:t xml:space="preserve">2.2. Заместитель председателя комиссии, осуществляющий </w:t>
      </w:r>
      <w:proofErr w:type="gramStart"/>
      <w:r w:rsidRPr="00553CB9">
        <w:rPr>
          <w:sz w:val="28"/>
          <w:szCs w:val="28"/>
        </w:rPr>
        <w:t>контроль за</w:t>
      </w:r>
      <w:proofErr w:type="gramEnd"/>
      <w:r w:rsidRPr="00553CB9">
        <w:rPr>
          <w:sz w:val="28"/>
          <w:szCs w:val="28"/>
        </w:rPr>
        <w:t xml:space="preserve"> изготовлением избирательных бюллетеней, ведет учет изготовленных избирательных бюллетеней и избирательных бюллетеней, находящихся в процессе изготовления.</w:t>
      </w:r>
    </w:p>
    <w:p w:rsidR="004C5FDF" w:rsidRPr="00553CB9" w:rsidRDefault="004C5FDF" w:rsidP="00D9169B">
      <w:pPr>
        <w:spacing w:line="276" w:lineRule="auto"/>
        <w:ind w:firstLine="708"/>
        <w:jc w:val="both"/>
        <w:rPr>
          <w:sz w:val="28"/>
          <w:szCs w:val="28"/>
        </w:rPr>
      </w:pPr>
      <w:r w:rsidRPr="00553CB9">
        <w:rPr>
          <w:sz w:val="28"/>
          <w:szCs w:val="28"/>
        </w:rPr>
        <w:lastRenderedPageBreak/>
        <w:t>2.3. Заместитель председателя комиссии осуществляет полистный учет уничтожаемых остатков полуфабрикатов избирательных бюллетеней с составлением соответствующего акта.</w:t>
      </w:r>
    </w:p>
    <w:p w:rsidR="00D9169B" w:rsidRPr="00553CB9" w:rsidRDefault="00D9169B" w:rsidP="00045DCC">
      <w:pPr>
        <w:ind w:firstLine="708"/>
        <w:jc w:val="both"/>
        <w:rPr>
          <w:sz w:val="28"/>
          <w:szCs w:val="28"/>
        </w:rPr>
      </w:pPr>
    </w:p>
    <w:p w:rsidR="004C5FDF" w:rsidRPr="00553CB9" w:rsidRDefault="004C5FDF" w:rsidP="00D9169B">
      <w:pPr>
        <w:jc w:val="center"/>
        <w:rPr>
          <w:rStyle w:val="ac"/>
          <w:sz w:val="28"/>
          <w:szCs w:val="28"/>
        </w:rPr>
      </w:pPr>
      <w:r w:rsidRPr="00553CB9">
        <w:rPr>
          <w:rStyle w:val="ac"/>
          <w:sz w:val="28"/>
          <w:szCs w:val="28"/>
        </w:rPr>
        <w:t>3.</w:t>
      </w:r>
      <w:r w:rsidRPr="00553CB9">
        <w:rPr>
          <w:rStyle w:val="apple-converted-space"/>
          <w:b/>
          <w:bCs/>
          <w:sz w:val="28"/>
          <w:szCs w:val="28"/>
        </w:rPr>
        <w:t> </w:t>
      </w:r>
      <w:r w:rsidRPr="00553CB9">
        <w:rPr>
          <w:rStyle w:val="ac"/>
          <w:sz w:val="28"/>
          <w:szCs w:val="28"/>
        </w:rPr>
        <w:t>Порядок передачи избирательных бюллетеней.</w:t>
      </w:r>
    </w:p>
    <w:p w:rsidR="00D9169B" w:rsidRPr="00553CB9" w:rsidRDefault="00D9169B" w:rsidP="00045DCC">
      <w:pPr>
        <w:jc w:val="both"/>
        <w:rPr>
          <w:sz w:val="28"/>
          <w:szCs w:val="28"/>
        </w:rPr>
      </w:pPr>
    </w:p>
    <w:p w:rsidR="004C5FDF" w:rsidRPr="00553CB9" w:rsidRDefault="004C5FDF" w:rsidP="00D9169B">
      <w:pPr>
        <w:spacing w:line="276" w:lineRule="auto"/>
        <w:ind w:firstLine="708"/>
        <w:jc w:val="both"/>
        <w:rPr>
          <w:sz w:val="28"/>
          <w:szCs w:val="28"/>
        </w:rPr>
      </w:pPr>
      <w:r w:rsidRPr="00553CB9">
        <w:rPr>
          <w:sz w:val="28"/>
          <w:szCs w:val="28"/>
        </w:rPr>
        <w:t xml:space="preserve">3.1. Комиссия не </w:t>
      </w:r>
      <w:proofErr w:type="gramStart"/>
      <w:r w:rsidRPr="00553CB9">
        <w:rPr>
          <w:sz w:val="28"/>
          <w:szCs w:val="28"/>
        </w:rPr>
        <w:t>позднее</w:t>
      </w:r>
      <w:proofErr w:type="gramEnd"/>
      <w:r w:rsidRPr="00553CB9">
        <w:rPr>
          <w:sz w:val="28"/>
          <w:szCs w:val="28"/>
        </w:rPr>
        <w:t xml:space="preserve"> чем за два дня до получения ею избирательных бюллетеней от соответствующей полиграфической организации принимает решение о месте и времени передачи избирательных бюллетеней.</w:t>
      </w:r>
    </w:p>
    <w:p w:rsidR="004C5FDF" w:rsidRPr="00553CB9" w:rsidRDefault="004C5FDF" w:rsidP="00D9169B">
      <w:pPr>
        <w:spacing w:line="276" w:lineRule="auto"/>
        <w:ind w:firstLine="708"/>
        <w:jc w:val="both"/>
        <w:rPr>
          <w:sz w:val="28"/>
          <w:szCs w:val="28"/>
        </w:rPr>
      </w:pPr>
      <w:r w:rsidRPr="00553CB9">
        <w:rPr>
          <w:sz w:val="28"/>
          <w:szCs w:val="28"/>
        </w:rPr>
        <w:t>3.2. Изготовленные полиграфической организацией избирательные бюллетени передаются заместителю председателя по акту, в котором указываются дата и время его составления, а также количество передаваемых избирательн</w:t>
      </w:r>
      <w:r w:rsidR="00D660B7" w:rsidRPr="00553CB9">
        <w:rPr>
          <w:sz w:val="28"/>
          <w:szCs w:val="28"/>
        </w:rPr>
        <w:t xml:space="preserve">ых бюллетеней. Акт составляется в двух экземплярах, один </w:t>
      </w:r>
      <w:r w:rsidRPr="00553CB9">
        <w:rPr>
          <w:sz w:val="28"/>
          <w:szCs w:val="28"/>
        </w:rPr>
        <w:t>из которых остается в полиграфической организации, а другой -  в комиссии.</w:t>
      </w:r>
    </w:p>
    <w:p w:rsidR="004C5FDF" w:rsidRPr="00553CB9" w:rsidRDefault="004C5FDF" w:rsidP="00D9169B">
      <w:pPr>
        <w:spacing w:line="276" w:lineRule="auto"/>
        <w:ind w:firstLine="708"/>
        <w:jc w:val="both"/>
        <w:rPr>
          <w:sz w:val="28"/>
          <w:szCs w:val="28"/>
        </w:rPr>
      </w:pPr>
      <w:r w:rsidRPr="00553CB9">
        <w:rPr>
          <w:sz w:val="28"/>
          <w:szCs w:val="28"/>
        </w:rPr>
        <w:t>3.3. После передачи упакованных в пачки избирательных бюллетеней</w:t>
      </w:r>
      <w:r w:rsidRPr="00553CB9">
        <w:rPr>
          <w:sz w:val="28"/>
          <w:szCs w:val="28"/>
        </w:rPr>
        <w:br/>
        <w:t>в количестве, соответствующем заказу, работники полиграфической организации в присутствии заместителя председателя комиссии уничтожают выбракованные и лишние избирательные бюллетени (при их выявлении), о чем составляется а</w:t>
      </w:r>
      <w:proofErr w:type="gramStart"/>
      <w:r w:rsidRPr="00553CB9">
        <w:rPr>
          <w:sz w:val="28"/>
          <w:szCs w:val="28"/>
        </w:rPr>
        <w:t>кт в дв</w:t>
      </w:r>
      <w:proofErr w:type="gramEnd"/>
      <w:r w:rsidRPr="00553CB9">
        <w:rPr>
          <w:sz w:val="28"/>
          <w:szCs w:val="28"/>
        </w:rPr>
        <w:t>ух экземплярах. Один экземпляр акта остается в полиграфической организации, другой – в комиссии.</w:t>
      </w:r>
    </w:p>
    <w:p w:rsidR="004C5FDF" w:rsidRPr="00553CB9" w:rsidRDefault="004C5FDF" w:rsidP="00D9169B">
      <w:pPr>
        <w:spacing w:line="276" w:lineRule="auto"/>
        <w:ind w:firstLine="708"/>
        <w:jc w:val="both"/>
        <w:rPr>
          <w:sz w:val="28"/>
          <w:szCs w:val="28"/>
        </w:rPr>
      </w:pPr>
      <w:r w:rsidRPr="00553CB9">
        <w:rPr>
          <w:sz w:val="28"/>
          <w:szCs w:val="28"/>
        </w:rPr>
        <w:t>3.4. Комиссия после передачи ей избирательных бюллетеней полиграфической организацией, передает их по акту участковым избирательным комиссиям. Акты о передаче избирательных бюллетеней составляет</w:t>
      </w:r>
      <w:r w:rsidR="00D660B7" w:rsidRPr="00553CB9">
        <w:rPr>
          <w:sz w:val="28"/>
          <w:szCs w:val="28"/>
        </w:rPr>
        <w:t>ся в двух экземплярах, в которых</w:t>
      </w:r>
      <w:r w:rsidRPr="00553CB9">
        <w:rPr>
          <w:sz w:val="28"/>
          <w:szCs w:val="28"/>
        </w:rPr>
        <w:t xml:space="preserve"> указываются дата и время его составления, а также число передаваемых</w:t>
      </w:r>
      <w:r w:rsidR="007C6394" w:rsidRPr="00553CB9">
        <w:rPr>
          <w:sz w:val="28"/>
          <w:szCs w:val="28"/>
        </w:rPr>
        <w:t xml:space="preserve"> </w:t>
      </w:r>
      <w:r w:rsidRPr="00553CB9">
        <w:rPr>
          <w:sz w:val="28"/>
          <w:szCs w:val="28"/>
        </w:rPr>
        <w:t>избирательных бюллетеней. Один экземпляр акта остается в комиссии, а другой в соответствующей участковой избирательной комиссии.</w:t>
      </w:r>
    </w:p>
    <w:p w:rsidR="004C5FDF" w:rsidRPr="00553CB9" w:rsidRDefault="004C5FDF" w:rsidP="00D9169B">
      <w:pPr>
        <w:spacing w:line="276" w:lineRule="auto"/>
        <w:ind w:firstLine="708"/>
        <w:jc w:val="both"/>
        <w:rPr>
          <w:sz w:val="28"/>
          <w:szCs w:val="28"/>
        </w:rPr>
      </w:pPr>
      <w:r w:rsidRPr="00553CB9">
        <w:rPr>
          <w:sz w:val="28"/>
          <w:szCs w:val="28"/>
        </w:rPr>
        <w:t xml:space="preserve">3.5. Число передаваемых каждой участковой избирательной комиссии избирательных бюллетеней определяется решением комиссии. При этом по каждому избирательному участку количество передаваемых избирательных бюллетеней </w:t>
      </w:r>
      <w:r w:rsidRPr="00022DFF">
        <w:rPr>
          <w:sz w:val="28"/>
          <w:szCs w:val="28"/>
        </w:rPr>
        <w:t>не может составлять менее 70 процентов от числа избирателей, включенных</w:t>
      </w:r>
      <w:r w:rsidRPr="00553CB9">
        <w:rPr>
          <w:sz w:val="28"/>
          <w:szCs w:val="28"/>
        </w:rPr>
        <w:t xml:space="preserve"> в списки избирателей на соответствующем избирательном участке, на день передачи избирательных бюллетеней.</w:t>
      </w:r>
    </w:p>
    <w:p w:rsidR="004C5FDF" w:rsidRPr="00553CB9" w:rsidRDefault="004C5FDF" w:rsidP="00D9169B">
      <w:pPr>
        <w:spacing w:line="276" w:lineRule="auto"/>
        <w:ind w:firstLine="708"/>
        <w:jc w:val="both"/>
        <w:rPr>
          <w:sz w:val="28"/>
          <w:szCs w:val="28"/>
        </w:rPr>
      </w:pPr>
      <w:r w:rsidRPr="00553CB9">
        <w:rPr>
          <w:sz w:val="28"/>
          <w:szCs w:val="28"/>
        </w:rPr>
        <w:t xml:space="preserve">3.6. При передаче избирательных бюллетеней от полиграфической организации комиссии, от комиссии участковым  избирательным комиссиям, их пересчете, выбраковке и уничтожении вправе присутствовать члены этих избирательных комиссий, любой кандидат, фамилия которого внесена в избирательный бюллетень, либо представитель такого кандидата, </w:t>
      </w:r>
      <w:r w:rsidRPr="00553CB9">
        <w:rPr>
          <w:sz w:val="28"/>
          <w:szCs w:val="28"/>
        </w:rPr>
        <w:lastRenderedPageBreak/>
        <w:t>представитель любого избирательного объединения, наименование которого указано в избирательном бюллетене. Полиграфическая организация обязана предоставить возможность присутствия любого из вышеуказанных лиц при проведении данных действий.</w:t>
      </w:r>
    </w:p>
    <w:p w:rsidR="004C5FDF" w:rsidRPr="00553CB9" w:rsidRDefault="004C5FDF" w:rsidP="00D9169B">
      <w:pPr>
        <w:spacing w:line="276" w:lineRule="auto"/>
        <w:ind w:firstLine="708"/>
        <w:jc w:val="both"/>
        <w:rPr>
          <w:sz w:val="28"/>
          <w:szCs w:val="28"/>
        </w:rPr>
      </w:pPr>
      <w:r w:rsidRPr="00553CB9">
        <w:rPr>
          <w:sz w:val="28"/>
          <w:szCs w:val="28"/>
        </w:rPr>
        <w:t>3.7. 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D9169B" w:rsidRPr="00553CB9" w:rsidRDefault="00D9169B" w:rsidP="00045DCC">
      <w:pPr>
        <w:ind w:firstLine="708"/>
        <w:jc w:val="both"/>
        <w:rPr>
          <w:sz w:val="28"/>
          <w:szCs w:val="28"/>
        </w:rPr>
      </w:pPr>
    </w:p>
    <w:p w:rsidR="004C5FDF" w:rsidRPr="00553CB9" w:rsidRDefault="004C5FDF" w:rsidP="00D9169B">
      <w:pPr>
        <w:ind w:firstLine="708"/>
        <w:jc w:val="center"/>
        <w:rPr>
          <w:rStyle w:val="ac"/>
          <w:sz w:val="28"/>
          <w:szCs w:val="28"/>
        </w:rPr>
      </w:pPr>
      <w:r w:rsidRPr="00553CB9">
        <w:rPr>
          <w:rStyle w:val="ac"/>
          <w:sz w:val="28"/>
          <w:szCs w:val="28"/>
        </w:rPr>
        <w:t>4. Порядок уничтожения избирательных бюллетеней.</w:t>
      </w:r>
    </w:p>
    <w:p w:rsidR="00D9169B" w:rsidRPr="00553CB9" w:rsidRDefault="00D9169B" w:rsidP="00D9169B">
      <w:pPr>
        <w:spacing w:line="276" w:lineRule="auto"/>
        <w:ind w:firstLine="708"/>
        <w:jc w:val="both"/>
        <w:rPr>
          <w:sz w:val="28"/>
          <w:szCs w:val="28"/>
        </w:rPr>
      </w:pPr>
    </w:p>
    <w:p w:rsidR="004C5FDF" w:rsidRPr="00553CB9" w:rsidRDefault="004C5FDF" w:rsidP="00D9169B">
      <w:pPr>
        <w:spacing w:line="276" w:lineRule="auto"/>
        <w:ind w:firstLine="708"/>
        <w:jc w:val="both"/>
        <w:rPr>
          <w:sz w:val="28"/>
          <w:szCs w:val="28"/>
        </w:rPr>
      </w:pPr>
      <w:r w:rsidRPr="00553CB9">
        <w:rPr>
          <w:sz w:val="28"/>
          <w:szCs w:val="28"/>
        </w:rPr>
        <w:t xml:space="preserve">4.1. </w:t>
      </w:r>
      <w:proofErr w:type="gramStart"/>
      <w:r w:rsidRPr="00553CB9">
        <w:rPr>
          <w:sz w:val="28"/>
          <w:szCs w:val="28"/>
        </w:rPr>
        <w:t>Уничтожение выбракованных и лишних избирательных бюллетеней, остатков полуфабрикатов избирательных бюллетеней в полиграфической  организации при передаче избирательных бюллетеней на территории полиграфической организации производится работниками полиграфической организации в присутствии заместителя председателя комиссии, а также прочих заинтересованных лиц, перечисленных в пункте 3.</w:t>
      </w:r>
      <w:r w:rsidR="00E912FC">
        <w:rPr>
          <w:sz w:val="28"/>
          <w:szCs w:val="28"/>
        </w:rPr>
        <w:t>6</w:t>
      </w:r>
      <w:r w:rsidRPr="00553CB9">
        <w:rPr>
          <w:sz w:val="28"/>
          <w:szCs w:val="28"/>
        </w:rPr>
        <w:t>. настоящего Порядка, путем их механического измельчения до состояния, не допускающего последующего восстановления.</w:t>
      </w:r>
      <w:proofErr w:type="gramEnd"/>
    </w:p>
    <w:p w:rsidR="00F023D7" w:rsidRPr="00553CB9" w:rsidRDefault="004C5FDF" w:rsidP="00D9169B">
      <w:pPr>
        <w:spacing w:line="276" w:lineRule="auto"/>
        <w:ind w:firstLine="708"/>
        <w:jc w:val="both"/>
        <w:rPr>
          <w:sz w:val="28"/>
          <w:szCs w:val="28"/>
        </w:rPr>
      </w:pPr>
      <w:r w:rsidRPr="00553CB9">
        <w:rPr>
          <w:sz w:val="28"/>
          <w:szCs w:val="28"/>
        </w:rPr>
        <w:t>4.2. В случае уничтожения выбракованных и лишних избирательных бюллетеней, остатков полуфабрикатов избирательных бюллетеней составляется соответствующий акт.</w:t>
      </w:r>
    </w:p>
    <w:p w:rsidR="00045DCC" w:rsidRDefault="00045DCC" w:rsidP="00F60D35">
      <w:pPr>
        <w:jc w:val="center"/>
        <w:rPr>
          <w:sz w:val="28"/>
          <w:szCs w:val="28"/>
        </w:rPr>
      </w:pPr>
    </w:p>
    <w:p w:rsidR="00F60D35" w:rsidRPr="00553CB9" w:rsidRDefault="00F60D35" w:rsidP="00F60D3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sectPr w:rsidR="00F60D35" w:rsidRPr="00553CB9" w:rsidSect="00F023D7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51D" w:rsidRDefault="0003651D">
      <w:r>
        <w:separator/>
      </w:r>
    </w:p>
  </w:endnote>
  <w:endnote w:type="continuationSeparator" w:id="0">
    <w:p w:rsidR="0003651D" w:rsidRDefault="0003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51D" w:rsidRDefault="0003651D">
      <w:r>
        <w:separator/>
      </w:r>
    </w:p>
  </w:footnote>
  <w:footnote w:type="continuationSeparator" w:id="0">
    <w:p w:rsidR="0003651D" w:rsidRDefault="00036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AA" w:rsidRDefault="0025682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4A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4AAA" w:rsidRDefault="00524AA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AA" w:rsidRDefault="0025682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4AA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2DFF">
      <w:rPr>
        <w:rStyle w:val="a9"/>
        <w:noProof/>
      </w:rPr>
      <w:t>5</w:t>
    </w:r>
    <w:r>
      <w:rPr>
        <w:rStyle w:val="a9"/>
      </w:rPr>
      <w:fldChar w:fldCharType="end"/>
    </w:r>
  </w:p>
  <w:p w:rsidR="00524AAA" w:rsidRDefault="00524AA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E517C6"/>
    <w:multiLevelType w:val="hybridMultilevel"/>
    <w:tmpl w:val="80A84FC4"/>
    <w:lvl w:ilvl="0" w:tplc="82FA199E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2749F"/>
    <w:multiLevelType w:val="hybridMultilevel"/>
    <w:tmpl w:val="7C5EC190"/>
    <w:lvl w:ilvl="0" w:tplc="315E4F3E">
      <w:start w:val="5"/>
      <w:numFmt w:val="decimal"/>
      <w:lvlText w:val="%1."/>
      <w:lvlJc w:val="left"/>
      <w:pPr>
        <w:ind w:left="12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09D4408F"/>
    <w:multiLevelType w:val="hybridMultilevel"/>
    <w:tmpl w:val="6BBA3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25FA5"/>
    <w:multiLevelType w:val="hybridMultilevel"/>
    <w:tmpl w:val="14C4E904"/>
    <w:lvl w:ilvl="0" w:tplc="9F52A680">
      <w:start w:val="1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hint="default"/>
        <w:sz w:val="28"/>
      </w:rPr>
    </w:lvl>
    <w:lvl w:ilvl="1" w:tplc="F4A61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B3637"/>
    <w:multiLevelType w:val="hybridMultilevel"/>
    <w:tmpl w:val="5122E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8E08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8E46C9"/>
    <w:multiLevelType w:val="hybridMultilevel"/>
    <w:tmpl w:val="8BFE19DA"/>
    <w:lvl w:ilvl="0" w:tplc="B2DE7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4588C"/>
    <w:multiLevelType w:val="hybridMultilevel"/>
    <w:tmpl w:val="A4F2662A"/>
    <w:lvl w:ilvl="0" w:tplc="6568CC34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275F23A6"/>
    <w:multiLevelType w:val="hybridMultilevel"/>
    <w:tmpl w:val="7D9AFF92"/>
    <w:lvl w:ilvl="0" w:tplc="F4A611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8C4DCA"/>
    <w:multiLevelType w:val="hybridMultilevel"/>
    <w:tmpl w:val="8C8A260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E1E80"/>
    <w:multiLevelType w:val="hybridMultilevel"/>
    <w:tmpl w:val="DCCC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A50ED"/>
    <w:multiLevelType w:val="hybridMultilevel"/>
    <w:tmpl w:val="CF046A74"/>
    <w:lvl w:ilvl="0" w:tplc="F4B8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25421"/>
    <w:multiLevelType w:val="hybridMultilevel"/>
    <w:tmpl w:val="6EB4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57B57"/>
    <w:multiLevelType w:val="hybridMultilevel"/>
    <w:tmpl w:val="DA56A410"/>
    <w:lvl w:ilvl="0" w:tplc="A8E857D4">
      <w:start w:val="1"/>
      <w:numFmt w:val="decimal"/>
      <w:lvlText w:val="%1.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437DDD"/>
    <w:multiLevelType w:val="hybridMultilevel"/>
    <w:tmpl w:val="7DD854BE"/>
    <w:lvl w:ilvl="0" w:tplc="BCFEE9A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8BB0B18"/>
    <w:multiLevelType w:val="hybridMultilevel"/>
    <w:tmpl w:val="95D81A36"/>
    <w:lvl w:ilvl="0" w:tplc="82FA199E">
      <w:start w:val="2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6">
    <w:nsid w:val="3B8175F5"/>
    <w:multiLevelType w:val="hybridMultilevel"/>
    <w:tmpl w:val="F7484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26CDA"/>
    <w:multiLevelType w:val="hybridMultilevel"/>
    <w:tmpl w:val="AB462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9704F"/>
    <w:multiLevelType w:val="hybridMultilevel"/>
    <w:tmpl w:val="C366D5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2430F"/>
    <w:multiLevelType w:val="hybridMultilevel"/>
    <w:tmpl w:val="925C74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F446EA8"/>
    <w:multiLevelType w:val="hybridMultilevel"/>
    <w:tmpl w:val="0B2E4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6607A"/>
    <w:multiLevelType w:val="hybridMultilevel"/>
    <w:tmpl w:val="A0E4F91C"/>
    <w:lvl w:ilvl="0" w:tplc="89FADF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5EC6BED"/>
    <w:multiLevelType w:val="hybridMultilevel"/>
    <w:tmpl w:val="78889A2C"/>
    <w:lvl w:ilvl="0" w:tplc="F4B8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3194C"/>
    <w:multiLevelType w:val="hybridMultilevel"/>
    <w:tmpl w:val="37144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316B8F"/>
    <w:multiLevelType w:val="hybridMultilevel"/>
    <w:tmpl w:val="2D0EDE90"/>
    <w:lvl w:ilvl="0" w:tplc="F4B8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970C9E"/>
    <w:multiLevelType w:val="hybridMultilevel"/>
    <w:tmpl w:val="7B866AE0"/>
    <w:lvl w:ilvl="0" w:tplc="82FA199E">
      <w:start w:val="2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6">
    <w:nsid w:val="7D9E76F9"/>
    <w:multiLevelType w:val="hybridMultilevel"/>
    <w:tmpl w:val="EB2A491E"/>
    <w:lvl w:ilvl="0" w:tplc="82FA199E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7E305AD2"/>
    <w:multiLevelType w:val="hybridMultilevel"/>
    <w:tmpl w:val="E33E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26"/>
  </w:num>
  <w:num w:numId="11">
    <w:abstractNumId w:val="11"/>
  </w:num>
  <w:num w:numId="12">
    <w:abstractNumId w:val="19"/>
  </w:num>
  <w:num w:numId="13">
    <w:abstractNumId w:val="14"/>
  </w:num>
  <w:num w:numId="14">
    <w:abstractNumId w:val="1"/>
  </w:num>
  <w:num w:numId="15">
    <w:abstractNumId w:val="15"/>
  </w:num>
  <w:num w:numId="16">
    <w:abstractNumId w:val="25"/>
  </w:num>
  <w:num w:numId="17">
    <w:abstractNumId w:val="4"/>
  </w:num>
  <w:num w:numId="18">
    <w:abstractNumId w:val="21"/>
  </w:num>
  <w:num w:numId="19">
    <w:abstractNumId w:val="8"/>
  </w:num>
  <w:num w:numId="20">
    <w:abstractNumId w:val="12"/>
  </w:num>
  <w:num w:numId="21">
    <w:abstractNumId w:val="9"/>
  </w:num>
  <w:num w:numId="22">
    <w:abstractNumId w:val="20"/>
  </w:num>
  <w:num w:numId="23">
    <w:abstractNumId w:val="27"/>
  </w:num>
  <w:num w:numId="24">
    <w:abstractNumId w:val="2"/>
  </w:num>
  <w:num w:numId="25">
    <w:abstractNumId w:val="18"/>
  </w:num>
  <w:num w:numId="26">
    <w:abstractNumId w:val="17"/>
  </w:num>
  <w:num w:numId="27">
    <w:abstractNumId w:val="13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564"/>
    <w:rsid w:val="000123D9"/>
    <w:rsid w:val="00022DFF"/>
    <w:rsid w:val="0003651D"/>
    <w:rsid w:val="00045DCC"/>
    <w:rsid w:val="000478AB"/>
    <w:rsid w:val="000601F5"/>
    <w:rsid w:val="00064FF2"/>
    <w:rsid w:val="0008042D"/>
    <w:rsid w:val="000A36FF"/>
    <w:rsid w:val="000A5391"/>
    <w:rsid w:val="000B1DD9"/>
    <w:rsid w:val="000D0A4C"/>
    <w:rsid w:val="000D233B"/>
    <w:rsid w:val="000D2F22"/>
    <w:rsid w:val="00137BD9"/>
    <w:rsid w:val="00160F97"/>
    <w:rsid w:val="00173E04"/>
    <w:rsid w:val="00174972"/>
    <w:rsid w:val="00177E8B"/>
    <w:rsid w:val="00186068"/>
    <w:rsid w:val="001950A4"/>
    <w:rsid w:val="001E5E61"/>
    <w:rsid w:val="00225E91"/>
    <w:rsid w:val="00232F1A"/>
    <w:rsid w:val="002451A4"/>
    <w:rsid w:val="0025682B"/>
    <w:rsid w:val="0026059F"/>
    <w:rsid w:val="0026130F"/>
    <w:rsid w:val="002710AA"/>
    <w:rsid w:val="002740FC"/>
    <w:rsid w:val="003070C6"/>
    <w:rsid w:val="00327C20"/>
    <w:rsid w:val="00334754"/>
    <w:rsid w:val="00353ABB"/>
    <w:rsid w:val="003D3115"/>
    <w:rsid w:val="003E76ED"/>
    <w:rsid w:val="00410D81"/>
    <w:rsid w:val="004145E3"/>
    <w:rsid w:val="00427D77"/>
    <w:rsid w:val="00432C34"/>
    <w:rsid w:val="00440522"/>
    <w:rsid w:val="004706E3"/>
    <w:rsid w:val="00496CC3"/>
    <w:rsid w:val="004B4872"/>
    <w:rsid w:val="004C4178"/>
    <w:rsid w:val="004C5FDF"/>
    <w:rsid w:val="004D4BB7"/>
    <w:rsid w:val="004E358D"/>
    <w:rsid w:val="0050015A"/>
    <w:rsid w:val="00506C28"/>
    <w:rsid w:val="00524AAA"/>
    <w:rsid w:val="00553CB9"/>
    <w:rsid w:val="00557220"/>
    <w:rsid w:val="005754C7"/>
    <w:rsid w:val="00577D3A"/>
    <w:rsid w:val="005A0449"/>
    <w:rsid w:val="005B797B"/>
    <w:rsid w:val="005C0AFA"/>
    <w:rsid w:val="005E53A7"/>
    <w:rsid w:val="006068B1"/>
    <w:rsid w:val="00622991"/>
    <w:rsid w:val="006234B7"/>
    <w:rsid w:val="00677908"/>
    <w:rsid w:val="006B0354"/>
    <w:rsid w:val="006C4CB8"/>
    <w:rsid w:val="006F145B"/>
    <w:rsid w:val="006F20D4"/>
    <w:rsid w:val="007154E6"/>
    <w:rsid w:val="007418F5"/>
    <w:rsid w:val="007C6394"/>
    <w:rsid w:val="007D3112"/>
    <w:rsid w:val="008206E0"/>
    <w:rsid w:val="0083423A"/>
    <w:rsid w:val="00876047"/>
    <w:rsid w:val="008B33F6"/>
    <w:rsid w:val="00952955"/>
    <w:rsid w:val="0097592D"/>
    <w:rsid w:val="009B55C8"/>
    <w:rsid w:val="009C3460"/>
    <w:rsid w:val="009C3B85"/>
    <w:rsid w:val="009D0F09"/>
    <w:rsid w:val="009D2175"/>
    <w:rsid w:val="00A026E3"/>
    <w:rsid w:val="00A158AC"/>
    <w:rsid w:val="00A4160E"/>
    <w:rsid w:val="00A427AE"/>
    <w:rsid w:val="00A4410A"/>
    <w:rsid w:val="00A444FA"/>
    <w:rsid w:val="00AE570D"/>
    <w:rsid w:val="00AF6501"/>
    <w:rsid w:val="00B062A0"/>
    <w:rsid w:val="00B20B12"/>
    <w:rsid w:val="00B26174"/>
    <w:rsid w:val="00B64921"/>
    <w:rsid w:val="00B772EE"/>
    <w:rsid w:val="00B81D54"/>
    <w:rsid w:val="00BC25B7"/>
    <w:rsid w:val="00BF7A52"/>
    <w:rsid w:val="00C03B08"/>
    <w:rsid w:val="00C05534"/>
    <w:rsid w:val="00C75886"/>
    <w:rsid w:val="00CA5C7C"/>
    <w:rsid w:val="00CD2E22"/>
    <w:rsid w:val="00CE10F7"/>
    <w:rsid w:val="00D43AF0"/>
    <w:rsid w:val="00D518CA"/>
    <w:rsid w:val="00D660B7"/>
    <w:rsid w:val="00D73B39"/>
    <w:rsid w:val="00D7773B"/>
    <w:rsid w:val="00D77AB7"/>
    <w:rsid w:val="00D9169B"/>
    <w:rsid w:val="00DB55E1"/>
    <w:rsid w:val="00DC69B3"/>
    <w:rsid w:val="00DE05C9"/>
    <w:rsid w:val="00E114AF"/>
    <w:rsid w:val="00E124AF"/>
    <w:rsid w:val="00E453BC"/>
    <w:rsid w:val="00E45B2C"/>
    <w:rsid w:val="00E7795A"/>
    <w:rsid w:val="00E912FC"/>
    <w:rsid w:val="00E963B1"/>
    <w:rsid w:val="00EB5FE1"/>
    <w:rsid w:val="00EB7E18"/>
    <w:rsid w:val="00ED2FE6"/>
    <w:rsid w:val="00EE485A"/>
    <w:rsid w:val="00EF6971"/>
    <w:rsid w:val="00F023D7"/>
    <w:rsid w:val="00F21CF7"/>
    <w:rsid w:val="00F30545"/>
    <w:rsid w:val="00F46464"/>
    <w:rsid w:val="00F60D35"/>
    <w:rsid w:val="00F60DEF"/>
    <w:rsid w:val="00F711C5"/>
    <w:rsid w:val="00F85564"/>
    <w:rsid w:val="00FC7B16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D7"/>
    <w:rPr>
      <w:sz w:val="24"/>
      <w:szCs w:val="24"/>
    </w:rPr>
  </w:style>
  <w:style w:type="paragraph" w:styleId="1">
    <w:name w:val="heading 1"/>
    <w:basedOn w:val="a"/>
    <w:next w:val="a"/>
    <w:qFormat/>
    <w:rsid w:val="00F023D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023D7"/>
    <w:pPr>
      <w:keepNext/>
      <w:jc w:val="right"/>
      <w:outlineLvl w:val="1"/>
    </w:pPr>
    <w:rPr>
      <w:rFonts w:eastAsia="Arial Unicode MS"/>
      <w:bCs/>
      <w:sz w:val="28"/>
      <w:szCs w:val="20"/>
      <w:u w:val="single"/>
    </w:rPr>
  </w:style>
  <w:style w:type="paragraph" w:styleId="3">
    <w:name w:val="heading 3"/>
    <w:basedOn w:val="a"/>
    <w:next w:val="a"/>
    <w:qFormat/>
    <w:rsid w:val="00F023D7"/>
    <w:pPr>
      <w:keepNext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0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7790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023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F023D7"/>
    <w:pPr>
      <w:jc w:val="center"/>
    </w:pPr>
    <w:rPr>
      <w:b/>
      <w:sz w:val="32"/>
      <w:szCs w:val="20"/>
    </w:rPr>
  </w:style>
  <w:style w:type="paragraph" w:styleId="a5">
    <w:name w:val="Body Text"/>
    <w:basedOn w:val="a"/>
    <w:link w:val="a6"/>
    <w:semiHidden/>
    <w:rsid w:val="00F023D7"/>
    <w:pPr>
      <w:jc w:val="center"/>
    </w:pPr>
    <w:rPr>
      <w:b/>
      <w:sz w:val="28"/>
      <w:szCs w:val="20"/>
    </w:rPr>
  </w:style>
  <w:style w:type="paragraph" w:styleId="20">
    <w:name w:val="Body Text 2"/>
    <w:basedOn w:val="a"/>
    <w:semiHidden/>
    <w:rsid w:val="00F023D7"/>
    <w:pPr>
      <w:jc w:val="center"/>
    </w:pPr>
    <w:rPr>
      <w:sz w:val="28"/>
    </w:rPr>
  </w:style>
  <w:style w:type="paragraph" w:styleId="30">
    <w:name w:val="Body Text 3"/>
    <w:basedOn w:val="a"/>
    <w:semiHidden/>
    <w:rsid w:val="00F023D7"/>
    <w:pPr>
      <w:jc w:val="both"/>
    </w:pPr>
    <w:rPr>
      <w:sz w:val="28"/>
    </w:rPr>
  </w:style>
  <w:style w:type="paragraph" w:styleId="a7">
    <w:name w:val="Body Text Indent"/>
    <w:basedOn w:val="a"/>
    <w:semiHidden/>
    <w:rsid w:val="00F023D7"/>
    <w:pPr>
      <w:spacing w:line="360" w:lineRule="auto"/>
      <w:ind w:left="720"/>
      <w:jc w:val="both"/>
    </w:pPr>
    <w:rPr>
      <w:sz w:val="28"/>
    </w:rPr>
  </w:style>
  <w:style w:type="paragraph" w:customStyle="1" w:styleId="14-15">
    <w:name w:val="14-15"/>
    <w:basedOn w:val="a7"/>
    <w:rsid w:val="00F023D7"/>
    <w:pPr>
      <w:ind w:left="0" w:firstLine="709"/>
    </w:pPr>
    <w:rPr>
      <w:bCs/>
      <w:kern w:val="28"/>
    </w:rPr>
  </w:style>
  <w:style w:type="paragraph" w:customStyle="1" w:styleId="14-1">
    <w:name w:val="текст14-1"/>
    <w:aliases w:val="5"/>
    <w:basedOn w:val="a"/>
    <w:rsid w:val="00F023D7"/>
    <w:pPr>
      <w:spacing w:line="360" w:lineRule="auto"/>
      <w:ind w:firstLine="709"/>
      <w:jc w:val="both"/>
    </w:pPr>
    <w:rPr>
      <w:sz w:val="28"/>
    </w:rPr>
  </w:style>
  <w:style w:type="paragraph" w:styleId="21">
    <w:name w:val="Body Text Indent 2"/>
    <w:basedOn w:val="a"/>
    <w:semiHidden/>
    <w:rsid w:val="00F023D7"/>
    <w:pPr>
      <w:spacing w:line="360" w:lineRule="auto"/>
      <w:ind w:firstLine="540"/>
      <w:jc w:val="both"/>
    </w:pPr>
    <w:rPr>
      <w:sz w:val="28"/>
    </w:rPr>
  </w:style>
  <w:style w:type="paragraph" w:styleId="31">
    <w:name w:val="Body Text Indent 3"/>
    <w:basedOn w:val="a"/>
    <w:link w:val="32"/>
    <w:semiHidden/>
    <w:rsid w:val="00F023D7"/>
    <w:pPr>
      <w:widowControl w:val="0"/>
      <w:ind w:firstLine="567"/>
      <w:jc w:val="both"/>
    </w:pPr>
    <w:rPr>
      <w:sz w:val="28"/>
      <w:szCs w:val="20"/>
    </w:rPr>
  </w:style>
  <w:style w:type="paragraph" w:styleId="a8">
    <w:name w:val="header"/>
    <w:basedOn w:val="a"/>
    <w:semiHidden/>
    <w:rsid w:val="00F023D7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F023D7"/>
  </w:style>
  <w:style w:type="paragraph" w:styleId="aa">
    <w:name w:val="Normal (Web)"/>
    <w:basedOn w:val="a"/>
    <w:uiPriority w:val="99"/>
    <w:rsid w:val="002451A4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semiHidden/>
    <w:rsid w:val="000601F5"/>
    <w:rPr>
      <w:b/>
      <w:sz w:val="28"/>
    </w:rPr>
  </w:style>
  <w:style w:type="paragraph" w:styleId="ab">
    <w:name w:val="List Paragraph"/>
    <w:basedOn w:val="a"/>
    <w:uiPriority w:val="34"/>
    <w:qFormat/>
    <w:rsid w:val="000601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Strong"/>
    <w:basedOn w:val="a0"/>
    <w:uiPriority w:val="22"/>
    <w:qFormat/>
    <w:rsid w:val="0067790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9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9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6779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Plain Text"/>
    <w:basedOn w:val="a"/>
    <w:link w:val="ae"/>
    <w:rsid w:val="00677908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677908"/>
    <w:rPr>
      <w:rFonts w:ascii="Courier New" w:hAnsi="Courier New" w:cs="Courier New"/>
    </w:rPr>
  </w:style>
  <w:style w:type="paragraph" w:customStyle="1" w:styleId="Normal1">
    <w:name w:val="Normal1"/>
    <w:rsid w:val="00677908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Normal1"/>
    <w:rsid w:val="00677908"/>
    <w:pPr>
      <w:tabs>
        <w:tab w:val="left" w:pos="7830"/>
      </w:tabs>
      <w:spacing w:before="0" w:after="0"/>
      <w:jc w:val="center"/>
    </w:pPr>
    <w:rPr>
      <w:snapToGrid/>
      <w:sz w:val="20"/>
    </w:rPr>
  </w:style>
  <w:style w:type="paragraph" w:customStyle="1" w:styleId="BlockQuotation">
    <w:name w:val="Block Quotation"/>
    <w:basedOn w:val="Normal1"/>
    <w:rsid w:val="00677908"/>
    <w:pPr>
      <w:widowControl w:val="0"/>
      <w:spacing w:before="0" w:after="0"/>
      <w:ind w:left="-709" w:right="-1560"/>
      <w:jc w:val="both"/>
    </w:pPr>
    <w:rPr>
      <w:rFonts w:ascii="Arial" w:hAnsi="Arial"/>
      <w:snapToGrid/>
    </w:rPr>
  </w:style>
  <w:style w:type="paragraph" w:customStyle="1" w:styleId="BodyText1">
    <w:name w:val="Body Text1"/>
    <w:basedOn w:val="Normal1"/>
    <w:rsid w:val="00677908"/>
    <w:pPr>
      <w:spacing w:before="0" w:after="240"/>
    </w:pPr>
    <w:rPr>
      <w:i/>
      <w:snapToGrid/>
      <w:sz w:val="22"/>
    </w:rPr>
  </w:style>
  <w:style w:type="paragraph" w:customStyle="1" w:styleId="af">
    <w:name w:val="Нормальный.Нормальный"/>
    <w:rsid w:val="00677908"/>
  </w:style>
  <w:style w:type="paragraph" w:styleId="af0">
    <w:name w:val="Balloon Text"/>
    <w:basedOn w:val="a"/>
    <w:link w:val="af1"/>
    <w:uiPriority w:val="99"/>
    <w:semiHidden/>
    <w:unhideWhenUsed/>
    <w:rsid w:val="007154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54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5FDF"/>
  </w:style>
  <w:style w:type="character" w:customStyle="1" w:styleId="32">
    <w:name w:val="Основной текст с отступом 3 Знак"/>
    <w:basedOn w:val="a0"/>
    <w:link w:val="31"/>
    <w:semiHidden/>
    <w:rsid w:val="009D2175"/>
    <w:rPr>
      <w:sz w:val="28"/>
    </w:rPr>
  </w:style>
  <w:style w:type="character" w:customStyle="1" w:styleId="a4">
    <w:name w:val="Название Знак"/>
    <w:basedOn w:val="a0"/>
    <w:link w:val="a3"/>
    <w:rsid w:val="00432C34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ИК НАО</Company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Харьковская</dc:creator>
  <cp:lastModifiedBy>User</cp:lastModifiedBy>
  <cp:revision>27</cp:revision>
  <cp:lastPrinted>2020-08-13T10:28:00Z</cp:lastPrinted>
  <dcterms:created xsi:type="dcterms:W3CDTF">2017-01-26T11:18:00Z</dcterms:created>
  <dcterms:modified xsi:type="dcterms:W3CDTF">2020-08-13T10:38:00Z</dcterms:modified>
</cp:coreProperties>
</file>