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3DA" w:rsidRPr="00AF515E" w:rsidRDefault="007113DA" w:rsidP="007113DA">
      <w:pPr>
        <w:pStyle w:val="a3"/>
        <w:rPr>
          <w:b/>
          <w:sz w:val="26"/>
          <w:szCs w:val="26"/>
        </w:rPr>
      </w:pPr>
      <w:r w:rsidRPr="00AF515E">
        <w:rPr>
          <w:b/>
          <w:sz w:val="26"/>
          <w:szCs w:val="26"/>
        </w:rPr>
        <w:t>РОССИЙСКАЯ ФЕДЕРАЦИЯ</w:t>
      </w:r>
    </w:p>
    <w:p w:rsidR="007113DA" w:rsidRPr="00AF515E" w:rsidRDefault="007113DA" w:rsidP="007113D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F515E">
        <w:rPr>
          <w:rFonts w:ascii="Times New Roman" w:hAnsi="Times New Roman" w:cs="Times New Roman"/>
          <w:b/>
          <w:sz w:val="26"/>
          <w:szCs w:val="26"/>
        </w:rPr>
        <w:t>________________________________________________</w:t>
      </w:r>
      <w:r w:rsidR="00AF515E">
        <w:rPr>
          <w:rFonts w:ascii="Times New Roman" w:hAnsi="Times New Roman" w:cs="Times New Roman"/>
          <w:b/>
          <w:sz w:val="26"/>
          <w:szCs w:val="26"/>
        </w:rPr>
        <w:t>_______________________</w:t>
      </w:r>
    </w:p>
    <w:p w:rsidR="00CF35A6" w:rsidRPr="00AF515E" w:rsidRDefault="007113DA" w:rsidP="00CF35A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F515E">
        <w:rPr>
          <w:rFonts w:ascii="Times New Roman" w:hAnsi="Times New Roman" w:cs="Times New Roman"/>
          <w:b/>
          <w:sz w:val="26"/>
          <w:szCs w:val="26"/>
        </w:rPr>
        <w:t xml:space="preserve">ИЗБИРАТЕЛЬНАЯ КОМИССИЯ                                                                                                                  </w:t>
      </w:r>
      <w:proofErr w:type="gramStart"/>
      <w:r w:rsidRPr="00AF515E">
        <w:rPr>
          <w:rFonts w:ascii="Times New Roman" w:hAnsi="Times New Roman" w:cs="Times New Roman"/>
          <w:b/>
          <w:sz w:val="26"/>
          <w:szCs w:val="26"/>
        </w:rPr>
        <w:t>МУНИЦИПАЛЬНОГО</w:t>
      </w:r>
      <w:proofErr w:type="gramEnd"/>
      <w:r w:rsidRPr="00AF515E">
        <w:rPr>
          <w:rFonts w:ascii="Times New Roman" w:hAnsi="Times New Roman" w:cs="Times New Roman"/>
          <w:b/>
          <w:sz w:val="26"/>
          <w:szCs w:val="26"/>
        </w:rPr>
        <w:t xml:space="preserve"> БРАЗОВАНИЯ</w:t>
      </w:r>
    </w:p>
    <w:p w:rsidR="00CF35A6" w:rsidRPr="00AF515E" w:rsidRDefault="007113DA" w:rsidP="00CF35A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F515E">
        <w:rPr>
          <w:rFonts w:ascii="Times New Roman" w:hAnsi="Times New Roman" w:cs="Times New Roman"/>
          <w:b/>
          <w:sz w:val="26"/>
          <w:szCs w:val="26"/>
        </w:rPr>
        <w:t xml:space="preserve"> «ВЕЛИКОВИСОЧНЫЙ СЕЛЬСОВЕТ» </w:t>
      </w:r>
    </w:p>
    <w:p w:rsidR="007113DA" w:rsidRPr="00AF515E" w:rsidRDefault="007113DA" w:rsidP="00CF35A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F515E">
        <w:rPr>
          <w:rFonts w:ascii="Times New Roman" w:hAnsi="Times New Roman" w:cs="Times New Roman"/>
          <w:b/>
          <w:sz w:val="26"/>
          <w:szCs w:val="26"/>
        </w:rPr>
        <w:t xml:space="preserve">  НЕНЕЦКОГО АВТОНОМНОГО ОКРУГА</w:t>
      </w:r>
      <w:r w:rsidRPr="00AF515E">
        <w:rPr>
          <w:rFonts w:ascii="Times New Roman" w:hAnsi="Times New Roman" w:cs="Times New Roman"/>
          <w:b/>
          <w:sz w:val="26"/>
          <w:szCs w:val="26"/>
        </w:rPr>
        <w:tab/>
        <w:t xml:space="preserve">                 _______________________________________________________________________</w:t>
      </w:r>
    </w:p>
    <w:p w:rsidR="00AF515E" w:rsidRDefault="00AF515E" w:rsidP="007113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113DA" w:rsidRPr="00AF515E" w:rsidRDefault="007113DA" w:rsidP="007113DA">
      <w:pPr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AF515E"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 w:rsidRPr="00AF515E">
        <w:rPr>
          <w:rFonts w:ascii="Times New Roman" w:hAnsi="Times New Roman" w:cs="Times New Roman"/>
          <w:b/>
          <w:sz w:val="26"/>
          <w:szCs w:val="26"/>
        </w:rPr>
        <w:t xml:space="preserve"> Е Ш Е Н И Е  № </w:t>
      </w:r>
      <w:r w:rsidR="00CB2A81" w:rsidRPr="00AF515E">
        <w:rPr>
          <w:rFonts w:ascii="Times New Roman" w:hAnsi="Times New Roman" w:cs="Times New Roman"/>
          <w:b/>
          <w:sz w:val="26"/>
          <w:szCs w:val="26"/>
        </w:rPr>
        <w:t>3</w:t>
      </w:r>
      <w:r w:rsidR="00274A84">
        <w:rPr>
          <w:rFonts w:ascii="Times New Roman" w:hAnsi="Times New Roman" w:cs="Times New Roman"/>
          <w:b/>
          <w:sz w:val="26"/>
          <w:szCs w:val="26"/>
        </w:rPr>
        <w:t>1</w:t>
      </w:r>
    </w:p>
    <w:p w:rsidR="007113DA" w:rsidRPr="00AF515E" w:rsidRDefault="007113DA" w:rsidP="007113DA">
      <w:pPr>
        <w:jc w:val="center"/>
        <w:rPr>
          <w:rFonts w:ascii="Times New Roman" w:hAnsi="Times New Roman" w:cs="Times New Roman"/>
          <w:sz w:val="26"/>
          <w:szCs w:val="26"/>
        </w:rPr>
      </w:pPr>
      <w:r w:rsidRPr="00AF515E">
        <w:rPr>
          <w:rFonts w:ascii="Times New Roman" w:hAnsi="Times New Roman" w:cs="Times New Roman"/>
          <w:sz w:val="26"/>
          <w:szCs w:val="26"/>
        </w:rPr>
        <w:t>с. Великовисочное</w:t>
      </w:r>
      <w:r w:rsidRPr="00AF515E">
        <w:rPr>
          <w:rFonts w:ascii="Times New Roman" w:hAnsi="Times New Roman" w:cs="Times New Roman"/>
          <w:sz w:val="26"/>
          <w:szCs w:val="26"/>
        </w:rPr>
        <w:tab/>
      </w:r>
      <w:r w:rsidRPr="00AF515E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1</w:t>
      </w:r>
      <w:r w:rsidR="00CF35A6" w:rsidRPr="00AF515E">
        <w:rPr>
          <w:rFonts w:ascii="Times New Roman" w:hAnsi="Times New Roman" w:cs="Times New Roman"/>
          <w:sz w:val="26"/>
          <w:szCs w:val="26"/>
        </w:rPr>
        <w:t>3</w:t>
      </w:r>
      <w:r w:rsidRPr="00AF515E">
        <w:rPr>
          <w:rFonts w:ascii="Times New Roman" w:hAnsi="Times New Roman" w:cs="Times New Roman"/>
          <w:sz w:val="26"/>
          <w:szCs w:val="26"/>
        </w:rPr>
        <w:t xml:space="preserve"> сентября 2020 года</w:t>
      </w:r>
    </w:p>
    <w:tbl>
      <w:tblPr>
        <w:tblW w:w="9356" w:type="dxa"/>
        <w:tblInd w:w="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356"/>
      </w:tblGrid>
      <w:tr w:rsidR="007113DA" w:rsidRPr="00AF515E" w:rsidTr="00DE3902">
        <w:tc>
          <w:tcPr>
            <w:tcW w:w="9356" w:type="dxa"/>
          </w:tcPr>
          <w:p w:rsidR="007113DA" w:rsidRPr="00AF515E" w:rsidRDefault="007113DA" w:rsidP="00DE39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515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Об определении результатов выборов главы муниципального образования «Великовисочный сельсовет» Ненецкого автономного округа.</w:t>
            </w:r>
          </w:p>
        </w:tc>
      </w:tr>
    </w:tbl>
    <w:p w:rsidR="007113DA" w:rsidRPr="00274A84" w:rsidRDefault="007113DA" w:rsidP="00CF35A6">
      <w:pPr>
        <w:jc w:val="both"/>
        <w:rPr>
          <w:rFonts w:ascii="Times New Roman" w:hAnsi="Times New Roman" w:cs="Times New Roman"/>
          <w:sz w:val="26"/>
          <w:szCs w:val="26"/>
        </w:rPr>
      </w:pPr>
      <w:r w:rsidRPr="00AF515E">
        <w:rPr>
          <w:rFonts w:ascii="Times New Roman" w:hAnsi="Times New Roman" w:cs="Times New Roman"/>
          <w:b/>
          <w:sz w:val="26"/>
          <w:szCs w:val="26"/>
        </w:rPr>
        <w:tab/>
      </w:r>
      <w:proofErr w:type="gramStart"/>
      <w:r w:rsidRPr="00274A84">
        <w:rPr>
          <w:rFonts w:ascii="Times New Roman" w:hAnsi="Times New Roman" w:cs="Times New Roman"/>
          <w:sz w:val="26"/>
          <w:szCs w:val="26"/>
        </w:rPr>
        <w:t xml:space="preserve">В соответствии со статьей 49 </w:t>
      </w:r>
      <w:r w:rsidR="00CF35A6" w:rsidRPr="00274A84">
        <w:rPr>
          <w:rFonts w:ascii="Times New Roman" w:hAnsi="Times New Roman" w:cs="Times New Roman"/>
          <w:sz w:val="26"/>
          <w:szCs w:val="26"/>
          <w:shd w:val="clear" w:color="auto" w:fill="FFFFFF"/>
        </w:rPr>
        <w:t>Закон Ненецкого автономного округа</w:t>
      </w:r>
      <w:r w:rsidR="00CF35A6" w:rsidRPr="00274A84">
        <w:rPr>
          <w:rFonts w:ascii="Times New Roman" w:hAnsi="Times New Roman" w:cs="Times New Roman"/>
          <w:sz w:val="26"/>
          <w:szCs w:val="26"/>
        </w:rPr>
        <w:br/>
      </w:r>
      <w:r w:rsidR="00CF35A6" w:rsidRPr="00274A8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от 28 ноября 2008 г. </w:t>
      </w:r>
      <w:r w:rsidR="00274A84" w:rsidRPr="00274A84">
        <w:rPr>
          <w:rFonts w:ascii="Times New Roman" w:hAnsi="Times New Roman" w:cs="Times New Roman"/>
          <w:sz w:val="26"/>
          <w:szCs w:val="26"/>
          <w:shd w:val="clear" w:color="auto" w:fill="FFFFFF"/>
        </w:rPr>
        <w:t>№ 93-оз</w:t>
      </w:r>
      <w:r w:rsidR="00CF35A6" w:rsidRPr="00274A84">
        <w:rPr>
          <w:rFonts w:ascii="Times New Roman" w:hAnsi="Times New Roman" w:cs="Times New Roman"/>
          <w:sz w:val="26"/>
          <w:szCs w:val="26"/>
          <w:shd w:val="clear" w:color="auto" w:fill="FFFFFF"/>
        </w:rPr>
        <w:t> "О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округе"</w:t>
      </w:r>
      <w:r w:rsidR="00274A84" w:rsidRPr="00274A8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274A84">
        <w:rPr>
          <w:rFonts w:ascii="Times New Roman" w:hAnsi="Times New Roman" w:cs="Times New Roman"/>
          <w:sz w:val="26"/>
          <w:szCs w:val="26"/>
        </w:rPr>
        <w:t>Ненецкого автономного округа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 и на основании первых экземплярах протоколов участковых избирательных</w:t>
      </w:r>
      <w:proofErr w:type="gramEnd"/>
      <w:r w:rsidRPr="00274A84">
        <w:rPr>
          <w:rFonts w:ascii="Times New Roman" w:hAnsi="Times New Roman" w:cs="Times New Roman"/>
          <w:sz w:val="26"/>
          <w:szCs w:val="26"/>
        </w:rPr>
        <w:t xml:space="preserve"> комиссий № 17,18,19,20,21, избирательная комиссия муниципального образования «Великовисочный сельсовет» Ненецкого автономного округа</w:t>
      </w:r>
      <w:r w:rsidR="00274A84">
        <w:rPr>
          <w:rFonts w:ascii="Times New Roman" w:hAnsi="Times New Roman" w:cs="Times New Roman"/>
          <w:sz w:val="26"/>
          <w:szCs w:val="26"/>
        </w:rPr>
        <w:t xml:space="preserve"> </w:t>
      </w:r>
      <w:r w:rsidRPr="00274A84">
        <w:rPr>
          <w:rFonts w:ascii="Times New Roman" w:hAnsi="Times New Roman" w:cs="Times New Roman"/>
          <w:sz w:val="26"/>
          <w:szCs w:val="26"/>
        </w:rPr>
        <w:t>РЕШИЛА:</w:t>
      </w:r>
    </w:p>
    <w:p w:rsidR="007113DA" w:rsidRPr="00AF515E" w:rsidRDefault="007113DA" w:rsidP="00CF35A6">
      <w:pPr>
        <w:pStyle w:val="a5"/>
        <w:numPr>
          <w:ilvl w:val="0"/>
          <w:numId w:val="1"/>
        </w:numPr>
        <w:ind w:left="284" w:hanging="284"/>
        <w:jc w:val="both"/>
        <w:rPr>
          <w:sz w:val="26"/>
          <w:szCs w:val="26"/>
        </w:rPr>
      </w:pPr>
      <w:r w:rsidRPr="00AF515E">
        <w:rPr>
          <w:sz w:val="26"/>
          <w:szCs w:val="26"/>
        </w:rPr>
        <w:t>Утвердить протокол избирательной комиссии муниципального образования «Великовисочный сельсовет» Ненецкого автономного округа о результатах выборов главы муниципального образования «Великовисочный сельсовет» Ненецкого автономного округа.</w:t>
      </w:r>
    </w:p>
    <w:p w:rsidR="007113DA" w:rsidRPr="00AF515E" w:rsidRDefault="007113DA" w:rsidP="00CF35A6">
      <w:pPr>
        <w:pStyle w:val="a5"/>
        <w:ind w:left="720"/>
        <w:jc w:val="both"/>
        <w:rPr>
          <w:sz w:val="26"/>
          <w:szCs w:val="26"/>
        </w:rPr>
      </w:pPr>
    </w:p>
    <w:p w:rsidR="007113DA" w:rsidRPr="00AF515E" w:rsidRDefault="007113DA" w:rsidP="00CF35A6">
      <w:pPr>
        <w:pStyle w:val="a5"/>
        <w:numPr>
          <w:ilvl w:val="0"/>
          <w:numId w:val="1"/>
        </w:numPr>
        <w:ind w:left="284" w:hanging="284"/>
        <w:jc w:val="both"/>
        <w:rPr>
          <w:sz w:val="26"/>
          <w:szCs w:val="26"/>
        </w:rPr>
      </w:pPr>
      <w:r w:rsidRPr="00AF515E">
        <w:rPr>
          <w:sz w:val="26"/>
          <w:szCs w:val="26"/>
        </w:rPr>
        <w:t>Признать выборы главы муниципального образования «Великовисочный сельсовет» Ненецкого автономного округа состоявшимися и действительными.</w:t>
      </w:r>
    </w:p>
    <w:p w:rsidR="007113DA" w:rsidRPr="00AF515E" w:rsidRDefault="007113DA" w:rsidP="00CF35A6">
      <w:pPr>
        <w:pStyle w:val="a5"/>
        <w:ind w:left="720"/>
        <w:jc w:val="both"/>
        <w:rPr>
          <w:sz w:val="26"/>
          <w:szCs w:val="26"/>
        </w:rPr>
      </w:pPr>
    </w:p>
    <w:p w:rsidR="007113DA" w:rsidRPr="00AF515E" w:rsidRDefault="007113DA" w:rsidP="00CF35A6">
      <w:pPr>
        <w:pStyle w:val="a5"/>
        <w:numPr>
          <w:ilvl w:val="0"/>
          <w:numId w:val="1"/>
        </w:numPr>
        <w:ind w:left="284" w:hanging="284"/>
        <w:jc w:val="both"/>
        <w:rPr>
          <w:sz w:val="26"/>
          <w:szCs w:val="26"/>
        </w:rPr>
      </w:pPr>
      <w:r w:rsidRPr="00AF515E">
        <w:rPr>
          <w:sz w:val="26"/>
          <w:szCs w:val="26"/>
        </w:rPr>
        <w:t xml:space="preserve">Считать избранным главой муниципального образования «Великовисочный сельсовет» Ненецкого автономного округа </w:t>
      </w:r>
      <w:proofErr w:type="spellStart"/>
      <w:r w:rsidR="00CF35A6" w:rsidRPr="00AF515E">
        <w:rPr>
          <w:sz w:val="26"/>
          <w:szCs w:val="26"/>
        </w:rPr>
        <w:t>Баракова</w:t>
      </w:r>
      <w:proofErr w:type="spellEnd"/>
      <w:r w:rsidR="00CF35A6" w:rsidRPr="00AF515E">
        <w:rPr>
          <w:sz w:val="26"/>
          <w:szCs w:val="26"/>
        </w:rPr>
        <w:t xml:space="preserve"> Николая Петровича.</w:t>
      </w:r>
    </w:p>
    <w:p w:rsidR="007113DA" w:rsidRPr="00AF515E" w:rsidRDefault="007113DA" w:rsidP="00CF35A6">
      <w:pPr>
        <w:pStyle w:val="a5"/>
        <w:ind w:left="720"/>
        <w:jc w:val="both"/>
        <w:rPr>
          <w:sz w:val="26"/>
          <w:szCs w:val="26"/>
        </w:rPr>
      </w:pPr>
    </w:p>
    <w:p w:rsidR="007113DA" w:rsidRDefault="007113DA" w:rsidP="00CF35A6">
      <w:pPr>
        <w:pStyle w:val="a5"/>
        <w:numPr>
          <w:ilvl w:val="0"/>
          <w:numId w:val="1"/>
        </w:numPr>
        <w:ind w:left="284" w:hanging="284"/>
        <w:jc w:val="both"/>
        <w:rPr>
          <w:sz w:val="26"/>
          <w:szCs w:val="26"/>
        </w:rPr>
      </w:pPr>
      <w:r w:rsidRPr="00AF515E">
        <w:rPr>
          <w:sz w:val="26"/>
          <w:szCs w:val="26"/>
        </w:rPr>
        <w:t>Направить настоящее решение в Администрацию муниципального образования «Великовисочный сельсовет» Ненецкого автономного округа для размещения на официальном сайте.</w:t>
      </w:r>
    </w:p>
    <w:p w:rsidR="00AF515E" w:rsidRPr="00AF515E" w:rsidRDefault="00AF515E" w:rsidP="00AF515E">
      <w:pPr>
        <w:pStyle w:val="a5"/>
        <w:rPr>
          <w:sz w:val="26"/>
          <w:szCs w:val="26"/>
        </w:rPr>
      </w:pPr>
    </w:p>
    <w:p w:rsidR="007113DA" w:rsidRPr="00AF515E" w:rsidRDefault="007113DA" w:rsidP="00CF35A6">
      <w:pPr>
        <w:pStyle w:val="a5"/>
        <w:ind w:left="720"/>
        <w:jc w:val="both"/>
        <w:rPr>
          <w:sz w:val="26"/>
          <w:szCs w:val="26"/>
        </w:rPr>
      </w:pPr>
    </w:p>
    <w:p w:rsidR="007113DA" w:rsidRPr="00AF515E" w:rsidRDefault="007113DA" w:rsidP="00CF35A6">
      <w:pPr>
        <w:pStyle w:val="a5"/>
        <w:ind w:left="0"/>
        <w:jc w:val="both"/>
        <w:rPr>
          <w:sz w:val="26"/>
          <w:szCs w:val="26"/>
        </w:rPr>
      </w:pPr>
      <w:r w:rsidRPr="00AF515E">
        <w:rPr>
          <w:sz w:val="26"/>
          <w:szCs w:val="26"/>
        </w:rPr>
        <w:t>Председатель избирательной комиссии</w:t>
      </w:r>
    </w:p>
    <w:p w:rsidR="007113DA" w:rsidRPr="00AF515E" w:rsidRDefault="007113DA" w:rsidP="00CF35A6">
      <w:pPr>
        <w:pStyle w:val="a5"/>
        <w:ind w:left="0"/>
        <w:jc w:val="both"/>
        <w:rPr>
          <w:sz w:val="26"/>
          <w:szCs w:val="26"/>
        </w:rPr>
      </w:pPr>
      <w:r w:rsidRPr="00AF515E">
        <w:rPr>
          <w:sz w:val="26"/>
          <w:szCs w:val="26"/>
        </w:rPr>
        <w:t>МО «Великовисочный сельсовет» НАО                                     О.Н.Торопова</w:t>
      </w:r>
    </w:p>
    <w:p w:rsidR="007113DA" w:rsidRPr="00AF515E" w:rsidRDefault="007113DA" w:rsidP="00CF35A6">
      <w:pPr>
        <w:pStyle w:val="a5"/>
        <w:ind w:left="0"/>
        <w:jc w:val="both"/>
        <w:rPr>
          <w:sz w:val="26"/>
          <w:szCs w:val="26"/>
        </w:rPr>
      </w:pPr>
    </w:p>
    <w:p w:rsidR="007113DA" w:rsidRPr="00AF515E" w:rsidRDefault="007113DA" w:rsidP="00CF35A6">
      <w:pPr>
        <w:pStyle w:val="a5"/>
        <w:ind w:left="0"/>
        <w:jc w:val="both"/>
        <w:rPr>
          <w:sz w:val="26"/>
          <w:szCs w:val="26"/>
        </w:rPr>
      </w:pPr>
      <w:r w:rsidRPr="00AF515E">
        <w:rPr>
          <w:sz w:val="26"/>
          <w:szCs w:val="26"/>
        </w:rPr>
        <w:t>Секретарь избирательной комиссии</w:t>
      </w:r>
    </w:p>
    <w:p w:rsidR="007113DA" w:rsidRPr="00AF515E" w:rsidRDefault="007113DA" w:rsidP="00CF35A6">
      <w:pPr>
        <w:pStyle w:val="a5"/>
        <w:ind w:left="0"/>
        <w:jc w:val="both"/>
        <w:rPr>
          <w:sz w:val="26"/>
          <w:szCs w:val="26"/>
        </w:rPr>
      </w:pPr>
      <w:r w:rsidRPr="00AF515E">
        <w:rPr>
          <w:sz w:val="26"/>
          <w:szCs w:val="26"/>
        </w:rPr>
        <w:t>МО «Великовисочный сельсовет» НАО                                     Т.Ф.</w:t>
      </w:r>
      <w:r w:rsidR="00AF515E">
        <w:rPr>
          <w:sz w:val="26"/>
          <w:szCs w:val="26"/>
        </w:rPr>
        <w:t xml:space="preserve"> </w:t>
      </w:r>
      <w:proofErr w:type="spellStart"/>
      <w:r w:rsidRPr="00AF515E">
        <w:rPr>
          <w:sz w:val="26"/>
          <w:szCs w:val="26"/>
        </w:rPr>
        <w:t>Баракова</w:t>
      </w:r>
      <w:proofErr w:type="spellEnd"/>
    </w:p>
    <w:p w:rsidR="007F59C3" w:rsidRPr="00AF515E" w:rsidRDefault="00274A84">
      <w:pPr>
        <w:rPr>
          <w:rFonts w:ascii="Times New Roman" w:hAnsi="Times New Roman" w:cs="Times New Roman"/>
          <w:sz w:val="26"/>
          <w:szCs w:val="26"/>
        </w:rPr>
      </w:pPr>
    </w:p>
    <w:sectPr w:rsidR="007F59C3" w:rsidRPr="00AF515E" w:rsidSect="007113DA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F657B9"/>
    <w:multiLevelType w:val="hybridMultilevel"/>
    <w:tmpl w:val="DFDEE21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7113DA"/>
    <w:rsid w:val="00045BB4"/>
    <w:rsid w:val="0008423F"/>
    <w:rsid w:val="00274A84"/>
    <w:rsid w:val="004D3C8B"/>
    <w:rsid w:val="004D420F"/>
    <w:rsid w:val="00536936"/>
    <w:rsid w:val="007113DA"/>
    <w:rsid w:val="00726EC1"/>
    <w:rsid w:val="007A3D40"/>
    <w:rsid w:val="00A86EB9"/>
    <w:rsid w:val="00AF515E"/>
    <w:rsid w:val="00CB2A81"/>
    <w:rsid w:val="00CF35A6"/>
    <w:rsid w:val="00DC738F"/>
    <w:rsid w:val="00F33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3DA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7113D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4">
    <w:name w:val="Название Знак"/>
    <w:basedOn w:val="a0"/>
    <w:link w:val="a3"/>
    <w:rsid w:val="007113D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List Paragraph"/>
    <w:basedOn w:val="a"/>
    <w:qFormat/>
    <w:rsid w:val="007113DA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6">
    <w:name w:val="Emphasis"/>
    <w:basedOn w:val="a0"/>
    <w:uiPriority w:val="20"/>
    <w:qFormat/>
    <w:rsid w:val="00CF35A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3A7FEA-9DE9-402E-ADAD-F1D1E732F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2020-09-13T19:02:00Z</cp:lastPrinted>
  <dcterms:created xsi:type="dcterms:W3CDTF">2020-09-12T07:59:00Z</dcterms:created>
  <dcterms:modified xsi:type="dcterms:W3CDTF">2020-09-13T19:02:00Z</dcterms:modified>
</cp:coreProperties>
</file>