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D2" w:rsidRPr="000753D2" w:rsidRDefault="000753D2" w:rsidP="00720093">
      <w:pPr>
        <w:pStyle w:val="a3"/>
        <w:rPr>
          <w:sz w:val="28"/>
          <w:szCs w:val="28"/>
        </w:rPr>
      </w:pPr>
      <w:r w:rsidRPr="000753D2">
        <w:rPr>
          <w:sz w:val="28"/>
          <w:szCs w:val="28"/>
        </w:rPr>
        <w:t>РОССИЙСКАЯ ФЕДЕРАЦИЯ</w:t>
      </w:r>
    </w:p>
    <w:p w:rsidR="000753D2" w:rsidRPr="000753D2" w:rsidRDefault="000753D2" w:rsidP="0072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D2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0753D2" w:rsidRPr="000753D2" w:rsidRDefault="000753D2" w:rsidP="0072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D2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0753D2" w:rsidRPr="000753D2" w:rsidRDefault="00FF0DAF" w:rsidP="0072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«ВЕЛИКОВИСОЧНЫЙ </w:t>
      </w:r>
      <w:r w:rsidR="000753D2" w:rsidRPr="000753D2">
        <w:rPr>
          <w:rFonts w:ascii="Times New Roman" w:hAnsi="Times New Roman" w:cs="Times New Roman"/>
          <w:b/>
          <w:sz w:val="28"/>
          <w:szCs w:val="28"/>
        </w:rPr>
        <w:t xml:space="preserve">СЕЛЬСОВЕТ» </w:t>
      </w:r>
    </w:p>
    <w:p w:rsidR="000753D2" w:rsidRPr="000753D2" w:rsidRDefault="000753D2" w:rsidP="0072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D2">
        <w:rPr>
          <w:rFonts w:ascii="Times New Roman" w:hAnsi="Times New Roman" w:cs="Times New Roman"/>
          <w:b/>
          <w:sz w:val="28"/>
          <w:szCs w:val="28"/>
        </w:rPr>
        <w:t xml:space="preserve">    НЕНЕЦКОГО АВТОНОМНОГО ОКРУГА</w:t>
      </w:r>
      <w:r w:rsidRPr="000753D2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</w:t>
      </w:r>
    </w:p>
    <w:p w:rsidR="000753D2" w:rsidRPr="000753D2" w:rsidRDefault="001B31D9" w:rsidP="0072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</w:t>
      </w:r>
      <w:r w:rsidR="0004529C">
        <w:rPr>
          <w:rFonts w:ascii="Times New Roman" w:hAnsi="Times New Roman" w:cs="Times New Roman"/>
          <w:b/>
          <w:sz w:val="28"/>
          <w:szCs w:val="28"/>
        </w:rPr>
        <w:t>1</w:t>
      </w:r>
      <w:r w:rsidR="002D16AB">
        <w:rPr>
          <w:rFonts w:ascii="Times New Roman" w:hAnsi="Times New Roman" w:cs="Times New Roman"/>
          <w:b/>
          <w:sz w:val="28"/>
          <w:szCs w:val="28"/>
        </w:rPr>
        <w:t>/1</w:t>
      </w:r>
    </w:p>
    <w:p w:rsidR="000753D2" w:rsidRPr="000753D2" w:rsidRDefault="000753D2" w:rsidP="0072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D2" w:rsidRPr="000753D2" w:rsidRDefault="00FF0DAF" w:rsidP="0072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Великовисочное</w:t>
      </w:r>
      <w:r w:rsidR="000753D2" w:rsidRPr="000753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5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6AB">
        <w:rPr>
          <w:rFonts w:ascii="Times New Roman" w:hAnsi="Times New Roman" w:cs="Times New Roman"/>
          <w:sz w:val="28"/>
          <w:szCs w:val="28"/>
        </w:rPr>
        <w:t xml:space="preserve">                              «24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D16AB">
        <w:rPr>
          <w:rFonts w:ascii="Times New Roman" w:hAnsi="Times New Roman" w:cs="Times New Roman"/>
          <w:sz w:val="28"/>
          <w:szCs w:val="28"/>
        </w:rPr>
        <w:t>июня 2020</w:t>
      </w:r>
      <w:r w:rsidR="000753D2" w:rsidRPr="000753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53D2" w:rsidRPr="000753D2" w:rsidRDefault="000753D2" w:rsidP="00720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3D2" w:rsidRPr="000753D2" w:rsidRDefault="000753D2" w:rsidP="00720093">
      <w:pPr>
        <w:pStyle w:val="a5"/>
        <w:spacing w:before="0" w:beforeAutospacing="0" w:after="0" w:afterAutospacing="0"/>
        <w:ind w:firstLine="36"/>
        <w:jc w:val="center"/>
        <w:rPr>
          <w:b/>
          <w:sz w:val="28"/>
          <w:szCs w:val="28"/>
        </w:rPr>
      </w:pPr>
      <w:r w:rsidRPr="000753D2">
        <w:rPr>
          <w:rStyle w:val="a6"/>
          <w:sz w:val="28"/>
          <w:szCs w:val="28"/>
        </w:rPr>
        <w:t>О</w:t>
      </w:r>
      <w:r>
        <w:rPr>
          <w:rStyle w:val="a6"/>
          <w:sz w:val="28"/>
          <w:szCs w:val="28"/>
        </w:rPr>
        <w:t xml:space="preserve">б избрании </w:t>
      </w:r>
      <w:r w:rsidR="001B31D9">
        <w:rPr>
          <w:rStyle w:val="a6"/>
          <w:sz w:val="28"/>
          <w:szCs w:val="28"/>
        </w:rPr>
        <w:t xml:space="preserve">заместителя </w:t>
      </w:r>
      <w:r>
        <w:rPr>
          <w:rStyle w:val="a6"/>
          <w:sz w:val="28"/>
          <w:szCs w:val="28"/>
        </w:rPr>
        <w:t>председателя</w:t>
      </w:r>
      <w:r w:rsidR="00FF0DAF">
        <w:rPr>
          <w:rStyle w:val="a6"/>
          <w:sz w:val="28"/>
          <w:szCs w:val="28"/>
        </w:rPr>
        <w:t xml:space="preserve"> </w:t>
      </w:r>
      <w:r w:rsidRPr="000753D2">
        <w:rPr>
          <w:b/>
          <w:sz w:val="28"/>
          <w:szCs w:val="28"/>
        </w:rPr>
        <w:t>избирательной комиссии</w:t>
      </w:r>
      <w:r>
        <w:t xml:space="preserve"> </w:t>
      </w:r>
      <w:r w:rsidRPr="000753D2">
        <w:t xml:space="preserve"> </w:t>
      </w:r>
      <w:r w:rsidRPr="000753D2">
        <w:rPr>
          <w:b/>
          <w:sz w:val="28"/>
          <w:szCs w:val="28"/>
        </w:rPr>
        <w:t>муниципального о</w:t>
      </w:r>
      <w:r w:rsidR="00FF0DAF">
        <w:rPr>
          <w:b/>
          <w:sz w:val="28"/>
          <w:szCs w:val="28"/>
        </w:rPr>
        <w:t>бразования «Великовисочный</w:t>
      </w:r>
      <w:r w:rsidRPr="000753D2">
        <w:rPr>
          <w:b/>
          <w:sz w:val="28"/>
          <w:szCs w:val="28"/>
        </w:rPr>
        <w:t xml:space="preserve"> сельсовет» </w:t>
      </w:r>
    </w:p>
    <w:p w:rsidR="000753D2" w:rsidRPr="000753D2" w:rsidRDefault="000753D2" w:rsidP="00720093">
      <w:pPr>
        <w:pStyle w:val="a5"/>
        <w:spacing w:before="0" w:beforeAutospacing="0" w:after="0" w:afterAutospacing="0"/>
        <w:ind w:firstLine="36"/>
        <w:jc w:val="center"/>
        <w:rPr>
          <w:b/>
          <w:sz w:val="28"/>
          <w:szCs w:val="28"/>
        </w:rPr>
      </w:pPr>
      <w:r w:rsidRPr="000753D2">
        <w:rPr>
          <w:b/>
          <w:sz w:val="28"/>
          <w:szCs w:val="28"/>
        </w:rPr>
        <w:t xml:space="preserve">Ненецкого автономного округа </w:t>
      </w:r>
    </w:p>
    <w:p w:rsidR="000753D2" w:rsidRPr="000753D2" w:rsidRDefault="000753D2" w:rsidP="00720093">
      <w:pPr>
        <w:pStyle w:val="a5"/>
        <w:spacing w:before="0" w:beforeAutospacing="0" w:after="0" w:afterAutospacing="0"/>
        <w:ind w:firstLine="36"/>
        <w:jc w:val="center"/>
        <w:rPr>
          <w:b/>
          <w:sz w:val="28"/>
          <w:szCs w:val="28"/>
        </w:rPr>
      </w:pPr>
    </w:p>
    <w:p w:rsidR="000753D2" w:rsidRDefault="000753D2" w:rsidP="007200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0753D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0753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53D2"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>
        <w:rPr>
          <w:sz w:val="28"/>
          <w:szCs w:val="28"/>
        </w:rPr>
        <w:t xml:space="preserve"> и на основании протокол</w:t>
      </w:r>
      <w:r w:rsidR="00832635">
        <w:rPr>
          <w:sz w:val="28"/>
          <w:szCs w:val="28"/>
        </w:rPr>
        <w:t xml:space="preserve">а счетной комиссии № </w:t>
      </w:r>
      <w:r w:rsidR="002D16AB">
        <w:rPr>
          <w:sz w:val="28"/>
          <w:szCs w:val="28"/>
        </w:rPr>
        <w:t>6</w:t>
      </w:r>
      <w:r w:rsidR="00FF0DAF">
        <w:rPr>
          <w:sz w:val="28"/>
          <w:szCs w:val="28"/>
        </w:rPr>
        <w:t xml:space="preserve"> от </w:t>
      </w:r>
      <w:r w:rsidR="002D16AB">
        <w:rPr>
          <w:sz w:val="28"/>
          <w:szCs w:val="28"/>
        </w:rPr>
        <w:t>24</w:t>
      </w:r>
      <w:r w:rsidR="00FF0DAF">
        <w:rPr>
          <w:sz w:val="28"/>
          <w:szCs w:val="28"/>
        </w:rPr>
        <w:t xml:space="preserve"> </w:t>
      </w:r>
      <w:r w:rsidR="002D16AB">
        <w:rPr>
          <w:sz w:val="28"/>
          <w:szCs w:val="28"/>
        </w:rPr>
        <w:t xml:space="preserve">июня </w:t>
      </w:r>
      <w:r w:rsidR="00FF0DAF">
        <w:rPr>
          <w:sz w:val="28"/>
          <w:szCs w:val="28"/>
        </w:rPr>
        <w:t>20</w:t>
      </w:r>
      <w:r w:rsidR="002D16A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«О результатах</w:t>
      </w:r>
      <w:proofErr w:type="gramEnd"/>
      <w:r>
        <w:rPr>
          <w:sz w:val="28"/>
          <w:szCs w:val="28"/>
        </w:rPr>
        <w:t xml:space="preserve"> тайного голосования по выборам </w:t>
      </w:r>
      <w:r w:rsidR="001B31D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председателя, </w:t>
      </w:r>
      <w:r w:rsidRPr="000753D2">
        <w:rPr>
          <w:sz w:val="28"/>
          <w:szCs w:val="28"/>
        </w:rPr>
        <w:t>избирательная комиссия муниципальн</w:t>
      </w:r>
      <w:r w:rsidR="00FF0DAF">
        <w:rPr>
          <w:sz w:val="28"/>
          <w:szCs w:val="28"/>
        </w:rPr>
        <w:t>ого образования «Великовисочный</w:t>
      </w:r>
      <w:r w:rsidRPr="000753D2">
        <w:rPr>
          <w:sz w:val="28"/>
          <w:szCs w:val="28"/>
        </w:rPr>
        <w:t xml:space="preserve"> сельсовет» Ненецкого автономного округа </w:t>
      </w:r>
      <w:proofErr w:type="gramStart"/>
      <w:r w:rsidRPr="000753D2">
        <w:rPr>
          <w:sz w:val="28"/>
          <w:szCs w:val="28"/>
        </w:rPr>
        <w:t>Р</w:t>
      </w:r>
      <w:proofErr w:type="gramEnd"/>
      <w:r w:rsidRPr="000753D2">
        <w:rPr>
          <w:sz w:val="28"/>
          <w:szCs w:val="28"/>
        </w:rPr>
        <w:t xml:space="preserve"> Е Ш И Л А:</w:t>
      </w:r>
    </w:p>
    <w:p w:rsidR="000753D2" w:rsidRPr="000753D2" w:rsidRDefault="000753D2" w:rsidP="007200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53D2" w:rsidRPr="000753D2" w:rsidRDefault="000753D2" w:rsidP="00720093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0753D2">
        <w:rPr>
          <w:sz w:val="28"/>
          <w:szCs w:val="28"/>
        </w:rPr>
        <w:t>1.</w:t>
      </w:r>
      <w:r w:rsidR="0060738D">
        <w:rPr>
          <w:sz w:val="28"/>
          <w:szCs w:val="28"/>
        </w:rPr>
        <w:t xml:space="preserve"> Избрать заместителем</w:t>
      </w:r>
      <w:r w:rsidR="001B31D9">
        <w:rPr>
          <w:sz w:val="28"/>
          <w:szCs w:val="28"/>
        </w:rPr>
        <w:t xml:space="preserve"> председателя</w:t>
      </w:r>
      <w:r w:rsidR="00FF0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</w:t>
      </w:r>
      <w:r w:rsidRPr="000753D2">
        <w:rPr>
          <w:sz w:val="28"/>
          <w:szCs w:val="28"/>
        </w:rPr>
        <w:t>муниципального образ</w:t>
      </w:r>
      <w:r w:rsidR="00FF0DAF">
        <w:rPr>
          <w:sz w:val="28"/>
          <w:szCs w:val="28"/>
        </w:rPr>
        <w:t>ования «Великовисочный</w:t>
      </w:r>
      <w:r w:rsidRPr="000753D2">
        <w:rPr>
          <w:sz w:val="28"/>
          <w:szCs w:val="28"/>
        </w:rPr>
        <w:t xml:space="preserve"> сельсове</w:t>
      </w:r>
      <w:r w:rsidR="0060738D">
        <w:rPr>
          <w:sz w:val="28"/>
          <w:szCs w:val="28"/>
        </w:rPr>
        <w:t>т» Ненецкого автономного округа</w:t>
      </w:r>
      <w:r w:rsidR="00FF0DAF">
        <w:rPr>
          <w:sz w:val="28"/>
          <w:szCs w:val="28"/>
        </w:rPr>
        <w:t xml:space="preserve"> </w:t>
      </w:r>
      <w:r w:rsidR="002D16AB">
        <w:rPr>
          <w:sz w:val="28"/>
          <w:szCs w:val="28"/>
        </w:rPr>
        <w:t>Смирнову Галину Александровну</w:t>
      </w:r>
      <w:r w:rsidRPr="000753D2">
        <w:rPr>
          <w:b/>
          <w:i/>
          <w:sz w:val="28"/>
          <w:szCs w:val="28"/>
        </w:rPr>
        <w:t xml:space="preserve">. </w:t>
      </w:r>
    </w:p>
    <w:p w:rsidR="000753D2" w:rsidRPr="000753D2" w:rsidRDefault="000753D2" w:rsidP="00720093">
      <w:pPr>
        <w:pStyle w:val="1"/>
        <w:ind w:firstLine="708"/>
        <w:jc w:val="both"/>
        <w:rPr>
          <w:szCs w:val="28"/>
        </w:rPr>
      </w:pPr>
      <w:r w:rsidRPr="000753D2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муницип</w:t>
      </w:r>
      <w:r w:rsidR="00FF0DAF">
        <w:rPr>
          <w:szCs w:val="28"/>
        </w:rPr>
        <w:t>ального образования «Великовисочный</w:t>
      </w:r>
      <w:r>
        <w:rPr>
          <w:szCs w:val="28"/>
        </w:rPr>
        <w:t xml:space="preserve"> сельсовет» Ненецкого автономного округа. </w:t>
      </w:r>
    </w:p>
    <w:p w:rsidR="000753D2" w:rsidRDefault="000753D2" w:rsidP="0072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53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53D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0753D2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</w:t>
      </w:r>
      <w:r w:rsidR="00FF0DAF">
        <w:rPr>
          <w:rFonts w:ascii="Times New Roman" w:hAnsi="Times New Roman" w:cs="Times New Roman"/>
          <w:sz w:val="28"/>
          <w:szCs w:val="28"/>
        </w:rPr>
        <w:t>ного образования «Великовисочный</w:t>
      </w:r>
      <w:r w:rsidRPr="000753D2">
        <w:rPr>
          <w:rFonts w:ascii="Times New Roman" w:hAnsi="Times New Roman" w:cs="Times New Roman"/>
          <w:sz w:val="28"/>
          <w:szCs w:val="28"/>
        </w:rPr>
        <w:t xml:space="preserve"> сельсовет» НАО </w:t>
      </w:r>
      <w:r w:rsidR="00FF0DAF">
        <w:rPr>
          <w:rFonts w:ascii="Times New Roman" w:hAnsi="Times New Roman" w:cs="Times New Roman"/>
          <w:sz w:val="28"/>
          <w:szCs w:val="28"/>
        </w:rPr>
        <w:t>Баракову Татьяну Федоровну.</w:t>
      </w:r>
    </w:p>
    <w:p w:rsidR="00FF0DAF" w:rsidRDefault="00FF0DAF" w:rsidP="0072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093" w:rsidRDefault="00720093" w:rsidP="0072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093" w:rsidRPr="000753D2" w:rsidRDefault="00720093" w:rsidP="0072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D2" w:rsidRPr="000753D2" w:rsidRDefault="000753D2" w:rsidP="0072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D2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0753D2" w:rsidRDefault="00FF0DAF" w:rsidP="0072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«Великовисочный</w:t>
      </w:r>
      <w:r w:rsidR="000753D2" w:rsidRPr="000753D2">
        <w:rPr>
          <w:rFonts w:ascii="Times New Roman" w:hAnsi="Times New Roman" w:cs="Times New Roman"/>
          <w:sz w:val="28"/>
          <w:szCs w:val="28"/>
        </w:rPr>
        <w:t xml:space="preserve"> сельсовет» НАО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Торопова О.Н.</w:t>
      </w:r>
    </w:p>
    <w:p w:rsidR="00720093" w:rsidRPr="000753D2" w:rsidRDefault="00720093" w:rsidP="0072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D2" w:rsidRPr="000753D2" w:rsidRDefault="000753D2" w:rsidP="0072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D2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</w:t>
      </w:r>
    </w:p>
    <w:p w:rsidR="000753D2" w:rsidRPr="000753D2" w:rsidRDefault="00FF0DAF" w:rsidP="0072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«Великовисочный</w:t>
      </w:r>
      <w:r w:rsidR="000753D2" w:rsidRPr="000753D2">
        <w:rPr>
          <w:rFonts w:ascii="Times New Roman" w:hAnsi="Times New Roman" w:cs="Times New Roman"/>
          <w:sz w:val="28"/>
          <w:szCs w:val="28"/>
        </w:rPr>
        <w:t xml:space="preserve"> сельсовет» НАО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Баракова Т.Ф.</w:t>
      </w:r>
    </w:p>
    <w:p w:rsidR="000753D2" w:rsidRPr="000753D2" w:rsidRDefault="000753D2" w:rsidP="00720093">
      <w:pPr>
        <w:pStyle w:val="1"/>
        <w:jc w:val="both"/>
        <w:rPr>
          <w:szCs w:val="28"/>
        </w:rPr>
      </w:pPr>
    </w:p>
    <w:p w:rsidR="000753D2" w:rsidRDefault="000753D2" w:rsidP="00720093">
      <w:pPr>
        <w:spacing w:after="0" w:line="240" w:lineRule="auto"/>
      </w:pPr>
    </w:p>
    <w:p w:rsidR="00F74186" w:rsidRDefault="00F74186" w:rsidP="00720093">
      <w:pPr>
        <w:spacing w:after="0" w:line="240" w:lineRule="auto"/>
      </w:pPr>
    </w:p>
    <w:sectPr w:rsidR="00F74186" w:rsidSect="000753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53D2"/>
    <w:rsid w:val="0004529C"/>
    <w:rsid w:val="000753D2"/>
    <w:rsid w:val="001B31D9"/>
    <w:rsid w:val="002162CC"/>
    <w:rsid w:val="002D16AB"/>
    <w:rsid w:val="00340A58"/>
    <w:rsid w:val="003A56AE"/>
    <w:rsid w:val="003E22C4"/>
    <w:rsid w:val="0060738D"/>
    <w:rsid w:val="00720093"/>
    <w:rsid w:val="007B3604"/>
    <w:rsid w:val="00832635"/>
    <w:rsid w:val="008E1B72"/>
    <w:rsid w:val="00AD197B"/>
    <w:rsid w:val="00B45310"/>
    <w:rsid w:val="00CD70AD"/>
    <w:rsid w:val="00F175E5"/>
    <w:rsid w:val="00F74186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86"/>
  </w:style>
  <w:style w:type="paragraph" w:styleId="1">
    <w:name w:val="heading 1"/>
    <w:basedOn w:val="a"/>
    <w:next w:val="a"/>
    <w:link w:val="10"/>
    <w:qFormat/>
    <w:rsid w:val="00075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3D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0753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753D2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rmal (Web)"/>
    <w:basedOn w:val="a"/>
    <w:uiPriority w:val="99"/>
    <w:rsid w:val="0007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75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user8303</dc:creator>
  <cp:lastModifiedBy>User</cp:lastModifiedBy>
  <cp:revision>2</cp:revision>
  <cp:lastPrinted>2021-03-04T10:05:00Z</cp:lastPrinted>
  <dcterms:created xsi:type="dcterms:W3CDTF">2021-03-05T13:14:00Z</dcterms:created>
  <dcterms:modified xsi:type="dcterms:W3CDTF">2021-03-05T13:14:00Z</dcterms:modified>
</cp:coreProperties>
</file>