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3D" w:rsidRDefault="002C6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200847">
        <w:rPr>
          <w:rFonts w:ascii="Times New Roman" w:hAnsi="Times New Roman" w:cs="Times New Roman"/>
          <w:b/>
          <w:sz w:val="28"/>
          <w:szCs w:val="28"/>
        </w:rPr>
        <w:t>25</w:t>
      </w:r>
      <w:r w:rsidR="0046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200847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444A3D" w:rsidRPr="00D137DB" w:rsidRDefault="00AF1F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>ногоквартирн</w:t>
      </w:r>
      <w:r w:rsidR="00D137DB">
        <w:rPr>
          <w:rFonts w:ascii="Times New Roman" w:hAnsi="Times New Roman" w:cs="Times New Roman"/>
          <w:b/>
          <w:sz w:val="28"/>
          <w:szCs w:val="28"/>
        </w:rPr>
        <w:t>ого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жило</w:t>
      </w:r>
      <w:r w:rsidR="00D137DB">
        <w:rPr>
          <w:rFonts w:ascii="Times New Roman" w:hAnsi="Times New Roman" w:cs="Times New Roman"/>
          <w:b/>
          <w:sz w:val="28"/>
          <w:szCs w:val="28"/>
        </w:rPr>
        <w:t>го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D137DB">
        <w:rPr>
          <w:rFonts w:ascii="Times New Roman" w:hAnsi="Times New Roman" w:cs="Times New Roman"/>
          <w:b/>
          <w:sz w:val="28"/>
          <w:szCs w:val="28"/>
        </w:rPr>
        <w:t>а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742FF">
        <w:rPr>
          <w:rFonts w:ascii="Times New Roman" w:hAnsi="Times New Roman" w:cs="Times New Roman"/>
          <w:b/>
          <w:sz w:val="28"/>
          <w:szCs w:val="28"/>
        </w:rPr>
        <w:t>8</w:t>
      </w:r>
      <w:r w:rsidR="000C48D2">
        <w:rPr>
          <w:rFonts w:ascii="Times New Roman" w:hAnsi="Times New Roman" w:cs="Times New Roman"/>
          <w:b/>
          <w:sz w:val="28"/>
          <w:szCs w:val="28"/>
        </w:rPr>
        <w:t>7</w:t>
      </w:r>
      <w:r w:rsidR="00390214">
        <w:rPr>
          <w:rFonts w:ascii="Times New Roman" w:hAnsi="Times New Roman" w:cs="Times New Roman"/>
          <w:b/>
          <w:sz w:val="28"/>
          <w:szCs w:val="28"/>
        </w:rPr>
        <w:t>А</w:t>
      </w:r>
    </w:p>
    <w:p w:rsidR="00444A3D" w:rsidRDefault="00444A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366" w:type="dxa"/>
        <w:tblInd w:w="-289" w:type="dxa"/>
        <w:tblLayout w:type="fixed"/>
        <w:tblLook w:val="04A0"/>
      </w:tblPr>
      <w:tblGrid>
        <w:gridCol w:w="675"/>
        <w:gridCol w:w="5138"/>
        <w:gridCol w:w="3011"/>
        <w:gridCol w:w="1525"/>
        <w:gridCol w:w="17"/>
      </w:tblGrid>
      <w:tr w:rsidR="00444A3D" w:rsidTr="00526CA0">
        <w:trPr>
          <w:gridAfter w:val="1"/>
          <w:wAfter w:w="17" w:type="dxa"/>
          <w:trHeight w:val="255"/>
          <w:tblHeader/>
        </w:trPr>
        <w:tc>
          <w:tcPr>
            <w:tcW w:w="675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8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11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25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 w:rsidP="0088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011" w:type="dxa"/>
          </w:tcPr>
          <w:p w:rsidR="00444A3D" w:rsidRPr="003A15FC" w:rsidRDefault="003A15FC" w:rsidP="00D25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</w:rPr>
              <w:t xml:space="preserve">Ненецкий АО, Заполярный район, с. Великовисочное, дом № </w:t>
            </w:r>
            <w:r w:rsidR="00DB49F5">
              <w:rPr>
                <w:rFonts w:ascii="Times New Roman" w:hAnsi="Times New Roman" w:cs="Times New Roman"/>
              </w:rPr>
              <w:t>8</w:t>
            </w:r>
            <w:r w:rsidR="00D2580E">
              <w:rPr>
                <w:rFonts w:ascii="Times New Roman" w:hAnsi="Times New Roman" w:cs="Times New Roman"/>
              </w:rPr>
              <w:t>7</w:t>
            </w:r>
            <w:r w:rsidR="00E6425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011" w:type="dxa"/>
          </w:tcPr>
          <w:p w:rsidR="00444A3D" w:rsidRPr="003A15FC" w:rsidRDefault="003A15FC" w:rsidP="001C1E7E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15F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«Великовисочный сельсовет» ЗР НАО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63" w:rsidTr="005B14E1">
        <w:trPr>
          <w:gridAfter w:val="1"/>
          <w:wAfter w:w="17" w:type="dxa"/>
        </w:trPr>
        <w:tc>
          <w:tcPr>
            <w:tcW w:w="675" w:type="dxa"/>
          </w:tcPr>
          <w:p w:rsidR="00611463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11463" w:rsidRDefault="00611463" w:rsidP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11" w:type="dxa"/>
          </w:tcPr>
          <w:p w:rsidR="00611463" w:rsidRPr="003A15FC" w:rsidRDefault="003A15FC" w:rsidP="00D25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</w:rPr>
              <w:t xml:space="preserve">Многоквартирный жилой дом № </w:t>
            </w:r>
            <w:r w:rsidR="00DB49F5">
              <w:rPr>
                <w:rFonts w:ascii="Times New Roman" w:hAnsi="Times New Roman" w:cs="Times New Roman"/>
              </w:rPr>
              <w:t>8</w:t>
            </w:r>
            <w:r w:rsidR="00D2580E">
              <w:rPr>
                <w:rFonts w:ascii="Times New Roman" w:hAnsi="Times New Roman" w:cs="Times New Roman"/>
              </w:rPr>
              <w:t>7</w:t>
            </w:r>
            <w:r w:rsidR="00E6425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25" w:type="dxa"/>
          </w:tcPr>
          <w:p w:rsidR="00611463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38" w:type="dxa"/>
          </w:tcPr>
          <w:p w:rsidR="00444A3D" w:rsidRDefault="002C63A3" w:rsidP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0660FC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3011" w:type="dxa"/>
          </w:tcPr>
          <w:p w:rsidR="00444A3D" w:rsidRPr="00526CA0" w:rsidRDefault="003A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A15FC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3011" w:type="dxa"/>
          </w:tcPr>
          <w:p w:rsidR="00444A3D" w:rsidRPr="003A15FC" w:rsidRDefault="003A15FC" w:rsidP="005B14E1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A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МП ЗР «Севержилкомсервис» ЖКУ «Великовисочное»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3011" w:type="dxa"/>
          </w:tcPr>
          <w:p w:rsidR="00444A3D" w:rsidRPr="00526CA0" w:rsidRDefault="00E6425A" w:rsidP="00D2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38" w:type="dxa"/>
          </w:tcPr>
          <w:p w:rsidR="00444A3D" w:rsidRDefault="002C63A3" w:rsidP="0052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3011" w:type="dxa"/>
          </w:tcPr>
          <w:p w:rsidR="005A1F48" w:rsidRPr="00526CA0" w:rsidRDefault="005A1F48" w:rsidP="00E6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2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E6425A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, утепление фасада</w:t>
            </w:r>
            <w:r w:rsidR="00E6425A">
              <w:rPr>
                <w:rFonts w:ascii="Times New Roman" w:hAnsi="Times New Roman" w:cs="Times New Roman"/>
                <w:sz w:val="24"/>
                <w:szCs w:val="24"/>
              </w:rPr>
              <w:t>, частичная замена системы отопления, ремонт вентиляции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 xml:space="preserve"> (входов)</w:t>
            </w:r>
          </w:p>
        </w:tc>
        <w:tc>
          <w:tcPr>
            <w:tcW w:w="3011" w:type="dxa"/>
          </w:tcPr>
          <w:p w:rsidR="00444A3D" w:rsidRPr="00526CA0" w:rsidRDefault="00E6425A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38" w:type="dxa"/>
          </w:tcPr>
          <w:p w:rsidR="00444A3D" w:rsidRPr="000D1B9E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3011" w:type="dxa"/>
          </w:tcPr>
          <w:p w:rsidR="00444A3D" w:rsidRPr="003A15FC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дерево (брус)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3011" w:type="dxa"/>
          </w:tcPr>
          <w:p w:rsidR="00444A3D" w:rsidRPr="00B210E1" w:rsidRDefault="00E6425A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3011" w:type="dxa"/>
          </w:tcPr>
          <w:p w:rsidR="00444A3D" w:rsidRPr="00B210E1" w:rsidRDefault="0061146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5409" w:rsidRPr="003A15FC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3011" w:type="dxa"/>
          </w:tcPr>
          <w:p w:rsidR="00444A3D" w:rsidRPr="00526CA0" w:rsidRDefault="00E6425A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3011" w:type="dxa"/>
          </w:tcPr>
          <w:p w:rsidR="00444A3D" w:rsidRPr="00526CA0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38" w:type="dxa"/>
          </w:tcPr>
          <w:p w:rsidR="00444A3D" w:rsidRDefault="002C63A3" w:rsidP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3E5758">
              <w:rPr>
                <w:rFonts w:ascii="Times New Roman" w:hAnsi="Times New Roman" w:cs="Times New Roman"/>
                <w:sz w:val="24"/>
                <w:szCs w:val="24"/>
              </w:rPr>
              <w:t>отапливаемых помещений</w:t>
            </w:r>
          </w:p>
        </w:tc>
        <w:tc>
          <w:tcPr>
            <w:tcW w:w="3011" w:type="dxa"/>
          </w:tcPr>
          <w:p w:rsidR="00444A3D" w:rsidRPr="00486245" w:rsidRDefault="00E6425A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862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3011" w:type="dxa"/>
          </w:tcPr>
          <w:p w:rsidR="00444A3D" w:rsidRPr="00526CA0" w:rsidRDefault="00E6425A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9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38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системы теплопотребления</w:t>
            </w:r>
          </w:p>
        </w:tc>
        <w:tc>
          <w:tcPr>
            <w:tcW w:w="3011" w:type="dxa"/>
          </w:tcPr>
          <w:p w:rsidR="003E5758" w:rsidRPr="00526CA0" w:rsidRDefault="003E5758" w:rsidP="00E6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642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3011" w:type="dxa"/>
          </w:tcPr>
          <w:p w:rsidR="00444A3D" w:rsidRPr="00486245" w:rsidRDefault="00E6425A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3101</w:t>
            </w:r>
            <w:r w:rsidR="00890CEA" w:rsidRPr="00FB27F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E5758" w:rsidRPr="00486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5758" w:rsidRP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5758" w:rsidRPr="003E5758" w:rsidRDefault="003E5758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3011" w:type="dxa"/>
          </w:tcPr>
          <w:p w:rsidR="00444A3D" w:rsidRPr="00021B70" w:rsidRDefault="00A85409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наличии, 1</w:t>
            </w:r>
          </w:p>
          <w:p w:rsidR="00444A3D" w:rsidRDefault="002C63A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70"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3011" w:type="dxa"/>
          </w:tcPr>
          <w:p w:rsidR="00444A3D" w:rsidRPr="00526CA0" w:rsidRDefault="00A85409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38" w:type="dxa"/>
          </w:tcPr>
          <w:p w:rsidR="003E5758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3011" w:type="dxa"/>
          </w:tcPr>
          <w:p w:rsidR="003E5758" w:rsidRPr="00526CA0" w:rsidRDefault="004661D1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2874A1" w:rsidRPr="0028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3011" w:type="dxa"/>
          </w:tcPr>
          <w:p w:rsidR="00444A3D" w:rsidRPr="00611463" w:rsidRDefault="005A2EE8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E90590" w:rsidRPr="00611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акрытая</w:t>
            </w:r>
          </w:p>
          <w:p w:rsidR="00444A3D" w:rsidRDefault="002C63A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38" w:type="dxa"/>
          </w:tcPr>
          <w:p w:rsidR="00444A3D" w:rsidRPr="000D1B9E" w:rsidRDefault="00A8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63A3" w:rsidRPr="000D1B9E">
              <w:rPr>
                <w:rFonts w:ascii="Times New Roman" w:hAnsi="Times New Roman" w:cs="Times New Roman"/>
                <w:sz w:val="24"/>
                <w:szCs w:val="24"/>
              </w:rPr>
              <w:t>истема отопления</w:t>
            </w:r>
          </w:p>
        </w:tc>
        <w:tc>
          <w:tcPr>
            <w:tcW w:w="3011" w:type="dxa"/>
          </w:tcPr>
          <w:p w:rsidR="00444A3D" w:rsidRPr="005B14E1" w:rsidRDefault="002874A1" w:rsidP="005B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t>Одно</w:t>
            </w:r>
            <w:r w:rsidR="00B3438F" w:rsidRPr="005B14E1">
              <w:rPr>
                <w:rFonts w:ascii="Times New Roman" w:hAnsi="Times New Roman" w:cs="Times New Roman"/>
                <w:iCs/>
                <w:u w:val="single"/>
              </w:rPr>
              <w:t>трубная</w:t>
            </w:r>
          </w:p>
          <w:p w:rsidR="00444A3D" w:rsidRPr="000D1B9E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38" w:type="dxa"/>
          </w:tcPr>
          <w:p w:rsidR="00444A3D" w:rsidRPr="000D1B9E" w:rsidRDefault="002C63A3" w:rsidP="00A8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ТЭ</w:t>
            </w:r>
          </w:p>
        </w:tc>
        <w:tc>
          <w:tcPr>
            <w:tcW w:w="3011" w:type="dxa"/>
          </w:tcPr>
          <w:p w:rsidR="00A85409" w:rsidRDefault="00E6425A" w:rsidP="00A8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:rsidR="00444A3D" w:rsidRPr="000D1B9E" w:rsidRDefault="00444A3D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38" w:type="dxa"/>
          </w:tcPr>
          <w:p w:rsidR="00444A3D" w:rsidRPr="000D1B9E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3011" w:type="dxa"/>
          </w:tcPr>
          <w:p w:rsidR="00444A3D" w:rsidRPr="000D1B9E" w:rsidRDefault="00D2580E" w:rsidP="00B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Стальная </w:t>
            </w:r>
            <w:r w:rsidR="0028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  <w:r w:rsidR="008B575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11" w:type="dxa"/>
          </w:tcPr>
          <w:p w:rsidR="00444A3D" w:rsidRPr="00D93180" w:rsidRDefault="005A2EE8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A85409" w:rsidRPr="00D93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bookmarkStart w:id="0" w:name="_GoBack"/>
            <w:bookmarkEnd w:id="0"/>
          </w:p>
        </w:tc>
        <w:tc>
          <w:tcPr>
            <w:tcW w:w="3011" w:type="dxa"/>
          </w:tcPr>
          <w:p w:rsidR="00444A3D" w:rsidRPr="005B14E1" w:rsidRDefault="005A2EE8" w:rsidP="005B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4A1">
              <w:rPr>
                <w:rFonts w:ascii="Times New Roman" w:hAnsi="Times New Roman" w:cs="Times New Roman"/>
                <w:iCs/>
                <w:u w:val="single"/>
              </w:rPr>
              <w:t>Ц</w:t>
            </w:r>
            <w:r w:rsidR="005773F3" w:rsidRPr="002874A1">
              <w:rPr>
                <w:rFonts w:ascii="Times New Roman" w:hAnsi="Times New Roman" w:cs="Times New Roman"/>
                <w:iCs/>
                <w:u w:val="single"/>
              </w:rPr>
              <w:t>ентрализованная</w:t>
            </w:r>
          </w:p>
          <w:p w:rsidR="005B14E1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1" w:type="dxa"/>
          </w:tcPr>
          <w:p w:rsidR="00444A3D" w:rsidRPr="005B14E1" w:rsidRDefault="005A2EE8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t>Ц</w:t>
            </w:r>
            <w:r w:rsidR="005773F3" w:rsidRPr="005B14E1">
              <w:rPr>
                <w:rFonts w:ascii="Times New Roman" w:hAnsi="Times New Roman" w:cs="Times New Roman"/>
                <w:iCs/>
                <w:u w:val="single"/>
              </w:rPr>
              <w:t>ентрализованная</w:t>
            </w:r>
          </w:p>
          <w:p w:rsidR="005B14E1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1" w:type="dxa"/>
          </w:tcPr>
          <w:p w:rsidR="00444A3D" w:rsidRPr="00611463" w:rsidRDefault="005A2EE8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611463" w:rsidRPr="00611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:rsidR="005B14E1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E9" w:rsidTr="005B14E1">
        <w:tc>
          <w:tcPr>
            <w:tcW w:w="10366" w:type="dxa"/>
            <w:gridSpan w:val="5"/>
          </w:tcPr>
          <w:p w:rsidR="009B7AE9" w:rsidRDefault="00D93180" w:rsidP="00EA4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</w:t>
            </w:r>
            <w:r w:rsidR="00EA408C">
              <w:rPr>
                <w:rFonts w:ascii="Times New Roman" w:hAnsi="Times New Roman" w:cs="Times New Roman"/>
                <w:b/>
                <w:sz w:val="24"/>
                <w:szCs w:val="24"/>
              </w:rPr>
              <w:t>по подготовке к отопительному периоду 2025-2026 годов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38" w:type="dxa"/>
          </w:tcPr>
          <w:p w:rsidR="009B7AE9" w:rsidRDefault="009B7AE9" w:rsidP="00EA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B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теплопотребляющей установки, включая трубопроводы тепловых сетей (при наличии) и участков тепловых вводов (до вводной запорной арматуры) и границах балансовой принадлежности, оборудования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тепловых пунктов и внутренних систем теплопотребления.</w:t>
            </w:r>
            <w:r w:rsidRPr="0062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 с составлением акта промывки теплопотребляющей установки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4D073D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93180">
              <w:rPr>
                <w:rFonts w:ascii="Times New Roman" w:hAnsi="Times New Roman" w:cs="Times New Roman"/>
                <w:sz w:val="24"/>
                <w:szCs w:val="24"/>
              </w:rPr>
              <w:t>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outlineLvl w:val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 Порядку проведения оценки обеспечения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готовности к отопительному периоду,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утвержденному приказом Минэнерго России</w:t>
            </w:r>
          </w:p>
          <w:p w:rsidR="009B7AE9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13 ноября 2024 г. № 2234</w:t>
            </w:r>
            <w:r w:rsidR="00882CF2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Приказ 2234) 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п. 1.1.1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5A2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режимов) теплового пункта, внутридомовых сетей и теплопотребляюших установок,</w:t>
            </w:r>
            <w:r w:rsidRPr="00622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составлением акта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актов об установке и пломбировании дроссельных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(ограничительных) устройств во внутренних системах, включая элеваторы и шайбы на линиях реци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ркуляции горячего водоснабжения</w:t>
            </w:r>
          </w:p>
        </w:tc>
        <w:tc>
          <w:tcPr>
            <w:tcW w:w="3011" w:type="dxa"/>
          </w:tcPr>
          <w:p w:rsidR="00D93180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1.1.2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38" w:type="dxa"/>
          </w:tcPr>
          <w:p w:rsidR="009B7AE9" w:rsidRPr="00622494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(осмотр)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проектными решениями, наличия соответствующих неповрежденных пломб, установленных теплоснабжающими и теплосетевыми ор</w:t>
            </w:r>
            <w:r w:rsidR="00EA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ганизациями с составлением акта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9B7AE9" w:rsidRDefault="00D93180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завершения отопительного 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 xml:space="preserve">периода до 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1.1.3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138" w:type="dxa"/>
          </w:tcPr>
          <w:p w:rsidR="009B7AE9" w:rsidRPr="00622494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 распорядительные документы организации о назначении ответственных лиц за безопасную эксплуатацию тепловых энергоустановок для объектов, не являющихся опасн</w:t>
            </w:r>
            <w:r w:rsidR="00EA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ыми производственными объектами</w:t>
            </w:r>
          </w:p>
        </w:tc>
        <w:tc>
          <w:tcPr>
            <w:tcW w:w="3011" w:type="dxa"/>
          </w:tcPr>
          <w:p w:rsidR="009A549A" w:rsidRDefault="009A549A" w:rsidP="009A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Pr="009A549A" w:rsidRDefault="009A549A" w:rsidP="009A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проверки знаний в органах Ростехнадзора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1.1.4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138" w:type="dxa"/>
          </w:tcPr>
          <w:p w:rsidR="009B7AE9" w:rsidRDefault="009B7AE9" w:rsidP="00EF6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пунктов 9.8, 9.1.59 Правил технической эксплуатации тепловых энергоустановок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24.03.2003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Правила 115)(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и наличие записей о результатах проведенных испытаний в паспорте</w:t>
            </w:r>
            <w:r w:rsidR="00B1388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теплопотребления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11.5.5 пункта 11 Правил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>обеспечения готовности к отопительному периоду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13.11.2024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2234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(далее-Правила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D93180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1.1.5</w:t>
            </w:r>
          </w:p>
        </w:tc>
      </w:tr>
      <w:tr w:rsidR="00962CAA" w:rsidTr="005B14E1">
        <w:trPr>
          <w:gridAfter w:val="1"/>
          <w:wAfter w:w="17" w:type="dxa"/>
        </w:trPr>
        <w:tc>
          <w:tcPr>
            <w:tcW w:w="675" w:type="dxa"/>
          </w:tcPr>
          <w:p w:rsidR="00962CAA" w:rsidRDefault="00962CAA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38" w:type="dxa"/>
          </w:tcPr>
          <w:p w:rsidR="00962CAA" w:rsidRPr="00935D34" w:rsidRDefault="00962CAA" w:rsidP="00962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Перечень документации эксплуатирующей организации для объектов, не являющихся ОПО, разработанного в соответствии с </w:t>
            </w:r>
            <w:hyperlink r:id="rId8" w:history="1">
              <w:r w:rsidRPr="00962CAA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пунктом 2.8.2</w:t>
              </w:r>
            </w:hyperlink>
            <w:r w:rsidRPr="00962C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 115(</w:t>
            </w:r>
            <w:hyperlink r:id="rId9" w:history="1">
              <w:r w:rsidRPr="00962CAA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подпункт 11.5.6 пункта 11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3011" w:type="dxa"/>
          </w:tcPr>
          <w:p w:rsidR="00962CAA" w:rsidRDefault="00962CAA" w:rsidP="0096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62CAA" w:rsidRDefault="00962CAA" w:rsidP="0096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  <w:p w:rsidR="00962CAA" w:rsidRDefault="00962CAA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62CAA" w:rsidRDefault="00962CAA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1.1.6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9B7AE9" w:rsidRDefault="009B7AE9" w:rsidP="00A1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Эксплуатационные инструкции объектов теплоснабжения </w:t>
            </w:r>
            <w:r w:rsid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A179E5" w:rsidRP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hyperlink r:id="rId10" w:history="1">
              <w:r w:rsidR="00A179E5" w:rsidRPr="00A179E5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пункта 2.2</w:t>
              </w:r>
            </w:hyperlink>
            <w:r w:rsid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 115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B13886" w:rsidP="0032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1.1.7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855204" w:rsidRDefault="00B13886" w:rsidP="00EA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соответствие 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теплопотребления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 xml:space="preserve"> (теплового пункта)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внесением результатов промывки, испытаний и наладки системы теплопотребления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соответствиеисполнительной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на здание (сооружение) в части внутренних систем теплоснабжения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  <w:p w:rsidR="009B7AE9" w:rsidRPr="001355D4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1.1.8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9B7AE9" w:rsidRDefault="009B7AE9" w:rsidP="0085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утвержденного штатного расписания, подтверждающая наличие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персонала, осуществляющего функции эксплуатационной, диспетчерской и аварийной служб или документы 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 xml:space="preserve">(договор)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обслуживание, в случае привлечения специализированных организаци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й для эксплуатации оборудования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9B7AE9" w:rsidRDefault="00855204" w:rsidP="0009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1.1.9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 w:rsidR="0085520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>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855204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1.1.10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385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Результаты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теплопотребляюших энергоустановках, или для переключения закрытой системы теплоснабжения на открытую систему теплоснабжения с разбором сетевой воды или от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ступлений от проектного решения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Pr="001355D4" w:rsidRDefault="00855204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1.2.1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 </w:t>
            </w:r>
            <w:r w:rsidRPr="006C144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hyperlink r:id="rId11" w:history="1">
              <w:r w:rsidRPr="006C1445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подпункт 11.5.19 пункта 11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1355D4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1.2.2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договоров теплоснабжения и(или) договоров оказания услуг по поддержанию резервной тепловой мощности</w:t>
            </w:r>
          </w:p>
        </w:tc>
        <w:tc>
          <w:tcPr>
            <w:tcW w:w="3011" w:type="dxa"/>
          </w:tcPr>
          <w:p w:rsidR="006C1445" w:rsidRDefault="007E049D" w:rsidP="004D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</w:rPr>
              <w:t xml:space="preserve">Договор № </w:t>
            </w:r>
            <w:r w:rsidR="004661D1" w:rsidRPr="004661D1">
              <w:rPr>
                <w:rFonts w:ascii="Times New Roman" w:hAnsi="Times New Roman" w:cs="Times New Roman"/>
              </w:rPr>
              <w:t>73</w:t>
            </w:r>
            <w:r w:rsidRPr="004661D1">
              <w:rPr>
                <w:rFonts w:ascii="Times New Roman" w:hAnsi="Times New Roman" w:cs="Times New Roman"/>
              </w:rPr>
              <w:t xml:space="preserve">/Т-2025 от </w:t>
            </w:r>
            <w:r w:rsidR="004D1E64" w:rsidRPr="004D1E64">
              <w:rPr>
                <w:rFonts w:ascii="Times New Roman" w:hAnsi="Times New Roman" w:cs="Times New Roman"/>
              </w:rPr>
              <w:t>13.03</w:t>
            </w:r>
            <w:r w:rsidRPr="004D1E64">
              <w:rPr>
                <w:rFonts w:ascii="Times New Roman" w:hAnsi="Times New Roman" w:cs="Times New Roman"/>
              </w:rPr>
              <w:t>.2025 г.</w:t>
            </w:r>
          </w:p>
        </w:tc>
        <w:tc>
          <w:tcPr>
            <w:tcW w:w="1525" w:type="dxa"/>
          </w:tcPr>
          <w:p w:rsidR="006C1445" w:rsidRDefault="006C1445" w:rsidP="00EC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1.3.</w:t>
            </w:r>
            <w:r w:rsidR="00EC0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(справки) 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сверки расчетов за 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поставленные тепловую энергию (мощность), теплоноситель, по состоянию на дату проверки, подтверждающий отсутствие задолженности либо подписанный сторонами документ, подтверждающийурегулирование с теплоснабжающей организацией порядка погашения всей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задолженности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6C1445" w:rsidRPr="00646B4B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2234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1.3.2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5138" w:type="dxa"/>
          </w:tcPr>
          <w:p w:rsidR="006C1445" w:rsidRDefault="006C1445" w:rsidP="00EC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</w:t>
            </w:r>
            <w:r w:rsidR="00526CA0" w:rsidRPr="004661D1">
              <w:rPr>
                <w:rFonts w:ascii="Times New Roman" w:hAnsi="Times New Roman" w:cs="Times New Roman"/>
                <w:sz w:val="24"/>
                <w:szCs w:val="24"/>
              </w:rPr>
              <w:t>(поверка или замена)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 узла учета</w:t>
            </w:r>
            <w:r w:rsidR="00EC0839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энергии.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актов разграни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балансовой принадлежности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2C038F" w:rsidRDefault="006C1445" w:rsidP="00EC0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1.4.1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138" w:type="dxa"/>
          </w:tcPr>
          <w:p w:rsidR="006C1445" w:rsidRPr="0062249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документы (справка), подтверждающие их отсутствие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2E2315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EC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1.4.2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138" w:type="dxa"/>
          </w:tcPr>
          <w:p w:rsidR="006C1445" w:rsidRPr="00C72405" w:rsidRDefault="006C1445" w:rsidP="00FF4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Документы о выполнении работ по подготовке к отопительному периоду теплового контура здания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Default="006C1445" w:rsidP="00FF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2.1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138" w:type="dxa"/>
          </w:tcPr>
          <w:p w:rsidR="006C1445" w:rsidRPr="0062249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sz w:val="24"/>
                <w:szCs w:val="24"/>
              </w:rPr>
              <w:t>Акт о проведении дезинфекции систем теплопотребления с открытой схемой теплоснабжения и горячего водоснабжения, актов о результатах отбора проб воды из системы .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FF49A4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(закрытая схема)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2.2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удования в многоквартирном доме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 (вентиляционные каналы не предусмотрены, газ отсутствует)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пп.11.3 п.11</w:t>
            </w:r>
          </w:p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115</w:t>
            </w:r>
          </w:p>
        </w:tc>
      </w:tr>
      <w:tr w:rsidR="006C1445" w:rsidTr="005B14E1">
        <w:tc>
          <w:tcPr>
            <w:tcW w:w="10366" w:type="dxa"/>
            <w:gridSpan w:val="5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Подготовка к отопительному периоду теплового контура здания 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3011" w:type="dxa"/>
          </w:tcPr>
          <w:p w:rsidR="006C1445" w:rsidRPr="004661D1" w:rsidRDefault="00983D06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  <w:trHeight w:val="312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3011" w:type="dxa"/>
          </w:tcPr>
          <w:p w:rsidR="006C1445" w:rsidRPr="004661D1" w:rsidRDefault="00983D06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 </w:t>
            </w:r>
          </w:p>
        </w:tc>
        <w:tc>
          <w:tcPr>
            <w:tcW w:w="3011" w:type="dxa"/>
          </w:tcPr>
          <w:p w:rsidR="006C1445" w:rsidRPr="004661D1" w:rsidRDefault="00021B70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и чердачных окон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Восстановление остекления, замена разбитых стекол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3011" w:type="dxa"/>
          </w:tcPr>
          <w:p w:rsidR="006C1445" w:rsidRPr="004661D1" w:rsidRDefault="00021B70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EC0839">
        <w:trPr>
          <w:gridAfter w:val="1"/>
          <w:wAfter w:w="17" w:type="dxa"/>
        </w:trPr>
        <w:tc>
          <w:tcPr>
            <w:tcW w:w="10349" w:type="dxa"/>
            <w:gridSpan w:val="4"/>
          </w:tcPr>
          <w:p w:rsidR="006C1445" w:rsidRPr="005A2EE8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E8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ремонту системы теплопотребления, тепловых сетей (при наличии)</w:t>
            </w: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38" w:type="dxa"/>
          </w:tcPr>
          <w:p w:rsidR="006C1445" w:rsidRPr="005A2EE8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2EE8">
              <w:rPr>
                <w:rFonts w:ascii="Times New Roman" w:hAnsi="Times New Roman" w:cs="Times New Roman"/>
                <w:sz w:val="24"/>
                <w:szCs w:val="24"/>
              </w:rPr>
              <w:t>емонт системы теплопотребления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тепловых сетей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CA0" w:rsidRDefault="00526CA0" w:rsidP="000660F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660FC" w:rsidRPr="00526CA0" w:rsidRDefault="00EE0163" w:rsidP="00EE01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>Сельского поселения «Великовисочный сельсовет» ЗР НАО</w:t>
      </w:r>
      <w:r w:rsidR="000660FC" w:rsidRPr="00526C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A3D" w:rsidRPr="000660FC" w:rsidRDefault="002C63A3" w:rsidP="000660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или собственника здания</w:t>
      </w:r>
      <w:r>
        <w:rPr>
          <w:rFonts w:ascii="Times New Roman" w:hAnsi="Times New Roman" w:cs="Times New Roman"/>
        </w:rPr>
        <w:t>)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Default="00EE01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4DCD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Pr="00EE0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>Сельского поселения Бараков</w:t>
      </w:r>
      <w:r w:rsidRPr="00EE0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 xml:space="preserve">Н.П. </w:t>
      </w:r>
      <w:r w:rsidR="002C63A3">
        <w:rPr>
          <w:rFonts w:ascii="Times New Roman" w:hAnsi="Times New Roman" w:cs="Times New Roman"/>
          <w:sz w:val="22"/>
          <w:szCs w:val="22"/>
        </w:rPr>
        <w:t>___________________</w:t>
      </w:r>
    </w:p>
    <w:p w:rsidR="00444A3D" w:rsidRDefault="002C63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  <w:r w:rsidR="000660F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163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4A3D" w:rsidRPr="00EE0163" w:rsidRDefault="002C63A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EE0163">
        <w:rPr>
          <w:rFonts w:ascii="Times New Roman" w:hAnsi="Times New Roman" w:cs="Times New Roman"/>
          <w:sz w:val="22"/>
          <w:szCs w:val="24"/>
        </w:rPr>
        <w:t>Место печати</w:t>
      </w:r>
      <w:r w:rsidR="000660FC" w:rsidRPr="00EE0163">
        <w:rPr>
          <w:rFonts w:ascii="Times New Roman" w:hAnsi="Times New Roman" w:cs="Times New Roman"/>
          <w:sz w:val="22"/>
          <w:szCs w:val="24"/>
        </w:rPr>
        <w:t xml:space="preserve">   «</w:t>
      </w:r>
      <w:r w:rsidR="004661D1" w:rsidRPr="00EE0163">
        <w:rPr>
          <w:rFonts w:ascii="Times New Roman" w:hAnsi="Times New Roman" w:cs="Times New Roman"/>
          <w:sz w:val="22"/>
          <w:szCs w:val="24"/>
        </w:rPr>
        <w:t>29</w:t>
      </w:r>
      <w:r w:rsidRPr="00EE0163">
        <w:rPr>
          <w:rFonts w:ascii="Times New Roman" w:hAnsi="Times New Roman" w:cs="Times New Roman"/>
          <w:sz w:val="22"/>
          <w:szCs w:val="24"/>
        </w:rPr>
        <w:t>»</w:t>
      </w:r>
      <w:r w:rsidR="004661D1" w:rsidRPr="00EE0163">
        <w:rPr>
          <w:rFonts w:ascii="Times New Roman" w:hAnsi="Times New Roman" w:cs="Times New Roman"/>
          <w:sz w:val="22"/>
          <w:szCs w:val="24"/>
        </w:rPr>
        <w:t xml:space="preserve"> </w:t>
      </w:r>
      <w:r w:rsidR="000660FC" w:rsidRPr="00EE0163">
        <w:rPr>
          <w:rFonts w:ascii="Times New Roman" w:hAnsi="Times New Roman" w:cs="Times New Roman"/>
          <w:sz w:val="22"/>
          <w:szCs w:val="24"/>
        </w:rPr>
        <w:t>апреля  2025</w:t>
      </w:r>
      <w:r w:rsidRPr="00EE0163">
        <w:rPr>
          <w:rFonts w:ascii="Times New Roman" w:hAnsi="Times New Roman" w:cs="Times New Roman"/>
          <w:sz w:val="22"/>
          <w:szCs w:val="24"/>
        </w:rPr>
        <w:t xml:space="preserve"> года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D20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E23">
        <w:rPr>
          <w:rFonts w:ascii="Times New Roman" w:hAnsi="Times New Roman" w:cs="Times New Roman"/>
          <w:sz w:val="24"/>
          <w:szCs w:val="24"/>
        </w:rPr>
        <w:t>Представители собстве</w:t>
      </w:r>
      <w:r w:rsidR="000660FC" w:rsidRPr="00C83E23">
        <w:rPr>
          <w:rFonts w:ascii="Times New Roman" w:hAnsi="Times New Roman" w:cs="Times New Roman"/>
          <w:sz w:val="24"/>
          <w:szCs w:val="24"/>
        </w:rPr>
        <w:t xml:space="preserve">нников объекта теплоснабжения, </w:t>
      </w:r>
      <w:r w:rsidRPr="00C83E23">
        <w:rPr>
          <w:rFonts w:ascii="Times New Roman" w:hAnsi="Times New Roman" w:cs="Times New Roman"/>
          <w:sz w:val="24"/>
          <w:szCs w:val="24"/>
        </w:rPr>
        <w:t>теплопот</w:t>
      </w:r>
      <w:r w:rsidR="007437D6" w:rsidRPr="00C83E23">
        <w:rPr>
          <w:rFonts w:ascii="Times New Roman" w:hAnsi="Times New Roman" w:cs="Times New Roman"/>
          <w:sz w:val="24"/>
          <w:szCs w:val="24"/>
        </w:rPr>
        <w:t>ребляющей установки</w:t>
      </w:r>
      <w:r w:rsidRPr="00C83E23">
        <w:rPr>
          <w:rFonts w:ascii="Times New Roman" w:hAnsi="Times New Roman" w:cs="Times New Roman"/>
          <w:sz w:val="24"/>
          <w:szCs w:val="24"/>
        </w:rPr>
        <w:t>: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EE0163" w:rsidP="00EE0163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Фомин Дмитрий Александрович</w:t>
      </w:r>
      <w:r w:rsidR="002C63A3" w:rsidRPr="00C83E2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63A3" w:rsidRPr="00C83E23">
        <w:rPr>
          <w:rFonts w:ascii="Times New Roman" w:hAnsi="Times New Roman" w:cs="Times New Roman"/>
          <w:sz w:val="24"/>
          <w:szCs w:val="24"/>
        </w:rPr>
        <w:t>_______________</w:t>
      </w:r>
    </w:p>
    <w:p w:rsidR="00444A3D" w:rsidRDefault="002C63A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16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C83E23" w:rsidRDefault="00C83E2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EE0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D1B9E">
        <w:rPr>
          <w:rFonts w:ascii="Times New Roman" w:hAnsi="Times New Roman" w:cs="Times New Roman"/>
          <w:sz w:val="22"/>
          <w:szCs w:val="22"/>
        </w:rPr>
        <w:t>2</w:t>
      </w:r>
      <w:r w:rsidR="002C63A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Дитятева Елена Витальевна                  </w:t>
      </w:r>
      <w:r w:rsidR="007437D6" w:rsidRPr="00C83E23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444A3D" w:rsidRDefault="00EE0163" w:rsidP="00C662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="002C63A3">
        <w:rPr>
          <w:rFonts w:ascii="Times New Roman" w:hAnsi="Times New Roman" w:cs="Times New Roman"/>
          <w:sz w:val="18"/>
          <w:szCs w:val="18"/>
        </w:rPr>
        <w:t>(подпись)</w:t>
      </w:r>
    </w:p>
    <w:p w:rsidR="00444A3D" w:rsidRDefault="00444A3D" w:rsidP="002C63A3">
      <w:pPr>
        <w:rPr>
          <w:rFonts w:ascii="Times New Roman" w:hAnsi="Times New Roman" w:cs="Times New Roman"/>
          <w:sz w:val="18"/>
          <w:szCs w:val="18"/>
        </w:rPr>
      </w:pPr>
    </w:p>
    <w:sectPr w:rsidR="00444A3D" w:rsidSect="00B210E1">
      <w:footerReference w:type="default" r:id="rId12"/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5A" w:rsidRDefault="005F2F5A">
      <w:pPr>
        <w:spacing w:line="240" w:lineRule="auto"/>
      </w:pPr>
      <w:r>
        <w:separator/>
      </w:r>
    </w:p>
  </w:endnote>
  <w:endnote w:type="continuationSeparator" w:id="1">
    <w:p w:rsidR="005F2F5A" w:rsidRDefault="005F2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39" w:rsidRDefault="00000301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4097" type="#_x0000_t202" style="position:absolute;margin-left:0;margin-top:0;width:5.6pt;height:25.4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" filled="f" fillcolor="white [3201]" stroked="f" strokeweight=".5pt">
          <v:path arrowok="t"/>
          <v:textbox style="mso-fit-shape-to-text:t" inset="0,0,0,0">
            <w:txbxContent>
              <w:p w:rsidR="00EC0839" w:rsidRDefault="00000301">
                <w:pPr>
                  <w:pStyle w:val="a4"/>
                </w:pPr>
                <w:r>
                  <w:fldChar w:fldCharType="begin"/>
                </w:r>
                <w:r w:rsidR="00EC0839">
                  <w:instrText xml:space="preserve"> PAGE  \* MERGEFORMAT </w:instrText>
                </w:r>
                <w:r>
                  <w:fldChar w:fldCharType="separate"/>
                </w:r>
                <w:r w:rsidR="00AF1F8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5A" w:rsidRDefault="005F2F5A">
      <w:pPr>
        <w:spacing w:after="0"/>
      </w:pPr>
      <w:r>
        <w:separator/>
      </w:r>
    </w:p>
  </w:footnote>
  <w:footnote w:type="continuationSeparator" w:id="1">
    <w:p w:rsidR="005F2F5A" w:rsidRDefault="005F2F5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7A5"/>
    <w:multiLevelType w:val="hybridMultilevel"/>
    <w:tmpl w:val="D3F8586E"/>
    <w:lvl w:ilvl="0" w:tplc="993E898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D3694"/>
    <w:multiLevelType w:val="hybridMultilevel"/>
    <w:tmpl w:val="58B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A17E4"/>
    <w:multiLevelType w:val="multilevel"/>
    <w:tmpl w:val="E51E541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5A2856"/>
    <w:multiLevelType w:val="hybridMultilevel"/>
    <w:tmpl w:val="1D6C1A44"/>
    <w:lvl w:ilvl="0" w:tplc="92FC5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E2BBF"/>
    <w:multiLevelType w:val="hybridMultilevel"/>
    <w:tmpl w:val="B21C52A0"/>
    <w:lvl w:ilvl="0" w:tplc="47C0148C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C39E5"/>
    <w:rsid w:val="00000301"/>
    <w:rsid w:val="00021B70"/>
    <w:rsid w:val="00022168"/>
    <w:rsid w:val="00031E3B"/>
    <w:rsid w:val="000621D5"/>
    <w:rsid w:val="00063783"/>
    <w:rsid w:val="000660FC"/>
    <w:rsid w:val="0009270C"/>
    <w:rsid w:val="000C48D2"/>
    <w:rsid w:val="000D1B9E"/>
    <w:rsid w:val="000E65FA"/>
    <w:rsid w:val="000F50B4"/>
    <w:rsid w:val="00102122"/>
    <w:rsid w:val="001135E1"/>
    <w:rsid w:val="001355D4"/>
    <w:rsid w:val="00147A86"/>
    <w:rsid w:val="001547C4"/>
    <w:rsid w:val="0016076F"/>
    <w:rsid w:val="001C1E7E"/>
    <w:rsid w:val="001F301B"/>
    <w:rsid w:val="001F5364"/>
    <w:rsid w:val="00200847"/>
    <w:rsid w:val="002521D9"/>
    <w:rsid w:val="002564A9"/>
    <w:rsid w:val="00256E66"/>
    <w:rsid w:val="002874A1"/>
    <w:rsid w:val="002C038F"/>
    <w:rsid w:val="002C39E5"/>
    <w:rsid w:val="002C47B6"/>
    <w:rsid w:val="002C63A3"/>
    <w:rsid w:val="002D5638"/>
    <w:rsid w:val="002E2315"/>
    <w:rsid w:val="00311551"/>
    <w:rsid w:val="0032082D"/>
    <w:rsid w:val="00322738"/>
    <w:rsid w:val="003859F8"/>
    <w:rsid w:val="00390214"/>
    <w:rsid w:val="003A15FC"/>
    <w:rsid w:val="003D3989"/>
    <w:rsid w:val="003E5758"/>
    <w:rsid w:val="003F6D06"/>
    <w:rsid w:val="0044384E"/>
    <w:rsid w:val="00444726"/>
    <w:rsid w:val="00444A3D"/>
    <w:rsid w:val="004661D1"/>
    <w:rsid w:val="004749DB"/>
    <w:rsid w:val="00486245"/>
    <w:rsid w:val="004B4FD0"/>
    <w:rsid w:val="004D073D"/>
    <w:rsid w:val="004D1E64"/>
    <w:rsid w:val="004F0A31"/>
    <w:rsid w:val="004F2771"/>
    <w:rsid w:val="00526CA0"/>
    <w:rsid w:val="00527E39"/>
    <w:rsid w:val="00547894"/>
    <w:rsid w:val="005773F3"/>
    <w:rsid w:val="00590118"/>
    <w:rsid w:val="005A1F48"/>
    <w:rsid w:val="005A2EE8"/>
    <w:rsid w:val="005A3425"/>
    <w:rsid w:val="005B14E1"/>
    <w:rsid w:val="005F2F5A"/>
    <w:rsid w:val="00611463"/>
    <w:rsid w:val="00616679"/>
    <w:rsid w:val="00622494"/>
    <w:rsid w:val="00640C08"/>
    <w:rsid w:val="00646B4B"/>
    <w:rsid w:val="0069494C"/>
    <w:rsid w:val="006A0DDD"/>
    <w:rsid w:val="006C1445"/>
    <w:rsid w:val="006D3D06"/>
    <w:rsid w:val="006E711A"/>
    <w:rsid w:val="00735873"/>
    <w:rsid w:val="007437D6"/>
    <w:rsid w:val="007E049D"/>
    <w:rsid w:val="00801BF5"/>
    <w:rsid w:val="008169F5"/>
    <w:rsid w:val="008415F8"/>
    <w:rsid w:val="00855204"/>
    <w:rsid w:val="008742FF"/>
    <w:rsid w:val="00882CF2"/>
    <w:rsid w:val="00890CEA"/>
    <w:rsid w:val="008B26F5"/>
    <w:rsid w:val="008B575A"/>
    <w:rsid w:val="009053B0"/>
    <w:rsid w:val="00911067"/>
    <w:rsid w:val="00935D34"/>
    <w:rsid w:val="00941B44"/>
    <w:rsid w:val="00962CAA"/>
    <w:rsid w:val="00983D06"/>
    <w:rsid w:val="009A549A"/>
    <w:rsid w:val="009B7AE9"/>
    <w:rsid w:val="009E3730"/>
    <w:rsid w:val="009E492A"/>
    <w:rsid w:val="00A179E5"/>
    <w:rsid w:val="00A85409"/>
    <w:rsid w:val="00AF1F86"/>
    <w:rsid w:val="00B121A0"/>
    <w:rsid w:val="00B13886"/>
    <w:rsid w:val="00B210E1"/>
    <w:rsid w:val="00B3438F"/>
    <w:rsid w:val="00B55BE2"/>
    <w:rsid w:val="00B869AC"/>
    <w:rsid w:val="00BA44B7"/>
    <w:rsid w:val="00BC14B3"/>
    <w:rsid w:val="00C066C6"/>
    <w:rsid w:val="00C22E8A"/>
    <w:rsid w:val="00C240ED"/>
    <w:rsid w:val="00C649F6"/>
    <w:rsid w:val="00C6629C"/>
    <w:rsid w:val="00C72405"/>
    <w:rsid w:val="00C83E23"/>
    <w:rsid w:val="00CC6CE8"/>
    <w:rsid w:val="00CF478E"/>
    <w:rsid w:val="00D137DB"/>
    <w:rsid w:val="00D20E87"/>
    <w:rsid w:val="00D2580E"/>
    <w:rsid w:val="00D93180"/>
    <w:rsid w:val="00DB49F5"/>
    <w:rsid w:val="00DC7E8E"/>
    <w:rsid w:val="00E23FAB"/>
    <w:rsid w:val="00E6425A"/>
    <w:rsid w:val="00E85385"/>
    <w:rsid w:val="00E90590"/>
    <w:rsid w:val="00E90DEB"/>
    <w:rsid w:val="00EA408C"/>
    <w:rsid w:val="00EC0839"/>
    <w:rsid w:val="00EC6F41"/>
    <w:rsid w:val="00EE0163"/>
    <w:rsid w:val="00EF6C70"/>
    <w:rsid w:val="00F80546"/>
    <w:rsid w:val="00F92072"/>
    <w:rsid w:val="00FB102C"/>
    <w:rsid w:val="00FB27F5"/>
    <w:rsid w:val="00FF49A4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C1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2D563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2D5638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2D5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56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1C1E7E"/>
    <w:rPr>
      <w:rFonts w:eastAsia="Times New Roman"/>
      <w:b/>
      <w:bCs/>
      <w:sz w:val="27"/>
      <w:szCs w:val="27"/>
    </w:rPr>
  </w:style>
  <w:style w:type="paragraph" w:styleId="a6">
    <w:name w:val="No Spacing"/>
    <w:uiPriority w:val="1"/>
    <w:qFormat/>
    <w:rsid w:val="001C1E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7D6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99"/>
    <w:rsid w:val="00B3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2&amp;dst=1003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894&amp;dst=1001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812&amp;dst=10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894&amp;dst=1001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2025-04-22T07:51:00Z</cp:lastPrinted>
  <dcterms:created xsi:type="dcterms:W3CDTF">2025-04-29T10:46:00Z</dcterms:created>
  <dcterms:modified xsi:type="dcterms:W3CDTF">2025-04-29T12:37:00Z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