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2219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образования </w:t>
      </w:r>
    </w:p>
    <w:p w:rsidR="00A2219E" w:rsidRPr="00A2219E" w:rsidRDefault="00A2219E" w:rsidP="00A2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«Великовисочный сельсовет» </w:t>
      </w:r>
      <w:r w:rsidRPr="00A221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Ненецкого автономного округа</w:t>
      </w:r>
    </w:p>
    <w:p w:rsidR="00A2219E" w:rsidRPr="00A2219E" w:rsidRDefault="00A2219E" w:rsidP="00A2219E">
      <w:pPr>
        <w:spacing w:after="0" w:line="240" w:lineRule="auto"/>
        <w:jc w:val="both"/>
        <w:rPr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219E">
        <w:rPr>
          <w:rFonts w:ascii="Times New Roman" w:hAnsi="Times New Roman" w:cs="Times New Roman"/>
          <w:b/>
          <w:sz w:val="28"/>
        </w:rPr>
        <w:t>РАСПОРЯЖЕНИЕ</w:t>
      </w: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895EF3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 xml:space="preserve">.04.2019 г.  № </w:t>
      </w:r>
      <w:r w:rsidR="00895EF3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  <w:r w:rsidRPr="00A2219E">
        <w:rPr>
          <w:rFonts w:ascii="Times New Roman" w:hAnsi="Times New Roman" w:cs="Times New Roman"/>
          <w:b/>
          <w:sz w:val="26"/>
          <w:szCs w:val="26"/>
          <w:u w:val="single"/>
        </w:rPr>
        <w:t>-осн.</w:t>
      </w: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2219E"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 w:rsidRPr="00A2219E">
        <w:rPr>
          <w:rFonts w:ascii="Times New Roman" w:hAnsi="Times New Roman" w:cs="Times New Roman"/>
          <w:sz w:val="20"/>
        </w:rPr>
        <w:t>Ненецкий</w:t>
      </w:r>
      <w:proofErr w:type="gramEnd"/>
      <w:r w:rsidRPr="00A2219E">
        <w:rPr>
          <w:rFonts w:ascii="Times New Roman" w:hAnsi="Times New Roman" w:cs="Times New Roman"/>
          <w:sz w:val="20"/>
        </w:rPr>
        <w:t xml:space="preserve"> АО</w:t>
      </w: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219E" w:rsidRPr="00A2219E" w:rsidRDefault="00A2219E" w:rsidP="00A2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9E">
        <w:rPr>
          <w:rFonts w:ascii="Times New Roman" w:hAnsi="Times New Roman" w:cs="Times New Roman"/>
          <w:b/>
          <w:sz w:val="28"/>
          <w:szCs w:val="28"/>
        </w:rPr>
        <w:t>Об уличном освещении</w:t>
      </w: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19E" w:rsidRPr="00A2219E" w:rsidRDefault="00A2219E" w:rsidP="00A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 xml:space="preserve">В связи с увеличением продолжительности светового дня, в соответствии с п.п. 4.6.1, 4.6.3, 4.6.4 ГОСТ </w:t>
      </w:r>
      <w:proofErr w:type="gramStart"/>
      <w:r w:rsidRPr="00A221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219E">
        <w:rPr>
          <w:rFonts w:ascii="Times New Roman" w:hAnsi="Times New Roman" w:cs="Times New Roman"/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797131">
        <w:rPr>
          <w:rFonts w:ascii="Times New Roman" w:hAnsi="Times New Roman" w:cs="Times New Roman"/>
          <w:sz w:val="28"/>
          <w:szCs w:val="28"/>
        </w:rPr>
        <w:t xml:space="preserve">, </w:t>
      </w:r>
      <w:r w:rsidR="00797131" w:rsidRPr="00A2219E">
        <w:rPr>
          <w:rFonts w:ascii="Times New Roman" w:hAnsi="Times New Roman" w:cs="Times New Roman"/>
          <w:sz w:val="28"/>
          <w:szCs w:val="28"/>
        </w:rPr>
        <w:t>и в целях экономии бюджетных средств муниципального образования</w:t>
      </w:r>
      <w:r w:rsidRPr="00A2219E">
        <w:rPr>
          <w:rFonts w:ascii="Times New Roman" w:hAnsi="Times New Roman" w:cs="Times New Roman"/>
          <w:sz w:val="28"/>
          <w:szCs w:val="28"/>
        </w:rPr>
        <w:t>:</w:t>
      </w:r>
    </w:p>
    <w:p w:rsidR="00A2219E" w:rsidRPr="00A2219E" w:rsidRDefault="00A2219E" w:rsidP="00A2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F917A8" w:rsidP="00A2219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апреля 2020</w:t>
      </w:r>
      <w:r w:rsidR="00A2219E" w:rsidRPr="00A2219E">
        <w:rPr>
          <w:rFonts w:ascii="Times New Roman" w:hAnsi="Times New Roman" w:cs="Times New Roman"/>
          <w:sz w:val="28"/>
          <w:szCs w:val="28"/>
        </w:rPr>
        <w:t xml:space="preserve"> года отключить уличное освещение во всех населенных пунктах муниципального образования.</w:t>
      </w:r>
    </w:p>
    <w:p w:rsidR="00A2219E" w:rsidRPr="00A2219E" w:rsidRDefault="00A2219E" w:rsidP="00A2219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A2219E" w:rsidP="00A2219E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 xml:space="preserve">Начальнику филиала МП ЗР «Севержилкомсервис» ЖКУ «Великовисочное» – </w:t>
      </w:r>
      <w:r w:rsidR="00F917A8">
        <w:rPr>
          <w:rFonts w:ascii="Times New Roman" w:hAnsi="Times New Roman" w:cs="Times New Roman"/>
          <w:sz w:val="28"/>
          <w:szCs w:val="28"/>
        </w:rPr>
        <w:t>Торопову Ивану Викторовичу</w:t>
      </w:r>
      <w:r w:rsidRPr="00A2219E">
        <w:rPr>
          <w:rFonts w:ascii="Times New Roman" w:hAnsi="Times New Roman" w:cs="Times New Roman"/>
          <w:sz w:val="28"/>
          <w:szCs w:val="28"/>
        </w:rPr>
        <w:t xml:space="preserve"> обеспечить отключение уличного освещения в населенных пунктах муниципального образования «Великовисочный сельсовет» Ненецкого автономного округа.</w:t>
      </w:r>
    </w:p>
    <w:p w:rsidR="00A2219E" w:rsidRPr="00A2219E" w:rsidRDefault="00A2219E" w:rsidP="00A2219E">
      <w:pPr>
        <w:tabs>
          <w:tab w:val="left" w:pos="993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2219E" w:rsidRP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9E">
        <w:rPr>
          <w:rFonts w:ascii="Times New Roman" w:hAnsi="Times New Roman" w:cs="Times New Roman"/>
          <w:sz w:val="28"/>
          <w:szCs w:val="28"/>
        </w:rPr>
        <w:t>Глава МО «Великовисочный сельсовет» НАО                                Т.Н. Жданова</w:t>
      </w:r>
    </w:p>
    <w:p w:rsidR="00A2219E" w:rsidRPr="00A2219E" w:rsidRDefault="00A2219E" w:rsidP="00A2219E">
      <w:pPr>
        <w:spacing w:after="0" w:line="240" w:lineRule="auto"/>
        <w:jc w:val="both"/>
      </w:pPr>
    </w:p>
    <w:p w:rsidR="00562F4F" w:rsidRPr="000A3B2E" w:rsidRDefault="00562F4F" w:rsidP="000A3B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562F4F" w:rsidRPr="000A3B2E" w:rsidSect="00426F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A5"/>
    <w:multiLevelType w:val="hybridMultilevel"/>
    <w:tmpl w:val="0E8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2E"/>
    <w:rsid w:val="00061CEF"/>
    <w:rsid w:val="00090327"/>
    <w:rsid w:val="000A3B2E"/>
    <w:rsid w:val="001902E4"/>
    <w:rsid w:val="00192257"/>
    <w:rsid w:val="001C7D02"/>
    <w:rsid w:val="0029294D"/>
    <w:rsid w:val="002C442B"/>
    <w:rsid w:val="00426FC6"/>
    <w:rsid w:val="0043674A"/>
    <w:rsid w:val="004E5947"/>
    <w:rsid w:val="00562F4F"/>
    <w:rsid w:val="005C4503"/>
    <w:rsid w:val="006A5717"/>
    <w:rsid w:val="00797131"/>
    <w:rsid w:val="00895EF3"/>
    <w:rsid w:val="008C7891"/>
    <w:rsid w:val="008F04D6"/>
    <w:rsid w:val="008F20D6"/>
    <w:rsid w:val="00970DF3"/>
    <w:rsid w:val="00A155FA"/>
    <w:rsid w:val="00A2219E"/>
    <w:rsid w:val="00A86A0C"/>
    <w:rsid w:val="00AA3AD0"/>
    <w:rsid w:val="00AC7E0F"/>
    <w:rsid w:val="00D728C0"/>
    <w:rsid w:val="00DC0746"/>
    <w:rsid w:val="00EE5CDB"/>
    <w:rsid w:val="00F668AC"/>
    <w:rsid w:val="00F80C25"/>
    <w:rsid w:val="00F917A8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A3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A3B2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0A3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0A3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locked/>
    <w:rsid w:val="000A3B2E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2020-04-28T12:12:00Z</cp:lastPrinted>
  <dcterms:created xsi:type="dcterms:W3CDTF">2020-04-28T12:06:00Z</dcterms:created>
  <dcterms:modified xsi:type="dcterms:W3CDTF">2020-04-28T12:14:00Z</dcterms:modified>
</cp:coreProperties>
</file>