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C" w:rsidRPr="008F7C34" w:rsidRDefault="00827FAC" w:rsidP="00827FAC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6856AC">
        <w:rPr>
          <w:b/>
          <w:noProof/>
          <w:color w:val="000000"/>
          <w:sz w:val="28"/>
          <w:highlight w:val="yellow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AC" w:rsidRPr="008F7C34" w:rsidRDefault="00827FAC" w:rsidP="00827FAC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 xml:space="preserve">СОВЕТ ДЕПУТАТОВ </w:t>
      </w:r>
      <w:r w:rsidRPr="008F7C34">
        <w:rPr>
          <w:b/>
          <w:bCs/>
          <w:color w:val="000000"/>
          <w:sz w:val="28"/>
        </w:rPr>
        <w:br/>
        <w:t>МУНИЦИПАЛЬНОГО ОБРАЗОВАНИЯ</w:t>
      </w:r>
    </w:p>
    <w:p w:rsidR="00827FAC" w:rsidRPr="008F7C34" w:rsidRDefault="00827FAC" w:rsidP="00827FAC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 xml:space="preserve">«ВЕЛИКОВИСОЧНЫЙ СЕЛЬСОВЕТ» </w:t>
      </w:r>
      <w:r w:rsidRPr="008F7C34">
        <w:rPr>
          <w:b/>
          <w:bCs/>
          <w:color w:val="000000"/>
          <w:sz w:val="28"/>
        </w:rPr>
        <w:br/>
        <w:t>НЕНЕЦКОГО АВТОНОМНОГО ОКРУГА</w:t>
      </w:r>
    </w:p>
    <w:p w:rsidR="00827FAC" w:rsidRPr="00FB3A0B" w:rsidRDefault="00827FAC" w:rsidP="00827F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7FAC" w:rsidRPr="00FB3A0B" w:rsidRDefault="00827FAC" w:rsidP="00827FAC">
      <w:pPr>
        <w:shd w:val="clear" w:color="auto" w:fill="FFFFFF"/>
        <w:jc w:val="center"/>
        <w:rPr>
          <w:sz w:val="28"/>
          <w:szCs w:val="28"/>
        </w:rPr>
      </w:pPr>
      <w:r w:rsidRPr="00FB3A0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B3A0B">
        <w:rPr>
          <w:sz w:val="28"/>
          <w:szCs w:val="28"/>
        </w:rPr>
        <w:t>-е  заседание  6-го созыва</w:t>
      </w:r>
    </w:p>
    <w:p w:rsidR="00827FAC" w:rsidRPr="00FB3A0B" w:rsidRDefault="00827FAC" w:rsidP="00827FAC">
      <w:pPr>
        <w:shd w:val="clear" w:color="auto" w:fill="FFFFFF"/>
        <w:jc w:val="center"/>
        <w:rPr>
          <w:sz w:val="28"/>
          <w:szCs w:val="28"/>
        </w:rPr>
      </w:pPr>
      <w:r w:rsidRPr="00FB3A0B">
        <w:rPr>
          <w:b/>
          <w:bCs/>
          <w:sz w:val="28"/>
          <w:szCs w:val="28"/>
        </w:rPr>
        <w:t> </w:t>
      </w:r>
    </w:p>
    <w:p w:rsidR="00827FAC" w:rsidRPr="00FB3A0B" w:rsidRDefault="00827FAC" w:rsidP="00827FAC">
      <w:pPr>
        <w:shd w:val="clear" w:color="auto" w:fill="FFFFFF"/>
        <w:jc w:val="center"/>
        <w:rPr>
          <w:sz w:val="28"/>
          <w:szCs w:val="28"/>
        </w:rPr>
      </w:pPr>
      <w:r w:rsidRPr="00FB3A0B">
        <w:rPr>
          <w:b/>
          <w:bCs/>
          <w:sz w:val="28"/>
          <w:szCs w:val="28"/>
        </w:rPr>
        <w:t>Р Е Ш Е Н И Е</w:t>
      </w:r>
    </w:p>
    <w:p w:rsidR="00827FAC" w:rsidRPr="00FB3A0B" w:rsidRDefault="00827FAC" w:rsidP="00827FAC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3A0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</w:t>
      </w:r>
      <w:r w:rsidRPr="00FB3A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FB3A0B">
        <w:rPr>
          <w:b/>
          <w:bCs/>
          <w:sz w:val="28"/>
          <w:szCs w:val="28"/>
        </w:rPr>
        <w:t xml:space="preserve"> 2020 года № </w:t>
      </w:r>
      <w:r>
        <w:rPr>
          <w:b/>
          <w:bCs/>
          <w:sz w:val="28"/>
          <w:szCs w:val="28"/>
        </w:rPr>
        <w:t>111</w:t>
      </w:r>
      <w:r w:rsidRPr="00FB3A0B">
        <w:rPr>
          <w:b/>
          <w:bCs/>
          <w:sz w:val="28"/>
          <w:szCs w:val="28"/>
        </w:rPr>
        <w:t xml:space="preserve"> </w:t>
      </w:r>
    </w:p>
    <w:p w:rsidR="00827FAC" w:rsidRPr="00FB3A0B" w:rsidRDefault="00827FAC" w:rsidP="00827F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7FAC" w:rsidRPr="00FB3A0B" w:rsidRDefault="00827FAC" w:rsidP="00827F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согласовании </w:t>
      </w:r>
      <w:r w:rsidRPr="00FB3A0B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827FAC" w:rsidRPr="00FB3A0B" w:rsidRDefault="00827FAC" w:rsidP="00827FAC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3A0B">
        <w:rPr>
          <w:rFonts w:ascii="Times New Roman" w:hAnsi="Times New Roman" w:cs="Times New Roman"/>
          <w:b/>
          <w:sz w:val="28"/>
          <w:szCs w:val="28"/>
        </w:rPr>
        <w:t xml:space="preserve">«Великовисочный  сельсовет» Ненецкого автономного округа  </w:t>
      </w:r>
      <w:r w:rsidRPr="00FB3A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передачи </w:t>
      </w:r>
    </w:p>
    <w:p w:rsidR="00827FAC" w:rsidRPr="00FB3A0B" w:rsidRDefault="00827FAC" w:rsidP="00827FAC">
      <w:pPr>
        <w:pStyle w:val="ConsPlusTitle"/>
        <w:widowControl/>
        <w:jc w:val="center"/>
        <w:rPr>
          <w:rFonts w:eastAsia="Calibri"/>
          <w:color w:val="000000"/>
          <w:sz w:val="28"/>
          <w:szCs w:val="28"/>
        </w:rPr>
      </w:pPr>
      <w:r w:rsidRPr="00FB3A0B">
        <w:rPr>
          <w:color w:val="000000"/>
          <w:sz w:val="28"/>
          <w:szCs w:val="28"/>
        </w:rPr>
        <w:t xml:space="preserve">Муниципального казенного предприятия «Великовисочный животноводческий комплекс» </w:t>
      </w:r>
      <w:r w:rsidRPr="00FB3A0B">
        <w:rPr>
          <w:sz w:val="28"/>
          <w:szCs w:val="28"/>
        </w:rPr>
        <w:t xml:space="preserve">как имущественного комплекса </w:t>
      </w:r>
      <w:r w:rsidRPr="00FB3A0B">
        <w:rPr>
          <w:rFonts w:eastAsia="Calibri"/>
          <w:color w:val="000000"/>
          <w:sz w:val="28"/>
          <w:szCs w:val="28"/>
        </w:rPr>
        <w:t>в собственность муниципального образования</w:t>
      </w:r>
    </w:p>
    <w:p w:rsidR="00827FAC" w:rsidRPr="00FB3A0B" w:rsidRDefault="00827FAC" w:rsidP="00827FAC">
      <w:pPr>
        <w:pStyle w:val="ConsPlusNonformat"/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FB3A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«Муниципальный район» Заполярный район» </w:t>
      </w:r>
    </w:p>
    <w:p w:rsidR="00827FAC" w:rsidRPr="00FB3A0B" w:rsidRDefault="00827FAC" w:rsidP="00827F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FAC" w:rsidRPr="00FB3A0B" w:rsidRDefault="00827FAC" w:rsidP="00827F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A0B">
        <w:rPr>
          <w:rFonts w:ascii="Times New Roman" w:eastAsia="Calibri" w:hAnsi="Times New Roman" w:cs="Times New Roman"/>
          <w:sz w:val="28"/>
          <w:szCs w:val="28"/>
        </w:rPr>
        <w:t xml:space="preserve">Руководствуясь  пунктом 11 </w:t>
      </w:r>
      <w:hyperlink r:id="rId5" w:history="1">
        <w:r w:rsidRPr="00FB3A0B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4</w:t>
        </w:r>
      </w:hyperlink>
      <w:r w:rsidRPr="00FB3A0B">
        <w:rPr>
          <w:rFonts w:ascii="Times New Roman" w:hAnsi="Times New Roman" w:cs="Times New Roman"/>
          <w:color w:val="000000"/>
          <w:sz w:val="28"/>
          <w:szCs w:val="28"/>
        </w:rPr>
        <w:t xml:space="preserve"> закона Ненецкого автономного округа от 19 сентября 2014 года № 95-ОЗ «О перераспределении полномочий между органами местного самоуправления муниципальных образований Ненецкого </w:t>
      </w:r>
      <w:r w:rsidRPr="00411639">
        <w:rPr>
          <w:rFonts w:ascii="Times New Roman" w:hAnsi="Times New Roman" w:cs="Times New Roman"/>
          <w:color w:val="000000"/>
          <w:sz w:val="28"/>
          <w:szCs w:val="28"/>
        </w:rPr>
        <w:t>автономного округа и органами государственной власти Ненецкого автономного округа», пунктом 6 статьи 4 Положения «Об управлении муниципальным имуществом  муниципального образования «Великовисочный сельсовет» Ненецкого автономного округа», утвержденным</w:t>
      </w:r>
      <w:r w:rsidRPr="00FB3A0B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«Великовисочный сельсовет» НАО от 23.12.2008 № 9, Планом организационных мероприятий по приему сельскохозяйственных муниципальных казенных предприятий в собственность Заполярного района, утвержденного и.о. главы Администрации Заполярного района Холодовым О.Е. от 31.01.2020,  Совет депутатов МО «Великовисочный сельсовет» НАО РЕШИЛ:</w:t>
      </w:r>
    </w:p>
    <w:p w:rsidR="00827FAC" w:rsidRPr="00FB3A0B" w:rsidRDefault="00827FAC" w:rsidP="00827F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FAC" w:rsidRPr="00FB3A0B" w:rsidRDefault="00827FAC" w:rsidP="00827FA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0B">
        <w:rPr>
          <w:rFonts w:ascii="Times New Roman" w:hAnsi="Times New Roman" w:cs="Times New Roman"/>
          <w:sz w:val="28"/>
          <w:szCs w:val="28"/>
        </w:rPr>
        <w:t>1. Согласовать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Великовисочный</w:t>
      </w:r>
      <w:r w:rsidRPr="00FB3A0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передачу Муниципального казенного предприятия «</w:t>
      </w:r>
      <w:r>
        <w:rPr>
          <w:rFonts w:ascii="Times New Roman" w:hAnsi="Times New Roman" w:cs="Times New Roman"/>
          <w:sz w:val="28"/>
          <w:szCs w:val="28"/>
        </w:rPr>
        <w:t>Великовисочный животноводческий комплекс</w:t>
      </w:r>
      <w:r w:rsidRPr="00FB3A0B">
        <w:rPr>
          <w:rFonts w:ascii="Times New Roman" w:hAnsi="Times New Roman" w:cs="Times New Roman"/>
          <w:sz w:val="28"/>
          <w:szCs w:val="28"/>
        </w:rPr>
        <w:t>»  (ОГРН</w:t>
      </w:r>
      <w:r>
        <w:rPr>
          <w:rFonts w:ascii="Times New Roman" w:hAnsi="Times New Roman" w:cs="Times New Roman"/>
          <w:sz w:val="28"/>
          <w:szCs w:val="28"/>
        </w:rPr>
        <w:t xml:space="preserve"> 1128383001372</w:t>
      </w:r>
      <w:r w:rsidRPr="00FB3A0B">
        <w:rPr>
          <w:rFonts w:ascii="Times New Roman" w:hAnsi="Times New Roman" w:cs="Times New Roman"/>
          <w:sz w:val="28"/>
          <w:szCs w:val="28"/>
        </w:rPr>
        <w:t>, ИНН</w:t>
      </w:r>
      <w:r>
        <w:rPr>
          <w:rFonts w:ascii="Times New Roman" w:hAnsi="Times New Roman" w:cs="Times New Roman"/>
          <w:sz w:val="28"/>
          <w:szCs w:val="28"/>
        </w:rPr>
        <w:t xml:space="preserve"> 2983008776</w:t>
      </w:r>
      <w:r w:rsidRPr="00FB3A0B">
        <w:rPr>
          <w:rFonts w:ascii="Times New Roman" w:hAnsi="Times New Roman" w:cs="Times New Roman"/>
          <w:sz w:val="28"/>
          <w:szCs w:val="28"/>
        </w:rPr>
        <w:t>, адрес (место нахождения):</w:t>
      </w:r>
      <w:r>
        <w:rPr>
          <w:rFonts w:ascii="Times New Roman" w:hAnsi="Times New Roman" w:cs="Times New Roman"/>
          <w:sz w:val="28"/>
          <w:szCs w:val="28"/>
        </w:rPr>
        <w:t xml:space="preserve"> Ненецкий автономный округ, Заполярный район, д. Лабожское</w:t>
      </w:r>
      <w:r w:rsidRPr="00FB3A0B">
        <w:rPr>
          <w:rFonts w:ascii="Times New Roman" w:hAnsi="Times New Roman" w:cs="Times New Roman"/>
          <w:sz w:val="28"/>
          <w:szCs w:val="28"/>
        </w:rPr>
        <w:t xml:space="preserve">) как имущественного комплекса </w:t>
      </w:r>
      <w:r w:rsidRPr="00FB3A0B">
        <w:rPr>
          <w:rFonts w:ascii="Times New Roman" w:eastAsia="Calibri" w:hAnsi="Times New Roman" w:cs="Times New Roman"/>
          <w:sz w:val="28"/>
          <w:szCs w:val="28"/>
        </w:rPr>
        <w:t>в собственность  муниципального образования «Муниципальный район «Заполярный район».</w:t>
      </w:r>
    </w:p>
    <w:p w:rsidR="00827FAC" w:rsidRPr="00FB3A0B" w:rsidRDefault="00827FAC" w:rsidP="00827F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FAC" w:rsidRDefault="00827FAC" w:rsidP="00827F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A0B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827FAC" w:rsidRDefault="00827FAC" w:rsidP="00827F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FAC" w:rsidRDefault="00827FAC" w:rsidP="00827FAC">
      <w:pPr>
        <w:jc w:val="both"/>
        <w:rPr>
          <w:sz w:val="24"/>
          <w:szCs w:val="24"/>
        </w:rPr>
      </w:pPr>
      <w:r w:rsidRPr="001E23FF">
        <w:rPr>
          <w:sz w:val="28"/>
          <w:szCs w:val="28"/>
        </w:rPr>
        <w:lastRenderedPageBreak/>
        <w:t xml:space="preserve">Глава МО </w:t>
      </w:r>
      <w:r>
        <w:rPr>
          <w:sz w:val="28"/>
          <w:szCs w:val="28"/>
        </w:rPr>
        <w:t>«</w:t>
      </w:r>
      <w:r w:rsidRPr="001E23FF">
        <w:rPr>
          <w:sz w:val="28"/>
          <w:szCs w:val="28"/>
        </w:rPr>
        <w:t>Великовисочный сельсовет</w:t>
      </w:r>
      <w:r>
        <w:rPr>
          <w:sz w:val="28"/>
          <w:szCs w:val="28"/>
        </w:rPr>
        <w:t>»</w:t>
      </w:r>
      <w:r w:rsidRPr="001E23FF">
        <w:rPr>
          <w:sz w:val="28"/>
          <w:szCs w:val="28"/>
        </w:rPr>
        <w:t xml:space="preserve"> НАО </w:t>
      </w:r>
      <w:r w:rsidRPr="001E23FF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Т.Н. Жданова</w:t>
      </w:r>
    </w:p>
    <w:p w:rsidR="00482B7D" w:rsidRDefault="00482B7D">
      <w:bookmarkStart w:id="0" w:name="_GoBack"/>
      <w:bookmarkEnd w:id="0"/>
    </w:p>
    <w:sectPr w:rsidR="00482B7D" w:rsidSect="00F65A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AC"/>
    <w:rsid w:val="002D0FD0"/>
    <w:rsid w:val="00482B7D"/>
    <w:rsid w:val="008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1BF8-C436-4898-93C3-9692CB5F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7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7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27F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2489214B804221F979FA798E4F1EF1182A117DA272BA06F3E68C8D3E38F195173722ED17093A96532840DFD5DFDD0FDAC6797CF4C61D0A2880DBc9c6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2023-07-26T12:54:00Z</dcterms:created>
  <dcterms:modified xsi:type="dcterms:W3CDTF">2023-07-26T12:54:00Z</dcterms:modified>
</cp:coreProperties>
</file>