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DF" w:rsidRDefault="00D722DF" w:rsidP="00D722DF">
      <w:pPr>
        <w:keepNext/>
        <w:jc w:val="center"/>
        <w:outlineLvl w:val="0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581025"/>
            <wp:effectExtent l="0" t="0" r="0" b="9525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DF" w:rsidRDefault="00D722DF" w:rsidP="00D722DF">
      <w:pPr>
        <w:keepNext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</w:t>
      </w:r>
    </w:p>
    <w:p w:rsidR="00D722DF" w:rsidRDefault="00D722DF" w:rsidP="00D722DF">
      <w:pPr>
        <w:keepNext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D722DF" w:rsidRDefault="00D722DF" w:rsidP="00D722DF">
      <w:pPr>
        <w:keepNext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«Великовисочный сельсовет» </w:t>
      </w:r>
    </w:p>
    <w:p w:rsidR="00D722DF" w:rsidRDefault="00D722DF" w:rsidP="00D722DF">
      <w:pPr>
        <w:keepNext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Ненецкого автономного округа</w:t>
      </w:r>
    </w:p>
    <w:p w:rsidR="00D722DF" w:rsidRDefault="00D722DF" w:rsidP="00D722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2DF" w:rsidRDefault="00D722DF" w:rsidP="00D722D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18-</w:t>
      </w:r>
      <w:proofErr w:type="gramStart"/>
      <w:r>
        <w:rPr>
          <w:sz w:val="28"/>
          <w:szCs w:val="28"/>
        </w:rPr>
        <w:t>е  заседание</w:t>
      </w:r>
      <w:proofErr w:type="gramEnd"/>
      <w:r>
        <w:rPr>
          <w:sz w:val="28"/>
          <w:szCs w:val="28"/>
        </w:rPr>
        <w:t>  6-го созыва</w:t>
      </w:r>
    </w:p>
    <w:p w:rsidR="00D722DF" w:rsidRDefault="00D722DF" w:rsidP="00D722D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D722DF" w:rsidRDefault="00D722DF" w:rsidP="00D722D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722DF" w:rsidRDefault="00D722DF" w:rsidP="00D722D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13 марта 2020 года </w:t>
      </w:r>
      <w:proofErr w:type="gramStart"/>
      <w:r>
        <w:rPr>
          <w:b/>
          <w:bCs/>
          <w:sz w:val="28"/>
          <w:szCs w:val="28"/>
        </w:rPr>
        <w:t>№  110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722DF" w:rsidRDefault="00D722DF" w:rsidP="00D722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22DF" w:rsidRDefault="00D722DF" w:rsidP="00D722D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изъятии имущества находящегося в хозяйственном ведении </w:t>
      </w:r>
    </w:p>
    <w:p w:rsidR="00D722DF" w:rsidRDefault="00D722DF" w:rsidP="00D722DF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казенного предприятия «</w:t>
      </w:r>
      <w:proofErr w:type="spellStart"/>
      <w:r>
        <w:rPr>
          <w:color w:val="000000"/>
          <w:sz w:val="28"/>
          <w:szCs w:val="28"/>
        </w:rPr>
        <w:t>Великовисочный</w:t>
      </w:r>
      <w:proofErr w:type="spellEnd"/>
      <w:r>
        <w:rPr>
          <w:color w:val="000000"/>
          <w:sz w:val="28"/>
          <w:szCs w:val="28"/>
        </w:rPr>
        <w:t xml:space="preserve"> животноводческий комплекс» </w:t>
      </w:r>
    </w:p>
    <w:p w:rsidR="00D722DF" w:rsidRDefault="00D722DF" w:rsidP="00D722DF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D722DF" w:rsidRDefault="00D722DF" w:rsidP="00D72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299 Гражданского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в целях эффективного управления муниципальным имуществом 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сельсовет» НАО</w:t>
      </w:r>
      <w:r>
        <w:rPr>
          <w:bCs/>
          <w:sz w:val="28"/>
          <w:szCs w:val="28"/>
        </w:rPr>
        <w:t xml:space="preserve">, статьями 7 и 56 Устава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сельсовет» Ненецкого автономного </w:t>
      </w:r>
      <w:proofErr w:type="gramStart"/>
      <w:r>
        <w:rPr>
          <w:sz w:val="28"/>
          <w:szCs w:val="28"/>
        </w:rPr>
        <w:t xml:space="preserve">округа,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proofErr w:type="gramEnd"/>
      <w:r>
        <w:rPr>
          <w:sz w:val="28"/>
          <w:szCs w:val="28"/>
        </w:rPr>
        <w:t xml:space="preserve"> депутатов 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сельсовет» Ненецкого автономного округа </w:t>
      </w:r>
    </w:p>
    <w:p w:rsidR="00D722DF" w:rsidRDefault="00D722DF" w:rsidP="00D722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22DF" w:rsidRDefault="00D722DF" w:rsidP="00D722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И </w:t>
      </w:r>
      <w:proofErr w:type="gramStart"/>
      <w:r>
        <w:rPr>
          <w:sz w:val="28"/>
          <w:szCs w:val="28"/>
        </w:rPr>
        <w:t>Л :</w:t>
      </w:r>
      <w:proofErr w:type="gramEnd"/>
    </w:p>
    <w:p w:rsidR="00D722DF" w:rsidRDefault="00D722DF" w:rsidP="00D722D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D722DF" w:rsidRDefault="00D722DF" w:rsidP="00D722DF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Изъять из хозяйственного ведения у муниципального казенного предприятия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животноводческий комплекс» муниципальное имущество муниципального образования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сельсовет» Ненецкого автономного округа согласно приложению. </w:t>
      </w:r>
    </w:p>
    <w:p w:rsidR="00D722DF" w:rsidRDefault="00D722DF" w:rsidP="00D722DF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МКП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Великовисочный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животноводческий комплекс» снять с баланса и передать транспортные средства по актам приемки-передачи (ОС-1) на баланс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сельсовет».</w:t>
      </w:r>
    </w:p>
    <w:p w:rsidR="00D722DF" w:rsidRDefault="00D722DF" w:rsidP="00D722DF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Принять на баланс МО «</w:t>
      </w:r>
      <w:proofErr w:type="spellStart"/>
      <w:r>
        <w:rPr>
          <w:b w:val="0"/>
          <w:color w:val="000000"/>
          <w:sz w:val="28"/>
          <w:szCs w:val="28"/>
        </w:rPr>
        <w:t>Великовисочный</w:t>
      </w:r>
      <w:proofErr w:type="spellEnd"/>
      <w:r>
        <w:rPr>
          <w:b w:val="0"/>
          <w:color w:val="000000"/>
          <w:sz w:val="28"/>
          <w:szCs w:val="28"/>
        </w:rPr>
        <w:t xml:space="preserve"> сельсовет» НАО имущество Муниципального казенного предприятия «</w:t>
      </w:r>
      <w:proofErr w:type="spellStart"/>
      <w:r>
        <w:rPr>
          <w:b w:val="0"/>
          <w:color w:val="000000"/>
          <w:sz w:val="28"/>
          <w:szCs w:val="28"/>
        </w:rPr>
        <w:t>Великовисочный</w:t>
      </w:r>
      <w:proofErr w:type="spellEnd"/>
      <w:r>
        <w:rPr>
          <w:b w:val="0"/>
          <w:color w:val="000000"/>
          <w:sz w:val="28"/>
          <w:szCs w:val="28"/>
        </w:rPr>
        <w:t xml:space="preserve"> животноводческий комплекс» в казну администрации МО «</w:t>
      </w:r>
      <w:proofErr w:type="spellStart"/>
      <w:r>
        <w:rPr>
          <w:b w:val="0"/>
          <w:color w:val="000000"/>
          <w:sz w:val="28"/>
          <w:szCs w:val="28"/>
        </w:rPr>
        <w:t>Великовисочный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color w:val="000000"/>
          <w:sz w:val="28"/>
          <w:szCs w:val="28"/>
        </w:rPr>
        <w:t>сельсовет»НАО</w:t>
      </w:r>
      <w:proofErr w:type="spellEnd"/>
      <w:proofErr w:type="gramEnd"/>
      <w:r>
        <w:rPr>
          <w:b w:val="0"/>
          <w:color w:val="000000"/>
          <w:sz w:val="28"/>
          <w:szCs w:val="28"/>
        </w:rPr>
        <w:t>, согласно акта приема передачи.</w:t>
      </w:r>
    </w:p>
    <w:p w:rsidR="00D722DF" w:rsidRDefault="00D722DF" w:rsidP="00D722DF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Внести соответствующие изменения в реестр муниципального имущества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Великовисочный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сельсовет» Ненецкого автономного округа</w:t>
      </w:r>
      <w:r>
        <w:rPr>
          <w:sz w:val="28"/>
          <w:szCs w:val="28"/>
        </w:rPr>
        <w:t xml:space="preserve">. </w:t>
      </w:r>
    </w:p>
    <w:p w:rsidR="00D722DF" w:rsidRDefault="00D722DF" w:rsidP="00D722DF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Настоящее решение вступает в силу после его официального опубликования.</w:t>
      </w:r>
    </w:p>
    <w:p w:rsidR="00D722DF" w:rsidRDefault="00D722DF" w:rsidP="00D722DF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722DF" w:rsidRDefault="00D722DF" w:rsidP="00D722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сельсовет» НАО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Т.Н.Жданова</w:t>
      </w:r>
      <w:proofErr w:type="spellEnd"/>
    </w:p>
    <w:p w:rsidR="00D722DF" w:rsidRDefault="00D722DF" w:rsidP="00D722DF">
      <w:pPr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722DF" w:rsidRDefault="00D722DF" w:rsidP="00D722DF">
      <w:pPr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Совета  депутатов</w:t>
      </w:r>
      <w:proofErr w:type="gramEnd"/>
      <w:r>
        <w:rPr>
          <w:sz w:val="28"/>
          <w:szCs w:val="28"/>
        </w:rPr>
        <w:t xml:space="preserve"> </w:t>
      </w:r>
    </w:p>
    <w:p w:rsidR="00D722DF" w:rsidRDefault="00D722DF" w:rsidP="00D722DF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сельсовет» НАО  </w:t>
      </w:r>
    </w:p>
    <w:p w:rsidR="00D722DF" w:rsidRDefault="00D722DF" w:rsidP="00D722DF">
      <w:pPr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>от 13.03.2020 № 110</w:t>
      </w:r>
    </w:p>
    <w:p w:rsidR="00D722DF" w:rsidRDefault="00D722DF" w:rsidP="00D722DF">
      <w:pPr>
        <w:ind w:left="5222"/>
        <w:jc w:val="right"/>
        <w:rPr>
          <w:sz w:val="28"/>
          <w:szCs w:val="28"/>
        </w:rPr>
      </w:pPr>
    </w:p>
    <w:p w:rsidR="00D722DF" w:rsidRDefault="00D722DF" w:rsidP="00D722D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передаваемого муниципальным казенным предприятием «</w:t>
      </w:r>
      <w:proofErr w:type="spellStart"/>
      <w:r>
        <w:rPr>
          <w:sz w:val="28"/>
          <w:szCs w:val="28"/>
        </w:rPr>
        <w:t>Великовисочный</w:t>
      </w:r>
      <w:proofErr w:type="spellEnd"/>
      <w:r>
        <w:rPr>
          <w:sz w:val="28"/>
          <w:szCs w:val="28"/>
        </w:rPr>
        <w:t xml:space="preserve"> животноводческий комплекс» имущества </w:t>
      </w:r>
    </w:p>
    <w:p w:rsidR="00D722DF" w:rsidRDefault="00D722DF" w:rsidP="00D722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000"/>
        <w:gridCol w:w="1770"/>
        <w:gridCol w:w="2112"/>
        <w:gridCol w:w="1517"/>
        <w:gridCol w:w="1443"/>
      </w:tblGrid>
      <w:tr w:rsidR="00D722DF" w:rsidTr="00DC558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№ п/п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Инвентарный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Балансовая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Остаточная стоимость</w:t>
            </w:r>
          </w:p>
        </w:tc>
      </w:tr>
      <w:tr w:rsidR="00D722DF" w:rsidTr="00DC558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 xml:space="preserve">Трактор </w:t>
            </w:r>
            <w:proofErr w:type="spellStart"/>
            <w:r>
              <w:rPr>
                <w:rFonts w:cs="Arial"/>
                <w:b/>
                <w:bCs/>
              </w:rPr>
              <w:t>Беларус</w:t>
            </w:r>
            <w:proofErr w:type="spellEnd"/>
            <w:r>
              <w:rPr>
                <w:rFonts w:cs="Arial"/>
                <w:b/>
                <w:bCs/>
              </w:rPr>
              <w:t xml:space="preserve"> 1221.2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00000198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Заводской № машины (рамы) 12041400</w:t>
            </w:r>
          </w:p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Двигатель № 136189</w:t>
            </w:r>
          </w:p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Коробка передач №074598</w:t>
            </w:r>
          </w:p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Вид движителя колесный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1 465 200,00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775 335,00</w:t>
            </w:r>
          </w:p>
        </w:tc>
      </w:tr>
      <w:tr w:rsidR="00D722DF" w:rsidTr="00DC558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Трактор ВТГ-90АА-РС3 с бульдозерным оборудованиеБП90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00000199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Заводской № машины (рамы) 000028 (140 028)</w:t>
            </w:r>
          </w:p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Двигатель № 120 269</w:t>
            </w:r>
          </w:p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Коробка передач №948697</w:t>
            </w:r>
          </w:p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Вид движителя гусеничный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1 933 900,00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1 023 356,00</w:t>
            </w:r>
          </w:p>
        </w:tc>
      </w:tr>
      <w:tr w:rsidR="00D722DF" w:rsidTr="00DC558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</w:rPr>
              <w:t xml:space="preserve">Снегоход </w:t>
            </w:r>
            <w:r>
              <w:rPr>
                <w:rFonts w:cs="Arial"/>
                <w:b/>
                <w:bCs/>
                <w:lang w:val="en-US"/>
              </w:rPr>
              <w:t>YAMAHA VK540EC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00000179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 xml:space="preserve">Заводской № машины (рамы) </w:t>
            </w:r>
            <w:r>
              <w:rPr>
                <w:rFonts w:cs="Arial"/>
                <w:b/>
                <w:bCs/>
                <w:lang w:val="en-US"/>
              </w:rPr>
              <w:t>JYE</w:t>
            </w:r>
            <w:r>
              <w:rPr>
                <w:rFonts w:cs="Arial"/>
                <w:b/>
                <w:bCs/>
              </w:rPr>
              <w:t>8</w:t>
            </w:r>
            <w:r>
              <w:rPr>
                <w:rFonts w:cs="Arial"/>
                <w:b/>
                <w:bCs/>
                <w:lang w:val="en-US"/>
              </w:rPr>
              <w:t>JF</w:t>
            </w:r>
            <w:r>
              <w:rPr>
                <w:rFonts w:cs="Arial"/>
                <w:b/>
                <w:bCs/>
              </w:rPr>
              <w:t>003</w:t>
            </w:r>
            <w:r>
              <w:rPr>
                <w:rFonts w:cs="Arial"/>
                <w:b/>
                <w:bCs/>
                <w:lang w:val="en-US"/>
              </w:rPr>
              <w:t>EA</w:t>
            </w:r>
            <w:r>
              <w:rPr>
                <w:rFonts w:cs="Arial"/>
                <w:b/>
                <w:bCs/>
              </w:rPr>
              <w:t>004977</w:t>
            </w:r>
          </w:p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Двигатель № 8</w:t>
            </w:r>
            <w:r>
              <w:rPr>
                <w:rFonts w:cs="Arial"/>
                <w:b/>
                <w:bCs/>
                <w:lang w:val="en-US"/>
              </w:rPr>
              <w:t>JF</w:t>
            </w:r>
            <w:r>
              <w:rPr>
                <w:rFonts w:cs="Arial"/>
                <w:b/>
                <w:bCs/>
              </w:rPr>
              <w:t>-004727</w:t>
            </w:r>
          </w:p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Вид движителя гусеничный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349 000,00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11 633,14</w:t>
            </w:r>
          </w:p>
        </w:tc>
      </w:tr>
      <w:tr w:rsidR="00D722DF" w:rsidTr="00DC558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Прицеп тракторный самосвальный «2 ПТС-4,5»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00000224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Заводской № машины (рамы) №1425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577 469,00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F" w:rsidRDefault="00D722DF" w:rsidP="00DC5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</w:rPr>
              <w:t>346 481,48</w:t>
            </w:r>
          </w:p>
        </w:tc>
      </w:tr>
    </w:tbl>
    <w:p w:rsidR="00D722DF" w:rsidRDefault="00D722DF" w:rsidP="00D722DF">
      <w:pPr>
        <w:jc w:val="center"/>
        <w:rPr>
          <w:sz w:val="28"/>
          <w:szCs w:val="28"/>
        </w:rPr>
      </w:pPr>
    </w:p>
    <w:p w:rsidR="00D722DF" w:rsidRDefault="00D722DF" w:rsidP="00D722DF">
      <w:pPr>
        <w:pStyle w:val="ConsPlusTitle"/>
        <w:widowControl/>
        <w:jc w:val="center"/>
        <w:rPr>
          <w:rFonts w:eastAsia="Calibri"/>
          <w:b w:val="0"/>
          <w:color w:val="000000"/>
          <w:sz w:val="28"/>
          <w:szCs w:val="28"/>
        </w:rPr>
      </w:pPr>
    </w:p>
    <w:p w:rsidR="00D722DF" w:rsidRDefault="00D722DF" w:rsidP="00D72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2DF" w:rsidRDefault="00D722DF" w:rsidP="00D72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2DF" w:rsidRDefault="00D722DF" w:rsidP="00D72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2DF" w:rsidRDefault="00D722DF" w:rsidP="00D72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30CC"/>
    <w:multiLevelType w:val="hybridMultilevel"/>
    <w:tmpl w:val="E050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DF"/>
    <w:rsid w:val="002D0FD0"/>
    <w:rsid w:val="00482B7D"/>
    <w:rsid w:val="00D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8CE73-5C1F-4663-B58F-D0AA8715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2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722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2023-07-26T12:53:00Z</dcterms:created>
  <dcterms:modified xsi:type="dcterms:W3CDTF">2023-07-26T12:53:00Z</dcterms:modified>
</cp:coreProperties>
</file>