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76" w:rsidRPr="008F7C34" w:rsidRDefault="00AE7B76" w:rsidP="00AE7B76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8F7C34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76" w:rsidRPr="008F7C34" w:rsidRDefault="00AE7B76" w:rsidP="00AE7B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СОВЕТ ДЕПУТАТОВ </w:t>
      </w:r>
      <w:r w:rsidRPr="008F7C34">
        <w:rPr>
          <w:b/>
          <w:bCs/>
          <w:color w:val="000000"/>
          <w:sz w:val="28"/>
        </w:rPr>
        <w:br/>
        <w:t>МУНИЦИПАЛЬНОГО ОБРАЗОВАНИЯ</w:t>
      </w:r>
    </w:p>
    <w:p w:rsidR="00AE7B76" w:rsidRPr="008F7C34" w:rsidRDefault="00AE7B76" w:rsidP="00AE7B7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8F7C34">
        <w:rPr>
          <w:b/>
          <w:bCs/>
          <w:color w:val="000000"/>
          <w:sz w:val="28"/>
        </w:rPr>
        <w:t>ВЕЛИКОВИСОЧНЫЙ СЕЛЬСОВЕТ</w:t>
      </w:r>
      <w:r>
        <w:rPr>
          <w:b/>
          <w:bCs/>
          <w:color w:val="000000"/>
          <w:sz w:val="28"/>
        </w:rPr>
        <w:t>»</w:t>
      </w:r>
      <w:r w:rsidRPr="008F7C34">
        <w:rPr>
          <w:b/>
          <w:bCs/>
          <w:color w:val="000000"/>
          <w:sz w:val="28"/>
        </w:rPr>
        <w:t xml:space="preserve"> </w:t>
      </w:r>
      <w:r w:rsidRPr="008F7C34">
        <w:rPr>
          <w:b/>
          <w:bCs/>
          <w:color w:val="000000"/>
          <w:sz w:val="28"/>
        </w:rPr>
        <w:br/>
        <w:t>НЕНЕЦКОГО АВТОНОМНОГО ОКРУГА</w:t>
      </w:r>
    </w:p>
    <w:p w:rsidR="00AE7B76" w:rsidRPr="008F7C34" w:rsidRDefault="00AE7B76" w:rsidP="00AE7B76">
      <w:pPr>
        <w:shd w:val="clear" w:color="auto" w:fill="FFFFFF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AE7B76" w:rsidRPr="008F7C34" w:rsidRDefault="00AE7B76" w:rsidP="00AE7B7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8F7C34">
        <w:rPr>
          <w:color w:val="000000"/>
          <w:sz w:val="28"/>
          <w:szCs w:val="28"/>
        </w:rPr>
        <w:t>-е  заседание  6-го созыва</w:t>
      </w:r>
    </w:p>
    <w:p w:rsidR="00AE7B76" w:rsidRPr="008F7C34" w:rsidRDefault="00AE7B76" w:rsidP="00AE7B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AE7B76" w:rsidRPr="008F7C34" w:rsidRDefault="00AE7B76" w:rsidP="00AE7B76">
      <w:pPr>
        <w:shd w:val="clear" w:color="auto" w:fill="FFFFFF"/>
        <w:jc w:val="center"/>
        <w:rPr>
          <w:b/>
          <w:bCs/>
          <w:sz w:val="28"/>
        </w:rPr>
      </w:pPr>
      <w:r w:rsidRPr="008F7C34">
        <w:rPr>
          <w:b/>
          <w:bCs/>
          <w:sz w:val="28"/>
        </w:rPr>
        <w:t>Р Е Ш Е Н И Е</w:t>
      </w:r>
    </w:p>
    <w:p w:rsidR="00AE7B76" w:rsidRPr="00D30C67" w:rsidRDefault="00AE7B76" w:rsidP="00AE7B76">
      <w:pPr>
        <w:shd w:val="clear" w:color="auto" w:fill="FFFFFF"/>
        <w:jc w:val="center"/>
        <w:rPr>
          <w:b/>
          <w:bCs/>
          <w:sz w:val="28"/>
        </w:rPr>
      </w:pPr>
      <w:r w:rsidRPr="00D30C67">
        <w:rPr>
          <w:b/>
          <w:bCs/>
          <w:color w:val="000000"/>
          <w:sz w:val="28"/>
        </w:rPr>
        <w:t> </w:t>
      </w:r>
      <w:r w:rsidRPr="00D30C67">
        <w:rPr>
          <w:b/>
          <w:bCs/>
          <w:sz w:val="28"/>
        </w:rPr>
        <w:t xml:space="preserve">от 19 июня  2020 года № 120  </w:t>
      </w:r>
    </w:p>
    <w:p w:rsidR="00AE7B76" w:rsidRPr="00D30C67" w:rsidRDefault="00AE7B76" w:rsidP="00AE7B76">
      <w:pPr>
        <w:pStyle w:val="ConsPlusTitle"/>
        <w:widowControl/>
        <w:jc w:val="center"/>
      </w:pPr>
    </w:p>
    <w:p w:rsidR="00AE7B76" w:rsidRPr="00CC4EE4" w:rsidRDefault="00AE7B76" w:rsidP="00AE7B76">
      <w:pPr>
        <w:pStyle w:val="ConsPlusTitle"/>
        <w:rPr>
          <w:sz w:val="24"/>
          <w:szCs w:val="24"/>
        </w:rPr>
      </w:pPr>
    </w:p>
    <w:p w:rsidR="00AE7B76" w:rsidRPr="001E3426" w:rsidRDefault="00AE7B76" w:rsidP="00AE7B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Pr="001E3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7B76" w:rsidRPr="001E3426" w:rsidRDefault="00AE7B76" w:rsidP="00AE7B7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1E3426">
        <w:rPr>
          <w:sz w:val="28"/>
          <w:szCs w:val="28"/>
        </w:rPr>
        <w:t xml:space="preserve">в </w:t>
      </w:r>
      <w:hyperlink w:anchor="P37" w:history="1">
        <w:r w:rsidRPr="001E3426">
          <w:rPr>
            <w:color w:val="000000"/>
            <w:sz w:val="28"/>
            <w:szCs w:val="28"/>
          </w:rPr>
          <w:t>Положени</w:t>
        </w:r>
      </w:hyperlink>
      <w:r w:rsidRPr="001E3426">
        <w:rPr>
          <w:color w:val="000000"/>
          <w:sz w:val="28"/>
          <w:szCs w:val="28"/>
        </w:rPr>
        <w:t xml:space="preserve">е </w:t>
      </w:r>
      <w:r w:rsidRPr="001E3426">
        <w:rPr>
          <w:sz w:val="28"/>
          <w:szCs w:val="28"/>
        </w:rPr>
        <w:t>«Об административной комиссии муниципального образования «Великовисочный сельсовет» Ненецкого автономного округа»</w:t>
      </w:r>
    </w:p>
    <w:p w:rsidR="00AE7B76" w:rsidRPr="001E3426" w:rsidRDefault="00AE7B76" w:rsidP="00AE7B7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B76" w:rsidRPr="00203E38" w:rsidRDefault="00AE7B76" w:rsidP="00AE7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sz w:val="28"/>
          <w:szCs w:val="28"/>
        </w:rPr>
        <w:t xml:space="preserve">Федеральным  законом от 07.02.2011 № 3-ФЗ «О полиции», законами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от 29.06.2012 № 57-ОЗ «О внесении изменений в отдельные законы Ненецкого автономного округа и признании утратившими силу отдельных законов Ненецкого автономного округа», 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Ненецкого автономного округа  решил:</w:t>
      </w:r>
    </w:p>
    <w:p w:rsidR="00AE7B76" w:rsidRPr="001E3426" w:rsidRDefault="00AE7B76" w:rsidP="00AE7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76" w:rsidRPr="001E3426" w:rsidRDefault="00AE7B76" w:rsidP="00AE7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426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прилагаемые изменения</w:t>
      </w:r>
      <w:r w:rsidRPr="001E342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37" w:history="1">
        <w:r w:rsidRPr="001E3426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1E342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E3426">
        <w:rPr>
          <w:rFonts w:ascii="Times New Roman" w:hAnsi="Times New Roman" w:cs="Times New Roman"/>
          <w:sz w:val="28"/>
          <w:szCs w:val="28"/>
        </w:rPr>
        <w:t>Об административной комиссии муниципального образования «Великовисочный сельсовет» Ненецкого автономного округа»</w:t>
      </w:r>
      <w:r w:rsidRPr="001E342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Совета депутатов муниципального образования «Великовисочный сельсовет» Ненецкого автономного округа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30.12.2009</w:t>
      </w:r>
      <w:r w:rsidRPr="001E342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AE7B76" w:rsidRDefault="00AE7B76" w:rsidP="00AE7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76" w:rsidRPr="00203E38" w:rsidRDefault="00AE7B76" w:rsidP="00AE7B76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AE7B76" w:rsidRPr="00203E38" w:rsidRDefault="00AE7B76" w:rsidP="00AE7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76" w:rsidRDefault="00AE7B76" w:rsidP="00AE7B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76" w:rsidRPr="00203E38" w:rsidRDefault="00AE7B76" w:rsidP="00AE7B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76" w:rsidRDefault="00AE7B76" w:rsidP="00AE7B7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E7B76" w:rsidSect="006E29F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Т.Н. Жданова</w:t>
      </w:r>
    </w:p>
    <w:p w:rsidR="00AE7B76" w:rsidRPr="0016075F" w:rsidRDefault="00AE7B76" w:rsidP="00AE7B76">
      <w:pPr>
        <w:jc w:val="right"/>
        <w:rPr>
          <w:bCs/>
          <w:sz w:val="28"/>
          <w:szCs w:val="28"/>
        </w:rPr>
      </w:pPr>
      <w:r w:rsidRPr="0016075F">
        <w:rPr>
          <w:bCs/>
          <w:sz w:val="28"/>
          <w:szCs w:val="28"/>
        </w:rPr>
        <w:lastRenderedPageBreak/>
        <w:t>Приложение</w:t>
      </w:r>
    </w:p>
    <w:p w:rsidR="00AE7B76" w:rsidRPr="0016075F" w:rsidRDefault="00AE7B76" w:rsidP="00AE7B76">
      <w:pPr>
        <w:jc w:val="right"/>
        <w:rPr>
          <w:sz w:val="28"/>
          <w:szCs w:val="28"/>
        </w:rPr>
      </w:pPr>
      <w:r w:rsidRPr="0016075F">
        <w:rPr>
          <w:sz w:val="28"/>
          <w:szCs w:val="28"/>
        </w:rPr>
        <w:t>к решению Совета депутатов</w:t>
      </w:r>
    </w:p>
    <w:p w:rsidR="00AE7B76" w:rsidRPr="0016075F" w:rsidRDefault="00AE7B76" w:rsidP="00AE7B76">
      <w:pPr>
        <w:jc w:val="right"/>
        <w:rPr>
          <w:sz w:val="28"/>
          <w:szCs w:val="28"/>
        </w:rPr>
      </w:pPr>
      <w:r w:rsidRPr="0016075F">
        <w:rPr>
          <w:sz w:val="28"/>
          <w:szCs w:val="28"/>
        </w:rPr>
        <w:t>МО «</w:t>
      </w:r>
      <w:r>
        <w:rPr>
          <w:sz w:val="28"/>
          <w:szCs w:val="28"/>
        </w:rPr>
        <w:t>Великовисочный</w:t>
      </w:r>
      <w:r w:rsidRPr="0016075F">
        <w:rPr>
          <w:sz w:val="28"/>
          <w:szCs w:val="28"/>
        </w:rPr>
        <w:t xml:space="preserve"> сельсовет» НАО</w:t>
      </w:r>
    </w:p>
    <w:p w:rsidR="00AE7B76" w:rsidRPr="0016075F" w:rsidRDefault="00AE7B76" w:rsidP="00AE7B76">
      <w:pPr>
        <w:jc w:val="right"/>
        <w:rPr>
          <w:sz w:val="28"/>
          <w:szCs w:val="28"/>
        </w:rPr>
      </w:pPr>
      <w:r w:rsidRPr="0016075F">
        <w:rPr>
          <w:sz w:val="28"/>
          <w:szCs w:val="28"/>
        </w:rPr>
        <w:t xml:space="preserve">от </w:t>
      </w:r>
      <w:r>
        <w:rPr>
          <w:sz w:val="28"/>
          <w:szCs w:val="28"/>
        </w:rPr>
        <w:t>19.06.</w:t>
      </w:r>
      <w:r w:rsidRPr="0016075F">
        <w:rPr>
          <w:sz w:val="28"/>
          <w:szCs w:val="28"/>
        </w:rPr>
        <w:t xml:space="preserve">2020 № </w:t>
      </w:r>
      <w:r>
        <w:rPr>
          <w:sz w:val="28"/>
          <w:szCs w:val="28"/>
        </w:rPr>
        <w:t>120</w:t>
      </w:r>
    </w:p>
    <w:p w:rsidR="00AE7B76" w:rsidRPr="0016075F" w:rsidRDefault="00AE7B76" w:rsidP="00AE7B76">
      <w:pPr>
        <w:jc w:val="right"/>
        <w:rPr>
          <w:sz w:val="28"/>
          <w:szCs w:val="28"/>
        </w:rPr>
      </w:pPr>
    </w:p>
    <w:p w:rsidR="00AE7B76" w:rsidRPr="0016075F" w:rsidRDefault="00AE7B76" w:rsidP="00AE7B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7B76" w:rsidRPr="0016075F" w:rsidRDefault="00AE7B76" w:rsidP="00AE7B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075F">
        <w:rPr>
          <w:b/>
          <w:bCs/>
          <w:sz w:val="28"/>
          <w:szCs w:val="28"/>
        </w:rPr>
        <w:t>Изменения</w:t>
      </w:r>
      <w:r w:rsidRPr="0016075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E7B76" w:rsidRDefault="00AE7B76" w:rsidP="00AE7B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075F">
        <w:rPr>
          <w:b/>
          <w:bCs/>
          <w:sz w:val="28"/>
          <w:szCs w:val="28"/>
        </w:rPr>
        <w:t>в</w:t>
      </w:r>
      <w:r w:rsidRPr="001607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075F">
        <w:rPr>
          <w:b/>
          <w:bCs/>
          <w:sz w:val="28"/>
          <w:szCs w:val="28"/>
        </w:rPr>
        <w:t>Положение «Об административной комиссии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16075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Великовисочный</w:t>
      </w:r>
      <w:r w:rsidRPr="0016075F">
        <w:rPr>
          <w:b/>
          <w:bCs/>
          <w:sz w:val="28"/>
          <w:szCs w:val="28"/>
        </w:rPr>
        <w:t xml:space="preserve"> сельсовет» Ненецкого автономного округа» </w:t>
      </w:r>
    </w:p>
    <w:p w:rsidR="00AE7B76" w:rsidRDefault="00AE7B76" w:rsidP="00AE7B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7B76" w:rsidRPr="00D41FAB" w:rsidRDefault="00AE7B76" w:rsidP="00AE7B76">
      <w:pPr>
        <w:numPr>
          <w:ilvl w:val="0"/>
          <w:numId w:val="1"/>
        </w:numPr>
        <w:jc w:val="both"/>
        <w:rPr>
          <w:sz w:val="28"/>
          <w:szCs w:val="28"/>
        </w:rPr>
      </w:pPr>
      <w:r w:rsidRPr="00D41FAB">
        <w:rPr>
          <w:sz w:val="28"/>
          <w:szCs w:val="28"/>
        </w:rPr>
        <w:t xml:space="preserve">Пункт 2.2.  изложить в следующей редакции: </w:t>
      </w:r>
    </w:p>
    <w:p w:rsidR="00AE7B76" w:rsidRDefault="00AE7B76" w:rsidP="00AE7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FAB">
        <w:rPr>
          <w:sz w:val="28"/>
          <w:szCs w:val="28"/>
        </w:rPr>
        <w:t>«2.2. Административная комиссия формируется Советом депутатов в количестве пяти членов по представлению Главы  муниципального образования «Великовисочный сельсовет» Ненецкого автономного округа.»</w:t>
      </w:r>
      <w:r>
        <w:rPr>
          <w:sz w:val="28"/>
          <w:szCs w:val="28"/>
        </w:rPr>
        <w:t>.</w:t>
      </w:r>
    </w:p>
    <w:p w:rsidR="00AE7B76" w:rsidRPr="00D41FAB" w:rsidRDefault="00AE7B76" w:rsidP="00AE7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B76" w:rsidRPr="00D41FAB" w:rsidRDefault="00AE7B76" w:rsidP="00AE7B76">
      <w:pPr>
        <w:numPr>
          <w:ilvl w:val="0"/>
          <w:numId w:val="1"/>
        </w:numPr>
        <w:jc w:val="both"/>
        <w:rPr>
          <w:sz w:val="28"/>
          <w:szCs w:val="28"/>
        </w:rPr>
      </w:pPr>
      <w:r w:rsidRPr="00D41FAB">
        <w:rPr>
          <w:sz w:val="28"/>
          <w:szCs w:val="28"/>
        </w:rPr>
        <w:t xml:space="preserve">Пункт 2.3.  изложить в следующей редакции: </w:t>
      </w:r>
    </w:p>
    <w:p w:rsidR="00AE7B76" w:rsidRPr="00D41FAB" w:rsidRDefault="00AE7B76" w:rsidP="00AE7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1FAB">
        <w:rPr>
          <w:sz w:val="28"/>
          <w:szCs w:val="28"/>
        </w:rPr>
        <w:t>2.3. В состав Административной комиссии входят председатель, заместитель председателя, ответственный секретарь и другие члены административной комиссии.</w:t>
      </w:r>
      <w:r>
        <w:rPr>
          <w:sz w:val="28"/>
          <w:szCs w:val="28"/>
        </w:rPr>
        <w:t>».</w:t>
      </w:r>
    </w:p>
    <w:p w:rsidR="00AE7B76" w:rsidRPr="00D41FAB" w:rsidRDefault="00AE7B76" w:rsidP="00AE7B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7B76" w:rsidRPr="00D41FAB" w:rsidRDefault="00AE7B76" w:rsidP="00AE7B76">
      <w:pPr>
        <w:numPr>
          <w:ilvl w:val="0"/>
          <w:numId w:val="1"/>
        </w:numPr>
        <w:jc w:val="both"/>
        <w:rPr>
          <w:sz w:val="28"/>
          <w:szCs w:val="28"/>
        </w:rPr>
      </w:pPr>
      <w:r w:rsidRPr="00D41FAB">
        <w:rPr>
          <w:sz w:val="28"/>
          <w:szCs w:val="28"/>
        </w:rPr>
        <w:t xml:space="preserve">Пункт 2.4.  изложить в следующей редакции: </w:t>
      </w:r>
    </w:p>
    <w:p w:rsidR="00AE7B76" w:rsidRPr="00D41FAB" w:rsidRDefault="00AE7B76" w:rsidP="00AE7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FAB">
        <w:rPr>
          <w:sz w:val="28"/>
          <w:szCs w:val="28"/>
        </w:rPr>
        <w:t>«2.4. Председатель, заместитель председателя, другие члены административной комиссии, а также ответственный секретарь административной комиссии участвуют в ее деятельности в порядке исполнения своих должностных или общественных обязанностей.».</w:t>
      </w:r>
    </w:p>
    <w:p w:rsidR="00AE7B76" w:rsidRPr="00D41FAB" w:rsidRDefault="00AE7B76" w:rsidP="00AE7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B76" w:rsidRPr="00D41FAB" w:rsidRDefault="00AE7B76" w:rsidP="00AE7B7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1FAB">
        <w:rPr>
          <w:sz w:val="28"/>
          <w:szCs w:val="28"/>
        </w:rPr>
        <w:t xml:space="preserve">Пункт 2.5.  изложить в следующей редакции: </w:t>
      </w:r>
    </w:p>
    <w:p w:rsidR="00AE7B76" w:rsidRPr="00D41FAB" w:rsidRDefault="00AE7B76" w:rsidP="00AE7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FAB">
        <w:rPr>
          <w:sz w:val="28"/>
          <w:szCs w:val="28"/>
        </w:rPr>
        <w:t>«2.5. Членами административной комиссии могут быть представители органов местного самоуправления муниципального образования «Великовисочный сельсовет» Ненецкого автономного округа, представители органов государственной власти, в том числе депутаты, государственные и муниципальные служащие, представители полиции, общественных объединений</w:t>
      </w:r>
      <w:r>
        <w:rPr>
          <w:sz w:val="28"/>
          <w:szCs w:val="28"/>
        </w:rPr>
        <w:t>.</w:t>
      </w:r>
      <w:r w:rsidRPr="00D41FAB">
        <w:rPr>
          <w:sz w:val="28"/>
          <w:szCs w:val="28"/>
        </w:rPr>
        <w:t>».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C81"/>
    <w:multiLevelType w:val="hybridMultilevel"/>
    <w:tmpl w:val="4D1ECA06"/>
    <w:lvl w:ilvl="0" w:tplc="B7FA7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76"/>
    <w:rsid w:val="002D0FD0"/>
    <w:rsid w:val="00482B7D"/>
    <w:rsid w:val="00A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1E584-F0EB-479D-98FF-22BBAFC6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AE7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AE7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2023-07-26T12:31:00Z</dcterms:created>
  <dcterms:modified xsi:type="dcterms:W3CDTF">2023-07-26T12:31:00Z</dcterms:modified>
</cp:coreProperties>
</file>