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8E7" w:rsidRDefault="000848E7" w:rsidP="000848E7">
      <w:pPr>
        <w:pStyle w:val="1"/>
        <w:jc w:val="center"/>
        <w:rPr>
          <w:bCs/>
          <w:caps/>
        </w:rPr>
      </w:pPr>
      <w:r w:rsidRPr="00A03D25">
        <w:rPr>
          <w:noProof/>
        </w:rPr>
        <w:drawing>
          <wp:inline distT="0" distB="0" distL="0" distR="0">
            <wp:extent cx="457200" cy="581025"/>
            <wp:effectExtent l="0" t="0" r="0" b="9525"/>
            <wp:docPr id="1"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81025"/>
                    </a:xfrm>
                    <a:prstGeom prst="rect">
                      <a:avLst/>
                    </a:prstGeom>
                    <a:noFill/>
                    <a:ln>
                      <a:noFill/>
                    </a:ln>
                  </pic:spPr>
                </pic:pic>
              </a:graphicData>
            </a:graphic>
          </wp:inline>
        </w:drawing>
      </w:r>
    </w:p>
    <w:p w:rsidR="000848E7" w:rsidRPr="007219C2" w:rsidRDefault="000848E7" w:rsidP="000848E7">
      <w:pPr>
        <w:pStyle w:val="3"/>
        <w:jc w:val="center"/>
        <w:rPr>
          <w:rFonts w:ascii="Times New Roman" w:hAnsi="Times New Roman" w:cs="Times New Roman"/>
          <w:bCs w:val="0"/>
          <w:sz w:val="28"/>
          <w:szCs w:val="28"/>
        </w:rPr>
      </w:pPr>
      <w:r w:rsidRPr="007219C2">
        <w:rPr>
          <w:rFonts w:ascii="Times New Roman" w:hAnsi="Times New Roman" w:cs="Times New Roman"/>
          <w:bCs w:val="0"/>
          <w:sz w:val="28"/>
          <w:szCs w:val="28"/>
        </w:rPr>
        <w:t>СОВЕТ ДЕПУТАТОВ</w:t>
      </w:r>
    </w:p>
    <w:p w:rsidR="000848E7" w:rsidRPr="007219C2" w:rsidRDefault="000848E7" w:rsidP="000848E7">
      <w:pPr>
        <w:jc w:val="center"/>
        <w:rPr>
          <w:b/>
          <w:sz w:val="28"/>
          <w:szCs w:val="28"/>
        </w:rPr>
      </w:pPr>
      <w:r w:rsidRPr="007219C2">
        <w:rPr>
          <w:b/>
          <w:sz w:val="28"/>
          <w:szCs w:val="28"/>
        </w:rPr>
        <w:t>МУНИЦИПАЛЬНОГО ОБРАЗОВАНИЯ</w:t>
      </w:r>
    </w:p>
    <w:p w:rsidR="000848E7" w:rsidRPr="007219C2" w:rsidRDefault="000848E7" w:rsidP="000848E7">
      <w:pPr>
        <w:jc w:val="center"/>
        <w:rPr>
          <w:b/>
          <w:sz w:val="28"/>
          <w:szCs w:val="28"/>
        </w:rPr>
      </w:pPr>
      <w:r w:rsidRPr="007219C2">
        <w:rPr>
          <w:b/>
          <w:sz w:val="28"/>
          <w:szCs w:val="28"/>
        </w:rPr>
        <w:t>«ВЕЛИКОВИСОЧНЫЙ СЕЛЬСОВЕТ»</w:t>
      </w:r>
    </w:p>
    <w:p w:rsidR="000848E7" w:rsidRPr="007219C2" w:rsidRDefault="000848E7" w:rsidP="000848E7">
      <w:pPr>
        <w:jc w:val="center"/>
        <w:rPr>
          <w:b/>
          <w:sz w:val="28"/>
          <w:szCs w:val="28"/>
        </w:rPr>
      </w:pPr>
      <w:r w:rsidRPr="007219C2">
        <w:rPr>
          <w:b/>
          <w:sz w:val="28"/>
          <w:szCs w:val="28"/>
        </w:rPr>
        <w:t>НЕНЕЦКОГО АВТОНОМНОГО ОКРУГА</w:t>
      </w:r>
    </w:p>
    <w:p w:rsidR="000848E7" w:rsidRPr="007219C2" w:rsidRDefault="000848E7" w:rsidP="000848E7">
      <w:pPr>
        <w:pStyle w:val="ConsPlusTitle"/>
        <w:widowControl/>
        <w:jc w:val="center"/>
        <w:rPr>
          <w:sz w:val="28"/>
          <w:szCs w:val="28"/>
        </w:rPr>
      </w:pPr>
      <w:r w:rsidRPr="007219C2">
        <w:rPr>
          <w:sz w:val="28"/>
          <w:szCs w:val="28"/>
        </w:rPr>
        <w:t>24-е заседание 6-го созыва</w:t>
      </w:r>
    </w:p>
    <w:p w:rsidR="000848E7" w:rsidRPr="007219C2" w:rsidRDefault="000848E7" w:rsidP="000848E7">
      <w:pPr>
        <w:pStyle w:val="ConsPlusTitle"/>
        <w:widowControl/>
        <w:jc w:val="center"/>
        <w:rPr>
          <w:sz w:val="28"/>
          <w:szCs w:val="28"/>
        </w:rPr>
      </w:pPr>
    </w:p>
    <w:p w:rsidR="000848E7" w:rsidRPr="007219C2" w:rsidRDefault="000848E7" w:rsidP="000848E7">
      <w:pPr>
        <w:pStyle w:val="ConsPlusTitle"/>
        <w:widowControl/>
        <w:jc w:val="center"/>
        <w:rPr>
          <w:sz w:val="28"/>
          <w:szCs w:val="28"/>
        </w:rPr>
      </w:pPr>
      <w:r w:rsidRPr="007219C2">
        <w:rPr>
          <w:sz w:val="28"/>
          <w:szCs w:val="28"/>
        </w:rPr>
        <w:t>РЕШЕНИЕ</w:t>
      </w:r>
    </w:p>
    <w:p w:rsidR="000848E7" w:rsidRPr="007219C2" w:rsidRDefault="000848E7" w:rsidP="000848E7">
      <w:pPr>
        <w:pStyle w:val="ConsPlusTitle"/>
        <w:widowControl/>
        <w:jc w:val="center"/>
        <w:rPr>
          <w:sz w:val="28"/>
          <w:szCs w:val="28"/>
        </w:rPr>
      </w:pPr>
      <w:r w:rsidRPr="007219C2">
        <w:rPr>
          <w:sz w:val="28"/>
          <w:szCs w:val="28"/>
        </w:rPr>
        <w:t>от 25 декабря 2020 г. № 148</w:t>
      </w:r>
    </w:p>
    <w:p w:rsidR="000848E7" w:rsidRPr="007219C2" w:rsidRDefault="000848E7" w:rsidP="000848E7">
      <w:pPr>
        <w:pStyle w:val="ConsPlusTitle"/>
        <w:widowControl/>
        <w:jc w:val="center"/>
        <w:rPr>
          <w:sz w:val="28"/>
          <w:szCs w:val="28"/>
        </w:rPr>
      </w:pPr>
    </w:p>
    <w:p w:rsidR="000848E7" w:rsidRPr="007219C2" w:rsidRDefault="000848E7" w:rsidP="000848E7">
      <w:pPr>
        <w:pStyle w:val="ConsPlusTitle"/>
        <w:widowControl/>
        <w:jc w:val="center"/>
        <w:rPr>
          <w:sz w:val="28"/>
          <w:szCs w:val="28"/>
        </w:rPr>
      </w:pPr>
      <w:r w:rsidRPr="007219C2">
        <w:rPr>
          <w:sz w:val="28"/>
          <w:szCs w:val="28"/>
        </w:rPr>
        <w:t>О местном бюджете на 2021 год</w:t>
      </w:r>
    </w:p>
    <w:p w:rsidR="000848E7" w:rsidRPr="007219C2" w:rsidRDefault="000848E7" w:rsidP="000848E7">
      <w:pPr>
        <w:autoSpaceDE w:val="0"/>
        <w:autoSpaceDN w:val="0"/>
        <w:adjustRightInd w:val="0"/>
        <w:jc w:val="center"/>
        <w:rPr>
          <w:b/>
          <w:sz w:val="28"/>
          <w:szCs w:val="28"/>
        </w:rPr>
      </w:pPr>
    </w:p>
    <w:p w:rsidR="000848E7" w:rsidRPr="007219C2" w:rsidRDefault="000848E7" w:rsidP="000848E7">
      <w:pPr>
        <w:ind w:firstLine="708"/>
        <w:jc w:val="both"/>
        <w:rPr>
          <w:sz w:val="28"/>
          <w:szCs w:val="28"/>
        </w:rPr>
      </w:pPr>
      <w:r w:rsidRPr="007219C2">
        <w:rPr>
          <w:sz w:val="28"/>
          <w:szCs w:val="28"/>
        </w:rPr>
        <w:t>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муниципального образования «Великовисочный сельсовет» Ненецкого автономного округа, Совет депутатов МО «Великовисочный сельсовет» НАО РЕШИЛ:</w:t>
      </w:r>
    </w:p>
    <w:p w:rsidR="000848E7" w:rsidRPr="007219C2" w:rsidRDefault="000848E7" w:rsidP="000848E7">
      <w:pPr>
        <w:ind w:firstLine="708"/>
        <w:jc w:val="both"/>
        <w:rPr>
          <w:sz w:val="28"/>
          <w:szCs w:val="28"/>
        </w:rPr>
      </w:pPr>
    </w:p>
    <w:p w:rsidR="000848E7" w:rsidRPr="007219C2" w:rsidRDefault="000848E7" w:rsidP="000848E7">
      <w:pPr>
        <w:numPr>
          <w:ilvl w:val="0"/>
          <w:numId w:val="24"/>
        </w:numPr>
        <w:tabs>
          <w:tab w:val="left" w:pos="426"/>
        </w:tabs>
        <w:ind w:left="0" w:firstLine="0"/>
        <w:jc w:val="both"/>
        <w:rPr>
          <w:sz w:val="28"/>
          <w:szCs w:val="28"/>
        </w:rPr>
      </w:pPr>
      <w:r w:rsidRPr="007219C2">
        <w:rPr>
          <w:sz w:val="28"/>
          <w:szCs w:val="28"/>
        </w:rPr>
        <w:t>Утвердить основные характеристики местного бюджета муниципального образования «Великовисочный сельсовет» Ненецкого автономного округа (далее - местный бюджет) на 2021 год:</w:t>
      </w:r>
    </w:p>
    <w:p w:rsidR="000848E7" w:rsidRPr="007219C2" w:rsidRDefault="000848E7" w:rsidP="000848E7">
      <w:pPr>
        <w:numPr>
          <w:ilvl w:val="0"/>
          <w:numId w:val="23"/>
        </w:numPr>
        <w:tabs>
          <w:tab w:val="left" w:pos="426"/>
        </w:tabs>
        <w:ind w:left="0" w:firstLine="0"/>
        <w:jc w:val="both"/>
        <w:rPr>
          <w:sz w:val="28"/>
          <w:szCs w:val="28"/>
        </w:rPr>
      </w:pPr>
      <w:r w:rsidRPr="007219C2">
        <w:rPr>
          <w:sz w:val="28"/>
          <w:szCs w:val="28"/>
        </w:rPr>
        <w:t xml:space="preserve">прогнозируемый общий объем доходов местного бюджета в сумме </w:t>
      </w:r>
      <w:r w:rsidRPr="007219C2">
        <w:rPr>
          <w:b/>
          <w:sz w:val="28"/>
          <w:szCs w:val="28"/>
        </w:rPr>
        <w:t>64 645,4</w:t>
      </w:r>
      <w:r w:rsidRPr="007219C2">
        <w:rPr>
          <w:sz w:val="28"/>
          <w:szCs w:val="28"/>
        </w:rPr>
        <w:t xml:space="preserve"> тыс. рублей с распределением по группам, подгруппам и статьям классификации доходов согласно приложению </w:t>
      </w:r>
      <w:r w:rsidRPr="007219C2">
        <w:rPr>
          <w:b/>
          <w:sz w:val="28"/>
          <w:szCs w:val="28"/>
        </w:rPr>
        <w:t>1</w:t>
      </w:r>
      <w:r w:rsidRPr="007219C2">
        <w:rPr>
          <w:sz w:val="28"/>
          <w:szCs w:val="28"/>
        </w:rPr>
        <w:t xml:space="preserve"> к настоящему Решению;</w:t>
      </w:r>
    </w:p>
    <w:p w:rsidR="000848E7" w:rsidRPr="007219C2" w:rsidRDefault="000848E7" w:rsidP="000848E7">
      <w:pPr>
        <w:numPr>
          <w:ilvl w:val="0"/>
          <w:numId w:val="23"/>
        </w:numPr>
        <w:tabs>
          <w:tab w:val="left" w:pos="426"/>
        </w:tabs>
        <w:ind w:left="0" w:firstLine="0"/>
        <w:jc w:val="both"/>
        <w:rPr>
          <w:sz w:val="28"/>
          <w:szCs w:val="28"/>
        </w:rPr>
      </w:pPr>
      <w:r w:rsidRPr="007219C2">
        <w:rPr>
          <w:sz w:val="28"/>
          <w:szCs w:val="28"/>
        </w:rPr>
        <w:t xml:space="preserve">общий объем расходов местного бюджета в сумме </w:t>
      </w:r>
      <w:r w:rsidRPr="007219C2">
        <w:rPr>
          <w:b/>
          <w:sz w:val="28"/>
          <w:szCs w:val="28"/>
        </w:rPr>
        <w:t xml:space="preserve">64 645,4 </w:t>
      </w:r>
      <w:r w:rsidRPr="007219C2">
        <w:rPr>
          <w:sz w:val="28"/>
          <w:szCs w:val="28"/>
        </w:rPr>
        <w:t>тыс. рублей;</w:t>
      </w:r>
    </w:p>
    <w:p w:rsidR="000848E7" w:rsidRPr="007219C2" w:rsidRDefault="000848E7" w:rsidP="000848E7">
      <w:pPr>
        <w:numPr>
          <w:ilvl w:val="0"/>
          <w:numId w:val="23"/>
        </w:numPr>
        <w:tabs>
          <w:tab w:val="left" w:pos="426"/>
        </w:tabs>
        <w:ind w:left="0" w:firstLine="0"/>
        <w:jc w:val="both"/>
        <w:rPr>
          <w:sz w:val="28"/>
          <w:szCs w:val="28"/>
        </w:rPr>
      </w:pPr>
      <w:r w:rsidRPr="007219C2">
        <w:rPr>
          <w:sz w:val="28"/>
          <w:szCs w:val="28"/>
        </w:rPr>
        <w:t>дефицит местного бюджета не прогнозируется.</w:t>
      </w:r>
    </w:p>
    <w:p w:rsidR="000848E7" w:rsidRPr="007219C2" w:rsidRDefault="000848E7" w:rsidP="000848E7">
      <w:pPr>
        <w:numPr>
          <w:ilvl w:val="0"/>
          <w:numId w:val="24"/>
        </w:numPr>
        <w:tabs>
          <w:tab w:val="left" w:pos="426"/>
        </w:tabs>
        <w:ind w:left="0" w:firstLine="0"/>
        <w:jc w:val="both"/>
        <w:rPr>
          <w:sz w:val="28"/>
          <w:szCs w:val="28"/>
        </w:rPr>
      </w:pPr>
      <w:r w:rsidRPr="007219C2">
        <w:rPr>
          <w:sz w:val="28"/>
          <w:szCs w:val="28"/>
        </w:rPr>
        <w:t xml:space="preserve">Утвердить источники финансирования дефицита местного бюджета на 2021 год согласно приложению </w:t>
      </w:r>
      <w:r w:rsidRPr="007219C2">
        <w:rPr>
          <w:b/>
          <w:sz w:val="28"/>
          <w:szCs w:val="28"/>
        </w:rPr>
        <w:t>3</w:t>
      </w:r>
      <w:r w:rsidRPr="007219C2">
        <w:rPr>
          <w:sz w:val="28"/>
          <w:szCs w:val="28"/>
        </w:rPr>
        <w:t xml:space="preserve"> к настоящему Решению.</w:t>
      </w:r>
    </w:p>
    <w:p w:rsidR="000848E7" w:rsidRPr="007219C2" w:rsidRDefault="000848E7" w:rsidP="000848E7">
      <w:pPr>
        <w:numPr>
          <w:ilvl w:val="0"/>
          <w:numId w:val="24"/>
        </w:numPr>
        <w:tabs>
          <w:tab w:val="left" w:pos="426"/>
        </w:tabs>
        <w:ind w:left="0" w:firstLine="0"/>
        <w:jc w:val="both"/>
        <w:rPr>
          <w:sz w:val="28"/>
          <w:szCs w:val="28"/>
        </w:rPr>
      </w:pPr>
      <w:r w:rsidRPr="007219C2">
        <w:rPr>
          <w:sz w:val="28"/>
          <w:szCs w:val="28"/>
        </w:rPr>
        <w:t xml:space="preserve">Утвердить перечень главных администраторов источников внутреннего финансирования дефицита местного бюджета на 2021 год согласно Приложению </w:t>
      </w:r>
      <w:r w:rsidRPr="007219C2">
        <w:rPr>
          <w:b/>
          <w:sz w:val="28"/>
          <w:szCs w:val="28"/>
        </w:rPr>
        <w:t xml:space="preserve">5 </w:t>
      </w:r>
      <w:r w:rsidRPr="007219C2">
        <w:rPr>
          <w:sz w:val="28"/>
          <w:szCs w:val="28"/>
        </w:rPr>
        <w:t>к настоящему Решению.</w:t>
      </w:r>
    </w:p>
    <w:p w:rsidR="000848E7" w:rsidRPr="007219C2" w:rsidRDefault="000848E7" w:rsidP="000848E7">
      <w:pPr>
        <w:numPr>
          <w:ilvl w:val="0"/>
          <w:numId w:val="24"/>
        </w:numPr>
        <w:tabs>
          <w:tab w:val="left" w:pos="426"/>
        </w:tabs>
        <w:ind w:left="0" w:firstLine="0"/>
        <w:jc w:val="both"/>
        <w:rPr>
          <w:sz w:val="28"/>
          <w:szCs w:val="28"/>
        </w:rPr>
      </w:pPr>
      <w:r w:rsidRPr="007219C2">
        <w:rPr>
          <w:sz w:val="28"/>
          <w:szCs w:val="28"/>
        </w:rPr>
        <w:t xml:space="preserve">Утвердить перечень главных администраторов доходов местного бюджета на 2021 год согласно Приложению </w:t>
      </w:r>
      <w:r w:rsidRPr="007219C2">
        <w:rPr>
          <w:b/>
          <w:sz w:val="28"/>
          <w:szCs w:val="28"/>
        </w:rPr>
        <w:t>4</w:t>
      </w:r>
      <w:r w:rsidRPr="007219C2">
        <w:rPr>
          <w:sz w:val="28"/>
          <w:szCs w:val="28"/>
        </w:rPr>
        <w:t xml:space="preserve"> к настоящему Решению.</w:t>
      </w:r>
    </w:p>
    <w:p w:rsidR="000848E7" w:rsidRPr="007219C2" w:rsidRDefault="000848E7" w:rsidP="000848E7">
      <w:pPr>
        <w:numPr>
          <w:ilvl w:val="0"/>
          <w:numId w:val="24"/>
        </w:numPr>
        <w:tabs>
          <w:tab w:val="left" w:pos="426"/>
        </w:tabs>
        <w:ind w:left="0" w:firstLine="0"/>
        <w:jc w:val="both"/>
        <w:rPr>
          <w:sz w:val="28"/>
          <w:szCs w:val="28"/>
        </w:rPr>
      </w:pPr>
      <w:r w:rsidRPr="007219C2">
        <w:rPr>
          <w:sz w:val="28"/>
          <w:szCs w:val="28"/>
        </w:rPr>
        <w:t xml:space="preserve">В случае изменения в 2021 году состава и (или) функций главных администраторов доходов местного бюджета или главных администраторов источников финансирования дефицита местного бюджета,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дефицитов, Администрация муниципального образования «Великовисочный сельсовет» Ненецкого автономного округа вправе вносить соответствующие изменения в состав главных администраторов и </w:t>
      </w:r>
      <w:r w:rsidRPr="007219C2">
        <w:rPr>
          <w:sz w:val="28"/>
          <w:szCs w:val="28"/>
        </w:rPr>
        <w:lastRenderedPageBreak/>
        <w:t>закрепленные за ними коды классификации доходов бюджетов Российской Федерации или классификации источников финансирования дефицитов бюджетов с последующим внесением изменений в настоящее решение.</w:t>
      </w:r>
    </w:p>
    <w:p w:rsidR="000848E7" w:rsidRPr="007219C2" w:rsidRDefault="000848E7" w:rsidP="000848E7">
      <w:pPr>
        <w:numPr>
          <w:ilvl w:val="0"/>
          <w:numId w:val="24"/>
        </w:numPr>
        <w:tabs>
          <w:tab w:val="left" w:pos="426"/>
        </w:tabs>
        <w:ind w:left="0" w:firstLine="0"/>
        <w:jc w:val="both"/>
        <w:rPr>
          <w:sz w:val="28"/>
          <w:szCs w:val="28"/>
        </w:rPr>
      </w:pPr>
      <w:r w:rsidRPr="007219C2">
        <w:rPr>
          <w:sz w:val="28"/>
          <w:szCs w:val="28"/>
        </w:rPr>
        <w:t>Установить верхний предел муниципального внутреннего долга по состоянию на 1 января 2022 года в сумме 0,0 тыс.рублей, в том числе верхний предел долга по муниципальным гарантиям в сумме 0,0 тыс.рублей.</w:t>
      </w:r>
    </w:p>
    <w:p w:rsidR="000848E7" w:rsidRPr="007219C2" w:rsidRDefault="000848E7" w:rsidP="000848E7">
      <w:pPr>
        <w:pStyle w:val="af8"/>
        <w:numPr>
          <w:ilvl w:val="0"/>
          <w:numId w:val="24"/>
        </w:numPr>
        <w:spacing w:after="0" w:line="240" w:lineRule="auto"/>
        <w:ind w:left="0" w:firstLine="0"/>
        <w:jc w:val="both"/>
        <w:rPr>
          <w:rFonts w:ascii="Times New Roman" w:hAnsi="Times New Roman"/>
          <w:sz w:val="28"/>
          <w:szCs w:val="28"/>
        </w:rPr>
      </w:pPr>
      <w:r w:rsidRPr="007219C2">
        <w:rPr>
          <w:rFonts w:ascii="Times New Roman" w:hAnsi="Times New Roman"/>
          <w:sz w:val="28"/>
          <w:szCs w:val="28"/>
        </w:rPr>
        <w:t>Установить, что суммы пеней (штрафов, неустойки) за нарушение сроков исполнения обязательств, предусмотренных муниципальными контрактами на поставку товаров (выполнение работ, оказание услуг) для муниципальных нужд по бюджетной деятельности получателей средств местного бюджета, подлежат перечислению в доход местного бюджета по коду бюджетной классификации 340 1 16 07010 10 0000 140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rsidR="000848E7" w:rsidRPr="007219C2" w:rsidRDefault="000848E7" w:rsidP="000848E7">
      <w:pPr>
        <w:numPr>
          <w:ilvl w:val="0"/>
          <w:numId w:val="24"/>
        </w:numPr>
        <w:tabs>
          <w:tab w:val="left" w:pos="567"/>
        </w:tabs>
        <w:ind w:left="0" w:firstLine="0"/>
        <w:jc w:val="both"/>
        <w:rPr>
          <w:sz w:val="28"/>
          <w:szCs w:val="28"/>
        </w:rPr>
      </w:pPr>
      <w:r w:rsidRPr="007219C2">
        <w:rPr>
          <w:sz w:val="28"/>
          <w:szCs w:val="28"/>
        </w:rPr>
        <w:t xml:space="preserve">Утвердить в пределах общего объема расходов, установленного пунктом 1 настоящего решения, 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2021 год согласно Приложению </w:t>
      </w:r>
      <w:r w:rsidRPr="007219C2">
        <w:rPr>
          <w:b/>
          <w:sz w:val="28"/>
          <w:szCs w:val="28"/>
        </w:rPr>
        <w:t>2</w:t>
      </w:r>
      <w:r w:rsidRPr="007219C2">
        <w:rPr>
          <w:sz w:val="28"/>
          <w:szCs w:val="28"/>
        </w:rPr>
        <w:t xml:space="preserve"> к настоящему Решению.</w:t>
      </w:r>
    </w:p>
    <w:p w:rsidR="000848E7" w:rsidRPr="007219C2" w:rsidRDefault="000848E7" w:rsidP="000848E7">
      <w:pPr>
        <w:numPr>
          <w:ilvl w:val="0"/>
          <w:numId w:val="24"/>
        </w:numPr>
        <w:tabs>
          <w:tab w:val="left" w:pos="567"/>
        </w:tabs>
        <w:ind w:left="0" w:firstLine="0"/>
        <w:jc w:val="both"/>
        <w:rPr>
          <w:sz w:val="28"/>
          <w:szCs w:val="28"/>
        </w:rPr>
      </w:pPr>
      <w:r w:rsidRPr="007219C2">
        <w:rPr>
          <w:sz w:val="28"/>
          <w:szCs w:val="28"/>
        </w:rPr>
        <w:t xml:space="preserve">Утвердить объем межбюджетных трансфертов, получаемых из других бюджетов бюджетной системы Российской Федерации на 2021 год в сумме </w:t>
      </w:r>
      <w:r w:rsidRPr="007219C2">
        <w:rPr>
          <w:b/>
          <w:sz w:val="28"/>
          <w:szCs w:val="28"/>
        </w:rPr>
        <w:t>42 018,3 тыс. рублей.</w:t>
      </w:r>
    </w:p>
    <w:p w:rsidR="000848E7" w:rsidRPr="007219C2" w:rsidRDefault="000848E7" w:rsidP="000848E7">
      <w:pPr>
        <w:numPr>
          <w:ilvl w:val="0"/>
          <w:numId w:val="24"/>
        </w:numPr>
        <w:tabs>
          <w:tab w:val="left" w:pos="567"/>
        </w:tabs>
        <w:autoSpaceDE w:val="0"/>
        <w:autoSpaceDN w:val="0"/>
        <w:adjustRightInd w:val="0"/>
        <w:ind w:left="0" w:firstLine="0"/>
        <w:jc w:val="both"/>
        <w:rPr>
          <w:rFonts w:eastAsia="Calibri"/>
          <w:sz w:val="28"/>
          <w:szCs w:val="28"/>
        </w:rPr>
      </w:pPr>
      <w:r w:rsidRPr="007219C2">
        <w:rPr>
          <w:rFonts w:eastAsia="Calibri"/>
          <w:bCs/>
          <w:sz w:val="28"/>
          <w:szCs w:val="28"/>
        </w:rPr>
        <w:t xml:space="preserve">Утвердить объем резервного фонда Администрации муниципального образования «Великовисочный сельсовет» на 2021 год в сумме </w:t>
      </w:r>
      <w:r w:rsidRPr="007219C2">
        <w:rPr>
          <w:rFonts w:eastAsia="Calibri"/>
          <w:b/>
          <w:bCs/>
          <w:sz w:val="28"/>
          <w:szCs w:val="28"/>
        </w:rPr>
        <w:t>5</w:t>
      </w:r>
      <w:r w:rsidRPr="007219C2">
        <w:rPr>
          <w:b/>
          <w:sz w:val="28"/>
          <w:szCs w:val="28"/>
        </w:rPr>
        <w:t>0,0 тыс. рублей</w:t>
      </w:r>
      <w:r w:rsidRPr="007219C2">
        <w:rPr>
          <w:sz w:val="28"/>
          <w:szCs w:val="28"/>
        </w:rPr>
        <w:t>.</w:t>
      </w:r>
    </w:p>
    <w:p w:rsidR="000848E7" w:rsidRPr="007219C2" w:rsidRDefault="000848E7" w:rsidP="000848E7">
      <w:pPr>
        <w:tabs>
          <w:tab w:val="left" w:pos="567"/>
        </w:tabs>
        <w:autoSpaceDE w:val="0"/>
        <w:autoSpaceDN w:val="0"/>
        <w:adjustRightInd w:val="0"/>
        <w:jc w:val="both"/>
        <w:rPr>
          <w:rFonts w:eastAsia="Calibri"/>
          <w:sz w:val="28"/>
          <w:szCs w:val="28"/>
        </w:rPr>
      </w:pPr>
      <w:r w:rsidRPr="007219C2">
        <w:rPr>
          <w:rFonts w:eastAsia="Calibri"/>
          <w:sz w:val="28"/>
          <w:szCs w:val="28"/>
        </w:rPr>
        <w:t>Порядок использования бюджетных ассигнований резервного фонда устанавливается Администрацией муниципального образования «Великовисочный сельсовет» Ненецкого автономного округа.</w:t>
      </w:r>
    </w:p>
    <w:p w:rsidR="000848E7" w:rsidRPr="007219C2" w:rsidRDefault="000848E7" w:rsidP="000848E7">
      <w:pPr>
        <w:numPr>
          <w:ilvl w:val="0"/>
          <w:numId w:val="24"/>
        </w:numPr>
        <w:tabs>
          <w:tab w:val="left" w:pos="567"/>
        </w:tabs>
        <w:autoSpaceDE w:val="0"/>
        <w:autoSpaceDN w:val="0"/>
        <w:adjustRightInd w:val="0"/>
        <w:ind w:left="0" w:firstLine="0"/>
        <w:jc w:val="both"/>
        <w:rPr>
          <w:rFonts w:eastAsia="Calibri"/>
          <w:sz w:val="28"/>
          <w:szCs w:val="28"/>
        </w:rPr>
      </w:pPr>
      <w:r w:rsidRPr="007219C2">
        <w:rPr>
          <w:sz w:val="28"/>
          <w:szCs w:val="28"/>
        </w:rPr>
        <w:t xml:space="preserve">Утвердить общий объём бюджетных ассигнований на исполнение публичных нормативных обязательств на 2021 год в сумме </w:t>
      </w:r>
      <w:r w:rsidRPr="007219C2">
        <w:rPr>
          <w:b/>
          <w:sz w:val="28"/>
          <w:szCs w:val="28"/>
        </w:rPr>
        <w:t>1 810,7 тыс. рублей</w:t>
      </w:r>
      <w:r w:rsidRPr="007219C2">
        <w:rPr>
          <w:sz w:val="28"/>
          <w:szCs w:val="28"/>
        </w:rPr>
        <w:t>.</w:t>
      </w:r>
    </w:p>
    <w:p w:rsidR="000848E7" w:rsidRPr="007219C2" w:rsidRDefault="000848E7" w:rsidP="000848E7">
      <w:pPr>
        <w:numPr>
          <w:ilvl w:val="0"/>
          <w:numId w:val="24"/>
        </w:numPr>
        <w:tabs>
          <w:tab w:val="left" w:pos="567"/>
        </w:tabs>
        <w:autoSpaceDE w:val="0"/>
        <w:autoSpaceDN w:val="0"/>
        <w:adjustRightInd w:val="0"/>
        <w:ind w:left="0" w:firstLine="0"/>
        <w:jc w:val="both"/>
        <w:rPr>
          <w:rFonts w:eastAsia="Calibri"/>
          <w:sz w:val="28"/>
          <w:szCs w:val="28"/>
        </w:rPr>
      </w:pPr>
      <w:r w:rsidRPr="007219C2">
        <w:rPr>
          <w:sz w:val="28"/>
          <w:szCs w:val="28"/>
        </w:rPr>
        <w:t xml:space="preserve">Утвердить иные межбюджетные трансферты, выделяемые из местного бюджета в бюджет муниципального района «Заполярный район» на осуществление Контрольно-счетной палатой муниципального района «Заполярный район» переданных полномочий контрольно-счетного органа муниципального образования «Великовисочный сельсовет» Ненецкого автономного округа по осуществлению внешнего муниципального финансового контроля в соответствии с заключенным соглашением на 2021 год в сумме </w:t>
      </w:r>
      <w:r w:rsidRPr="007219C2">
        <w:rPr>
          <w:b/>
          <w:sz w:val="28"/>
          <w:szCs w:val="28"/>
        </w:rPr>
        <w:t>483,4 тыс. рублей.</w:t>
      </w:r>
    </w:p>
    <w:p w:rsidR="000848E7" w:rsidRPr="007219C2" w:rsidRDefault="000848E7" w:rsidP="000848E7">
      <w:pPr>
        <w:pStyle w:val="af8"/>
        <w:numPr>
          <w:ilvl w:val="0"/>
          <w:numId w:val="24"/>
        </w:numPr>
        <w:tabs>
          <w:tab w:val="left" w:pos="567"/>
        </w:tabs>
        <w:autoSpaceDE w:val="0"/>
        <w:autoSpaceDN w:val="0"/>
        <w:adjustRightInd w:val="0"/>
        <w:spacing w:after="0" w:line="240" w:lineRule="auto"/>
        <w:ind w:left="0" w:right="42" w:firstLine="0"/>
        <w:jc w:val="both"/>
        <w:rPr>
          <w:rFonts w:ascii="Times New Roman" w:hAnsi="Times New Roman"/>
          <w:sz w:val="28"/>
          <w:szCs w:val="28"/>
        </w:rPr>
      </w:pPr>
      <w:r w:rsidRPr="007219C2">
        <w:rPr>
          <w:rFonts w:ascii="Times New Roman" w:hAnsi="Times New Roman"/>
          <w:sz w:val="28"/>
          <w:szCs w:val="28"/>
        </w:rPr>
        <w:t xml:space="preserve">Утвердить объём бюджетных ассигнований муниципального дорожного фонда на 2020 год в сумме </w:t>
      </w:r>
      <w:r w:rsidRPr="007219C2">
        <w:rPr>
          <w:rFonts w:ascii="Times New Roman" w:hAnsi="Times New Roman"/>
          <w:b/>
          <w:sz w:val="28"/>
          <w:szCs w:val="28"/>
        </w:rPr>
        <w:t>429,3 тыс. рублей</w:t>
      </w:r>
      <w:r w:rsidRPr="007219C2">
        <w:rPr>
          <w:rFonts w:ascii="Times New Roman" w:hAnsi="Times New Roman"/>
          <w:sz w:val="28"/>
          <w:szCs w:val="28"/>
        </w:rPr>
        <w:t xml:space="preserve">. Направить средства </w:t>
      </w:r>
      <w:r w:rsidRPr="007219C2">
        <w:rPr>
          <w:rFonts w:ascii="Times New Roman" w:hAnsi="Times New Roman"/>
          <w:sz w:val="28"/>
          <w:szCs w:val="28"/>
        </w:rPr>
        <w:lastRenderedPageBreak/>
        <w:t xml:space="preserve">муниципального дорожного фонда на финансирование мероприятий, предусмотренных Порядком формирования и использования бюджетных ассигнований муниципального дорожного фонда муниципального образования «Великовисочный сельсовет» Ненецкого автономного округа, утверждённым Решением Совета депутатов </w:t>
      </w:r>
      <w:r w:rsidRPr="007219C2">
        <w:rPr>
          <w:rFonts w:ascii="Times New Roman" w:hAnsi="Times New Roman"/>
          <w:bCs/>
          <w:sz w:val="28"/>
          <w:szCs w:val="28"/>
        </w:rPr>
        <w:t>муниципального образования «Великовисочный сельсовет» Ненецкого автономного округа от 30.12.2013г. № 51</w:t>
      </w:r>
      <w:r w:rsidRPr="007219C2">
        <w:rPr>
          <w:rFonts w:ascii="Times New Roman" w:hAnsi="Times New Roman"/>
          <w:sz w:val="28"/>
          <w:szCs w:val="28"/>
        </w:rPr>
        <w:t>.</w:t>
      </w:r>
    </w:p>
    <w:p w:rsidR="000848E7" w:rsidRPr="007219C2" w:rsidRDefault="000848E7" w:rsidP="000848E7">
      <w:pPr>
        <w:numPr>
          <w:ilvl w:val="0"/>
          <w:numId w:val="24"/>
        </w:numPr>
        <w:tabs>
          <w:tab w:val="left" w:pos="567"/>
        </w:tabs>
        <w:autoSpaceDE w:val="0"/>
        <w:autoSpaceDN w:val="0"/>
        <w:adjustRightInd w:val="0"/>
        <w:ind w:left="0" w:firstLine="0"/>
        <w:jc w:val="both"/>
        <w:rPr>
          <w:rFonts w:eastAsia="Calibri"/>
          <w:sz w:val="28"/>
          <w:szCs w:val="28"/>
        </w:rPr>
      </w:pPr>
      <w:r w:rsidRPr="007219C2">
        <w:rPr>
          <w:sz w:val="28"/>
          <w:szCs w:val="28"/>
        </w:rPr>
        <w:t>В случаях и порядке, предусмотренных муниципальными правовыми актами Совета депутатов муниципального образования, могут быть предоставлены иные межбюджетные трансферты из местного бюджета, в том числе межбюджетные трансферты на осуществление части полномочий муниципального образования по решению вопросов местного значения в соответствии с заключенными соглашениями.</w:t>
      </w:r>
    </w:p>
    <w:p w:rsidR="000848E7" w:rsidRPr="007219C2" w:rsidRDefault="000848E7" w:rsidP="000848E7">
      <w:pPr>
        <w:numPr>
          <w:ilvl w:val="0"/>
          <w:numId w:val="24"/>
        </w:numPr>
        <w:tabs>
          <w:tab w:val="left" w:pos="567"/>
        </w:tabs>
        <w:autoSpaceDE w:val="0"/>
        <w:autoSpaceDN w:val="0"/>
        <w:adjustRightInd w:val="0"/>
        <w:ind w:left="0" w:firstLine="0"/>
        <w:jc w:val="both"/>
        <w:rPr>
          <w:rFonts w:eastAsia="Calibri"/>
          <w:sz w:val="28"/>
          <w:szCs w:val="28"/>
        </w:rPr>
      </w:pPr>
      <w:r w:rsidRPr="007219C2">
        <w:rPr>
          <w:sz w:val="28"/>
          <w:szCs w:val="28"/>
        </w:rPr>
        <w:t xml:space="preserve">Утвердить Порядок предоставления субсидий юридическим лицам, индивидуальным предпринимателям и физическим лицам – производителям товаров (работ и услуг), предусмотренных настоящим решением, согласно Приложению </w:t>
      </w:r>
      <w:r w:rsidRPr="007219C2">
        <w:rPr>
          <w:b/>
          <w:sz w:val="28"/>
          <w:szCs w:val="28"/>
        </w:rPr>
        <w:t>6</w:t>
      </w:r>
      <w:r w:rsidRPr="007219C2">
        <w:rPr>
          <w:sz w:val="28"/>
          <w:szCs w:val="28"/>
        </w:rPr>
        <w:t xml:space="preserve"> к настоящему решению.</w:t>
      </w:r>
    </w:p>
    <w:p w:rsidR="000848E7" w:rsidRPr="007219C2" w:rsidRDefault="000848E7" w:rsidP="000848E7">
      <w:pPr>
        <w:pStyle w:val="af8"/>
        <w:numPr>
          <w:ilvl w:val="0"/>
          <w:numId w:val="24"/>
        </w:numPr>
        <w:tabs>
          <w:tab w:val="left" w:pos="567"/>
        </w:tabs>
        <w:autoSpaceDE w:val="0"/>
        <w:autoSpaceDN w:val="0"/>
        <w:adjustRightInd w:val="0"/>
        <w:spacing w:after="120" w:line="240" w:lineRule="auto"/>
        <w:ind w:left="0" w:firstLine="0"/>
        <w:jc w:val="both"/>
        <w:outlineLvl w:val="0"/>
        <w:rPr>
          <w:rFonts w:ascii="Times New Roman" w:hAnsi="Times New Roman"/>
          <w:sz w:val="28"/>
          <w:szCs w:val="28"/>
        </w:rPr>
      </w:pPr>
      <w:r w:rsidRPr="007219C2">
        <w:rPr>
          <w:rFonts w:ascii="Times New Roman" w:hAnsi="Times New Roman"/>
          <w:sz w:val="28"/>
          <w:szCs w:val="28"/>
        </w:rPr>
        <w:t>Критерии отбора юридических лиц,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при их предоставлении, и иные условия устанавливаются нормативными правовыми актами Администрации МО «Великовисочный сельсовет».</w:t>
      </w:r>
    </w:p>
    <w:p w:rsidR="000848E7" w:rsidRPr="007219C2" w:rsidRDefault="000848E7" w:rsidP="000848E7">
      <w:pPr>
        <w:pStyle w:val="af8"/>
        <w:numPr>
          <w:ilvl w:val="0"/>
          <w:numId w:val="24"/>
        </w:numPr>
        <w:tabs>
          <w:tab w:val="left" w:pos="567"/>
          <w:tab w:val="left" w:pos="600"/>
        </w:tabs>
        <w:autoSpaceDE w:val="0"/>
        <w:autoSpaceDN w:val="0"/>
        <w:adjustRightInd w:val="0"/>
        <w:spacing w:after="0" w:line="240" w:lineRule="auto"/>
        <w:ind w:left="0" w:firstLine="0"/>
        <w:jc w:val="both"/>
        <w:outlineLvl w:val="0"/>
        <w:rPr>
          <w:rFonts w:ascii="Times New Roman" w:hAnsi="Times New Roman"/>
          <w:sz w:val="28"/>
          <w:szCs w:val="28"/>
        </w:rPr>
      </w:pPr>
      <w:r w:rsidRPr="007219C2">
        <w:rPr>
          <w:rFonts w:ascii="Times New Roman" w:hAnsi="Times New Roman"/>
          <w:sz w:val="28"/>
          <w:szCs w:val="28"/>
        </w:rPr>
        <w:t>Обязательным условием предоставления субсидий, включаемым в договор (соглашение) о предоставлении субсидий, является согласие получателей субсидий на осуществление Администрации МО «Великовисочный сельсовет» НАО проверок соблюдения получателем субсидии условий, целей и порядка предоставления субсидий.</w:t>
      </w:r>
    </w:p>
    <w:p w:rsidR="000848E7" w:rsidRPr="007219C2" w:rsidRDefault="000848E7" w:rsidP="000848E7">
      <w:pPr>
        <w:numPr>
          <w:ilvl w:val="0"/>
          <w:numId w:val="24"/>
        </w:numPr>
        <w:tabs>
          <w:tab w:val="left" w:pos="567"/>
        </w:tabs>
        <w:autoSpaceDE w:val="0"/>
        <w:autoSpaceDN w:val="0"/>
        <w:adjustRightInd w:val="0"/>
        <w:ind w:left="0" w:firstLine="0"/>
        <w:jc w:val="both"/>
        <w:rPr>
          <w:rFonts w:eastAsia="Calibri"/>
          <w:sz w:val="28"/>
          <w:szCs w:val="28"/>
        </w:rPr>
      </w:pPr>
      <w:r w:rsidRPr="007219C2">
        <w:rPr>
          <w:sz w:val="28"/>
          <w:szCs w:val="28"/>
        </w:rPr>
        <w:t>Установить, что заключение и оплата муниципальными казенными предприятиями и органами местного самоуправления договоров,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классификацией расходов местного бюджета и с учетом ранее принятых и неисполненных обязательств.</w:t>
      </w:r>
    </w:p>
    <w:p w:rsidR="000848E7" w:rsidRPr="007219C2" w:rsidRDefault="000848E7" w:rsidP="000848E7">
      <w:pPr>
        <w:numPr>
          <w:ilvl w:val="0"/>
          <w:numId w:val="24"/>
        </w:numPr>
        <w:tabs>
          <w:tab w:val="left" w:pos="567"/>
        </w:tabs>
        <w:autoSpaceDE w:val="0"/>
        <w:autoSpaceDN w:val="0"/>
        <w:adjustRightInd w:val="0"/>
        <w:ind w:left="0" w:firstLine="0"/>
        <w:jc w:val="both"/>
        <w:rPr>
          <w:rFonts w:eastAsia="Calibri"/>
          <w:sz w:val="28"/>
          <w:szCs w:val="28"/>
        </w:rPr>
      </w:pPr>
      <w:r w:rsidRPr="007219C2">
        <w:rPr>
          <w:sz w:val="28"/>
          <w:szCs w:val="28"/>
        </w:rPr>
        <w:t>Установить, что получатель средств местного бюджета при заключении договоров (контрактов) на поставку товаров (работ, услуг) вправе предусматривать авансовые платежи:</w:t>
      </w:r>
    </w:p>
    <w:p w:rsidR="000848E7" w:rsidRPr="007219C2" w:rsidRDefault="000848E7" w:rsidP="000848E7">
      <w:pPr>
        <w:numPr>
          <w:ilvl w:val="0"/>
          <w:numId w:val="32"/>
        </w:numPr>
        <w:tabs>
          <w:tab w:val="left" w:pos="567"/>
        </w:tabs>
        <w:ind w:left="0" w:firstLine="0"/>
        <w:jc w:val="both"/>
        <w:rPr>
          <w:sz w:val="28"/>
          <w:szCs w:val="28"/>
        </w:rPr>
      </w:pPr>
      <w:r w:rsidRPr="007219C2">
        <w:rPr>
          <w:sz w:val="28"/>
          <w:szCs w:val="28"/>
        </w:rPr>
        <w:t xml:space="preserve">в размере 100% суммы договора (контракта), но не более лимитов бюджетных обязательств, подлежащих исполнению за счет средств местного бюджета - по договорам (контрактам) о предоставлении услуг связи; о подписке на печатные издания и об их приобретении; о подписке на информационно-технологическое сопровождение на электронных носителях, об обучении на курсах повышения квалификации, об участии в семинарах, спортивных, культурно-массовых мероприятиях, о проживании в период </w:t>
      </w:r>
      <w:r w:rsidRPr="007219C2">
        <w:rPr>
          <w:sz w:val="28"/>
          <w:szCs w:val="28"/>
        </w:rPr>
        <w:lastRenderedPageBreak/>
        <w:t>нахождения в служебной командировке, о проведении государственной экспертизы проектной документации и результатов инженерных изысканий, о приобретении авиа-и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 на закупку иных товаров, работ и услуг на сумму не более 5 тысяч рублей;</w:t>
      </w:r>
    </w:p>
    <w:p w:rsidR="000848E7" w:rsidRPr="007219C2" w:rsidRDefault="000848E7" w:rsidP="000848E7">
      <w:pPr>
        <w:numPr>
          <w:ilvl w:val="0"/>
          <w:numId w:val="32"/>
        </w:numPr>
        <w:tabs>
          <w:tab w:val="left" w:pos="567"/>
        </w:tabs>
        <w:ind w:left="0" w:firstLine="0"/>
        <w:jc w:val="both"/>
        <w:rPr>
          <w:sz w:val="28"/>
          <w:szCs w:val="28"/>
        </w:rPr>
      </w:pPr>
      <w:r w:rsidRPr="007219C2">
        <w:rPr>
          <w:sz w:val="28"/>
          <w:szCs w:val="28"/>
        </w:rPr>
        <w:t>в размере, установленном договором (контрактом), но не более лимитов бюджетных обязательств, подлежащих исполнению за счет средств местного бюджета - по договорам (контрактам) на закупку и доставку дизельного топлива, дизельных масел, бензина, каменного угля и дров;</w:t>
      </w:r>
    </w:p>
    <w:p w:rsidR="000848E7" w:rsidRPr="007219C2" w:rsidRDefault="000848E7" w:rsidP="000848E7">
      <w:pPr>
        <w:numPr>
          <w:ilvl w:val="0"/>
          <w:numId w:val="32"/>
        </w:numPr>
        <w:tabs>
          <w:tab w:val="left" w:pos="567"/>
        </w:tabs>
        <w:ind w:left="0" w:firstLine="0"/>
        <w:jc w:val="both"/>
        <w:rPr>
          <w:sz w:val="28"/>
          <w:szCs w:val="28"/>
        </w:rPr>
      </w:pPr>
      <w:r w:rsidRPr="007219C2">
        <w:rPr>
          <w:sz w:val="28"/>
          <w:szCs w:val="28"/>
        </w:rPr>
        <w:t>в размере 30%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по остальным договорам (контрактам), если иное не предусмотрено законодательством Российской Федерации и Ненецкого автономного округа, нормативными актами муниципального образования.</w:t>
      </w:r>
    </w:p>
    <w:p w:rsidR="000848E7" w:rsidRPr="007219C2" w:rsidRDefault="000848E7" w:rsidP="000848E7">
      <w:pPr>
        <w:numPr>
          <w:ilvl w:val="0"/>
          <w:numId w:val="24"/>
        </w:numPr>
        <w:tabs>
          <w:tab w:val="left" w:pos="567"/>
        </w:tabs>
        <w:ind w:left="0" w:firstLine="0"/>
        <w:jc w:val="both"/>
        <w:rPr>
          <w:sz w:val="28"/>
          <w:szCs w:val="28"/>
        </w:rPr>
      </w:pPr>
      <w:r w:rsidRPr="007219C2">
        <w:rPr>
          <w:sz w:val="28"/>
          <w:szCs w:val="28"/>
        </w:rPr>
        <w:t>Администрация муниципального образования вправе без внесения изменений в настоящее решение направить в доход районного, окружного бюджетов не использованные на 1 января 2021 года остатки на счёте местного бюджета субвенций, субсидий и иных межбюджетных трансфертов, имеющих целевое назначение, предоставленных за счёт средств районного, окружного бюджетов, а в случае их возврата из районного, окружного бюджетов для использования на те же цели – направить указанные средства на те же цели.</w:t>
      </w:r>
    </w:p>
    <w:p w:rsidR="000848E7" w:rsidRPr="007219C2" w:rsidRDefault="000848E7" w:rsidP="000848E7">
      <w:pPr>
        <w:numPr>
          <w:ilvl w:val="0"/>
          <w:numId w:val="24"/>
        </w:numPr>
        <w:tabs>
          <w:tab w:val="left" w:pos="567"/>
        </w:tabs>
        <w:ind w:left="0" w:firstLine="0"/>
        <w:jc w:val="both"/>
        <w:rPr>
          <w:sz w:val="28"/>
          <w:szCs w:val="28"/>
        </w:rPr>
      </w:pPr>
      <w:r w:rsidRPr="007219C2">
        <w:rPr>
          <w:sz w:val="28"/>
          <w:szCs w:val="28"/>
        </w:rPr>
        <w:t>Установить, что не использованные по состоянию на 1 января 2021 года остатки межбюджетных трансфертов, предоставленных из местного бюджета в форме иных межбюджетных трансфертов, имеющих целевое назначение, подлежат возврату в местный бюджет в течение первых 15 рабочих дней текущего финансового года.</w:t>
      </w:r>
    </w:p>
    <w:p w:rsidR="000848E7" w:rsidRPr="007219C2" w:rsidRDefault="000848E7" w:rsidP="000848E7">
      <w:pPr>
        <w:numPr>
          <w:ilvl w:val="0"/>
          <w:numId w:val="24"/>
        </w:numPr>
        <w:tabs>
          <w:tab w:val="left" w:pos="567"/>
        </w:tabs>
        <w:ind w:left="0" w:firstLine="0"/>
        <w:jc w:val="both"/>
        <w:rPr>
          <w:sz w:val="28"/>
          <w:szCs w:val="28"/>
        </w:rPr>
      </w:pPr>
      <w:r w:rsidRPr="007219C2">
        <w:rPr>
          <w:sz w:val="28"/>
          <w:szCs w:val="28"/>
        </w:rPr>
        <w:t>Установить, что в соответствии с пунктом 3 статьи 217 Бюджетного кодекса Российской Федерации в сводную бюджетную роспись могут быть внесены изменения без внесения изменений в решение о  местном бюджете на 2020 год в соответствии с постановлением Главы муниципального образовании.</w:t>
      </w:r>
    </w:p>
    <w:p w:rsidR="000848E7" w:rsidRPr="007219C2" w:rsidRDefault="000848E7" w:rsidP="000848E7">
      <w:pPr>
        <w:numPr>
          <w:ilvl w:val="0"/>
          <w:numId w:val="24"/>
        </w:numPr>
        <w:tabs>
          <w:tab w:val="left" w:pos="567"/>
        </w:tabs>
        <w:ind w:left="0" w:firstLine="0"/>
        <w:jc w:val="both"/>
        <w:rPr>
          <w:sz w:val="28"/>
          <w:szCs w:val="28"/>
        </w:rPr>
      </w:pPr>
      <w:r w:rsidRPr="007219C2">
        <w:rPr>
          <w:sz w:val="28"/>
          <w:szCs w:val="28"/>
        </w:rPr>
        <w:t>Фонд оплаты труда лиц, замещающих выборные должности местного самоуправления, увеличивается на суммы компенсаций за неиспользованный отпуск при недостаточности средств, для выплаты компенсаций в пределах установленного фонда оплаты труда.+</w:t>
      </w:r>
    </w:p>
    <w:p w:rsidR="000848E7" w:rsidRPr="007219C2" w:rsidRDefault="000848E7" w:rsidP="000848E7">
      <w:pPr>
        <w:numPr>
          <w:ilvl w:val="0"/>
          <w:numId w:val="24"/>
        </w:numPr>
        <w:tabs>
          <w:tab w:val="left" w:pos="567"/>
        </w:tabs>
        <w:ind w:left="0" w:firstLine="0"/>
        <w:jc w:val="both"/>
        <w:rPr>
          <w:sz w:val="28"/>
          <w:szCs w:val="28"/>
        </w:rPr>
      </w:pPr>
      <w:r w:rsidRPr="007219C2">
        <w:rPr>
          <w:sz w:val="28"/>
          <w:szCs w:val="28"/>
        </w:rPr>
        <w:t>Фонд оплаты труда муниципальных служащих может быть увеличен: на суммы компенсаций за неиспользованный отпуск при недостаточности фонда оплаты труда, для выплаты компенсаций при увольнении с муниципальной службы.</w:t>
      </w:r>
    </w:p>
    <w:p w:rsidR="000848E7" w:rsidRPr="007219C2" w:rsidRDefault="000848E7" w:rsidP="000848E7">
      <w:pPr>
        <w:numPr>
          <w:ilvl w:val="0"/>
          <w:numId w:val="24"/>
        </w:numPr>
        <w:tabs>
          <w:tab w:val="left" w:pos="567"/>
        </w:tabs>
        <w:ind w:left="0" w:firstLine="0"/>
        <w:jc w:val="both"/>
        <w:rPr>
          <w:sz w:val="28"/>
          <w:szCs w:val="28"/>
        </w:rPr>
      </w:pPr>
      <w:r w:rsidRPr="007219C2">
        <w:rPr>
          <w:sz w:val="28"/>
          <w:szCs w:val="28"/>
        </w:rPr>
        <w:t>Настоящее Решение вступает в силу с 1 января 2021 года и подлежит официальному опубликованию (обнародованию).</w:t>
      </w:r>
    </w:p>
    <w:p w:rsidR="000848E7" w:rsidRPr="007219C2" w:rsidRDefault="000848E7" w:rsidP="000848E7">
      <w:pPr>
        <w:tabs>
          <w:tab w:val="left" w:pos="567"/>
        </w:tabs>
        <w:jc w:val="both"/>
        <w:rPr>
          <w:sz w:val="28"/>
          <w:szCs w:val="28"/>
        </w:rPr>
      </w:pPr>
    </w:p>
    <w:p w:rsidR="000848E7" w:rsidRPr="007219C2" w:rsidRDefault="000848E7" w:rsidP="000848E7">
      <w:pPr>
        <w:tabs>
          <w:tab w:val="left" w:pos="567"/>
        </w:tabs>
        <w:jc w:val="both"/>
        <w:rPr>
          <w:sz w:val="28"/>
          <w:szCs w:val="28"/>
        </w:rPr>
      </w:pPr>
    </w:p>
    <w:p w:rsidR="000848E7" w:rsidRDefault="000848E7" w:rsidP="000848E7">
      <w:pPr>
        <w:pStyle w:val="ConsPlusNormal"/>
        <w:widowControl/>
        <w:ind w:firstLine="0"/>
        <w:jc w:val="both"/>
        <w:rPr>
          <w:rFonts w:ascii="Times New Roman" w:hAnsi="Times New Roman" w:cs="Times New Roman"/>
          <w:sz w:val="28"/>
          <w:szCs w:val="28"/>
        </w:rPr>
      </w:pPr>
      <w:r w:rsidRPr="007219C2">
        <w:rPr>
          <w:rFonts w:ascii="Times New Roman" w:hAnsi="Times New Roman" w:cs="Times New Roman"/>
          <w:sz w:val="28"/>
          <w:szCs w:val="28"/>
        </w:rPr>
        <w:t xml:space="preserve">Глава МО </w:t>
      </w:r>
    </w:p>
    <w:p w:rsidR="000848E7" w:rsidRPr="007219C2" w:rsidRDefault="000848E7" w:rsidP="000848E7">
      <w:pPr>
        <w:pStyle w:val="ConsPlusNormal"/>
        <w:widowControl/>
        <w:ind w:firstLine="0"/>
        <w:jc w:val="both"/>
        <w:rPr>
          <w:rFonts w:ascii="Times New Roman" w:hAnsi="Times New Roman" w:cs="Times New Roman"/>
          <w:sz w:val="28"/>
          <w:szCs w:val="28"/>
        </w:rPr>
      </w:pPr>
      <w:r w:rsidRPr="007219C2">
        <w:rPr>
          <w:rFonts w:ascii="Times New Roman" w:hAnsi="Times New Roman" w:cs="Times New Roman"/>
          <w:sz w:val="28"/>
          <w:szCs w:val="28"/>
        </w:rPr>
        <w:t>«Великовисочный сельсовет»  НАО                                                    Н.П. Бараков</w:t>
      </w:r>
    </w:p>
    <w:p w:rsidR="000848E7" w:rsidRPr="007219C2" w:rsidRDefault="000848E7" w:rsidP="000848E7">
      <w:pPr>
        <w:pStyle w:val="ConsPlusNormal"/>
        <w:widowControl/>
        <w:ind w:firstLine="0"/>
        <w:jc w:val="center"/>
        <w:rPr>
          <w:rFonts w:ascii="Times New Roman" w:hAnsi="Times New Roman" w:cs="Times New Roman"/>
          <w:sz w:val="28"/>
          <w:szCs w:val="28"/>
        </w:rPr>
      </w:pPr>
    </w:p>
    <w:tbl>
      <w:tblPr>
        <w:tblW w:w="9639" w:type="dxa"/>
        <w:tblInd w:w="108" w:type="dxa"/>
        <w:tblLook w:val="04A0" w:firstRow="1" w:lastRow="0" w:firstColumn="1" w:lastColumn="0" w:noHBand="0" w:noVBand="1"/>
      </w:tblPr>
      <w:tblGrid>
        <w:gridCol w:w="2552"/>
        <w:gridCol w:w="348"/>
        <w:gridCol w:w="5180"/>
        <w:gridCol w:w="1559"/>
      </w:tblGrid>
      <w:tr w:rsidR="000848E7" w:rsidRPr="007219C2" w:rsidTr="00F96C8A">
        <w:trPr>
          <w:trHeight w:val="1290"/>
        </w:trPr>
        <w:tc>
          <w:tcPr>
            <w:tcW w:w="2900" w:type="dxa"/>
            <w:gridSpan w:val="2"/>
            <w:tcBorders>
              <w:top w:val="nil"/>
              <w:left w:val="nil"/>
              <w:bottom w:val="nil"/>
              <w:right w:val="nil"/>
            </w:tcBorders>
            <w:shd w:val="clear" w:color="000000" w:fill="FFFFFF"/>
            <w:vAlign w:val="center"/>
            <w:hideMark/>
          </w:tcPr>
          <w:p w:rsidR="000848E7" w:rsidRPr="007219C2" w:rsidRDefault="000848E7" w:rsidP="00F96C8A">
            <w:pPr>
              <w:jc w:val="center"/>
              <w:rPr>
                <w:b/>
                <w:bCs/>
                <w:sz w:val="28"/>
                <w:szCs w:val="28"/>
              </w:rPr>
            </w:pPr>
          </w:p>
        </w:tc>
        <w:tc>
          <w:tcPr>
            <w:tcW w:w="6739" w:type="dxa"/>
            <w:gridSpan w:val="2"/>
            <w:tcBorders>
              <w:top w:val="nil"/>
              <w:left w:val="nil"/>
              <w:bottom w:val="nil"/>
              <w:right w:val="nil"/>
            </w:tcBorders>
            <w:shd w:val="clear" w:color="000000" w:fill="FFFFFF"/>
            <w:vAlign w:val="bottom"/>
            <w:hideMark/>
          </w:tcPr>
          <w:p w:rsidR="000848E7" w:rsidRPr="007219C2" w:rsidRDefault="000848E7" w:rsidP="00F96C8A">
            <w:pPr>
              <w:jc w:val="right"/>
              <w:rPr>
                <w:sz w:val="28"/>
                <w:szCs w:val="28"/>
              </w:rPr>
            </w:pPr>
            <w:r w:rsidRPr="007219C2">
              <w:rPr>
                <w:sz w:val="28"/>
                <w:szCs w:val="28"/>
              </w:rPr>
              <w:t>Приложение № 1</w:t>
            </w:r>
            <w:r w:rsidRPr="007219C2">
              <w:rPr>
                <w:sz w:val="28"/>
                <w:szCs w:val="28"/>
              </w:rPr>
              <w:br/>
              <w:t>к решению Совета депутатов</w:t>
            </w:r>
            <w:r w:rsidRPr="007219C2">
              <w:rPr>
                <w:sz w:val="28"/>
                <w:szCs w:val="28"/>
              </w:rPr>
              <w:br/>
              <w:t>МО «Великовисочный сельсовет» НАО</w:t>
            </w:r>
          </w:p>
          <w:p w:rsidR="000848E7" w:rsidRPr="007219C2" w:rsidRDefault="000848E7" w:rsidP="00F96C8A">
            <w:pPr>
              <w:jc w:val="right"/>
              <w:rPr>
                <w:sz w:val="28"/>
                <w:szCs w:val="28"/>
              </w:rPr>
            </w:pPr>
            <w:r w:rsidRPr="007219C2">
              <w:rPr>
                <w:sz w:val="28"/>
                <w:szCs w:val="28"/>
              </w:rPr>
              <w:t>«О местном бюджете на 2021 год»                                от  25.12.2020  № 148</w:t>
            </w:r>
          </w:p>
        </w:tc>
      </w:tr>
      <w:tr w:rsidR="000848E7" w:rsidRPr="007219C2" w:rsidTr="00F96C8A">
        <w:trPr>
          <w:trHeight w:val="1080"/>
        </w:trPr>
        <w:tc>
          <w:tcPr>
            <w:tcW w:w="9639" w:type="dxa"/>
            <w:gridSpan w:val="4"/>
            <w:tcBorders>
              <w:top w:val="nil"/>
              <w:left w:val="nil"/>
              <w:bottom w:val="single" w:sz="4" w:space="0" w:color="auto"/>
              <w:right w:val="nil"/>
            </w:tcBorders>
            <w:shd w:val="clear" w:color="000000" w:fill="FFFFFF"/>
            <w:vAlign w:val="bottom"/>
            <w:hideMark/>
          </w:tcPr>
          <w:p w:rsidR="000848E7" w:rsidRPr="007219C2" w:rsidRDefault="000848E7" w:rsidP="00F96C8A">
            <w:pPr>
              <w:jc w:val="center"/>
              <w:rPr>
                <w:b/>
                <w:bCs/>
                <w:sz w:val="28"/>
                <w:szCs w:val="28"/>
              </w:rPr>
            </w:pPr>
            <w:r w:rsidRPr="007219C2">
              <w:rPr>
                <w:b/>
                <w:bCs/>
                <w:sz w:val="28"/>
                <w:szCs w:val="28"/>
              </w:rPr>
              <w:t>Доходы местного бюджета на 2021 год с распределением по группам, подгруппам и статьям классификации доходов</w:t>
            </w:r>
          </w:p>
        </w:tc>
      </w:tr>
      <w:tr w:rsidR="000848E7" w:rsidRPr="007219C2" w:rsidTr="00F96C8A">
        <w:trPr>
          <w:trHeight w:val="322"/>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Код дохода по бюджетной классификации</w:t>
            </w:r>
          </w:p>
        </w:tc>
        <w:tc>
          <w:tcPr>
            <w:tcW w:w="552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Сумма тыс.руб.</w:t>
            </w:r>
          </w:p>
        </w:tc>
      </w:tr>
      <w:tr w:rsidR="000848E7" w:rsidRPr="007219C2" w:rsidTr="00F96C8A">
        <w:trPr>
          <w:trHeight w:val="50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5528" w:type="dxa"/>
            <w:gridSpan w:val="2"/>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r>
      <w:tr w:rsidR="000848E7" w:rsidRPr="007219C2" w:rsidTr="00F96C8A">
        <w:trPr>
          <w:trHeight w:val="25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1</w:t>
            </w:r>
          </w:p>
        </w:tc>
        <w:tc>
          <w:tcPr>
            <w:tcW w:w="5528" w:type="dxa"/>
            <w:gridSpan w:val="2"/>
            <w:tcBorders>
              <w:top w:val="single" w:sz="4" w:space="0" w:color="auto"/>
              <w:left w:val="nil"/>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w:t>
            </w:r>
          </w:p>
        </w:tc>
      </w:tr>
      <w:tr w:rsidR="000848E7" w:rsidRPr="007219C2" w:rsidTr="00F96C8A">
        <w:trPr>
          <w:trHeight w:val="54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000 1 00 00000 00 0000 000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5 056,2</w:t>
            </w:r>
          </w:p>
        </w:tc>
      </w:tr>
      <w:tr w:rsidR="000848E7" w:rsidRPr="007219C2" w:rsidTr="00F96C8A">
        <w:trPr>
          <w:trHeight w:val="25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000 1 01 00000 00 0000 000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1 793,3</w:t>
            </w:r>
          </w:p>
        </w:tc>
      </w:tr>
      <w:tr w:rsidR="000848E7" w:rsidRPr="007219C2" w:rsidTr="00F96C8A">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000 1 01 02000 01 0000 110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1 793,3</w:t>
            </w:r>
          </w:p>
        </w:tc>
      </w:tr>
      <w:tr w:rsidR="000848E7" w:rsidRPr="007219C2" w:rsidTr="00F96C8A">
        <w:trPr>
          <w:trHeight w:val="118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182 1 01 02010 01 0000 110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1 793,3</w:t>
            </w:r>
          </w:p>
        </w:tc>
      </w:tr>
      <w:tr w:rsidR="000848E7" w:rsidRPr="007219C2" w:rsidTr="00F96C8A">
        <w:trPr>
          <w:trHeight w:val="60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000 1 03 00000 00 0000 000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НАЛОГИ НА ТОВАРЫ (РАБОТЫ, УСЛУГИ), РЕАЛИЗУЕМЫЕ НА ТЕРРИТРИИ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429,3</w:t>
            </w:r>
          </w:p>
        </w:tc>
      </w:tr>
      <w:tr w:rsidR="000848E7" w:rsidRPr="007219C2" w:rsidTr="00F96C8A">
        <w:trPr>
          <w:trHeight w:val="72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100 1 03 02000 01 0000 110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Акцизы по подакцизным товарам (продукции), производимым на территории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429,3</w:t>
            </w:r>
          </w:p>
        </w:tc>
      </w:tr>
      <w:tr w:rsidR="000848E7" w:rsidRPr="007219C2" w:rsidTr="00F96C8A">
        <w:trPr>
          <w:trHeight w:val="94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100 1 03 02230 01 0000 110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spacing w:after="240"/>
              <w:jc w:val="center"/>
              <w:rPr>
                <w:sz w:val="28"/>
                <w:szCs w:val="28"/>
              </w:rPr>
            </w:pPr>
            <w:r w:rsidRPr="007219C2">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197,9</w:t>
            </w:r>
          </w:p>
        </w:tc>
      </w:tr>
      <w:tr w:rsidR="000848E7" w:rsidRPr="007219C2" w:rsidTr="00F96C8A">
        <w:trPr>
          <w:trHeight w:val="133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lastRenderedPageBreak/>
              <w:t>100 1 03 02240 01 0000 110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spacing w:after="240"/>
              <w:jc w:val="center"/>
              <w:rPr>
                <w:sz w:val="28"/>
                <w:szCs w:val="28"/>
              </w:rPr>
            </w:pPr>
            <w:r w:rsidRPr="007219C2">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1,0</w:t>
            </w:r>
          </w:p>
        </w:tc>
      </w:tr>
      <w:tr w:rsidR="000848E7" w:rsidRPr="007219C2" w:rsidTr="00F96C8A">
        <w:trPr>
          <w:trHeight w:val="10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100 1 03 02250 01 0000 110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257,8</w:t>
            </w:r>
          </w:p>
        </w:tc>
      </w:tr>
      <w:tr w:rsidR="000848E7" w:rsidRPr="007219C2" w:rsidTr="00F96C8A">
        <w:trPr>
          <w:trHeight w:val="10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100 1 03 02260 01 0000 110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spacing w:after="240"/>
              <w:jc w:val="center"/>
              <w:rPr>
                <w:sz w:val="28"/>
                <w:szCs w:val="28"/>
              </w:rPr>
            </w:pPr>
            <w:r w:rsidRPr="007219C2">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   27,4</w:t>
            </w:r>
          </w:p>
        </w:tc>
      </w:tr>
      <w:tr w:rsidR="000848E7" w:rsidRPr="007219C2" w:rsidTr="00F96C8A">
        <w:trPr>
          <w:trHeight w:val="4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000 1 05 00000 00 0000 000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НАЛОГИ НА СОВОКУПНЫЙ ДОХОД</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1 694,2</w:t>
            </w:r>
          </w:p>
        </w:tc>
      </w:tr>
      <w:tr w:rsidR="000848E7" w:rsidRPr="007219C2" w:rsidTr="00F96C8A">
        <w:trPr>
          <w:trHeight w:val="58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000 1 05 01000 00 0000 110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Налог, взимаемый в связи с применением упрощенной системы налогообложения</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57,1</w:t>
            </w:r>
          </w:p>
        </w:tc>
      </w:tr>
      <w:tr w:rsidR="000848E7" w:rsidRPr="007219C2" w:rsidTr="00F96C8A">
        <w:trPr>
          <w:trHeight w:val="84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000 1 05 01020 01 0000 110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spacing w:after="240"/>
              <w:jc w:val="center"/>
              <w:rPr>
                <w:sz w:val="28"/>
                <w:szCs w:val="28"/>
              </w:rPr>
            </w:pPr>
            <w:r w:rsidRPr="007219C2">
              <w:rPr>
                <w:sz w:val="28"/>
                <w:szCs w:val="28"/>
              </w:rPr>
              <w:t>Налог, взимаемый с налогоплательщиков, выбравших в качестве объекта налогообложения доходы, уменьшенные на величину расходов</w:t>
            </w:r>
            <w:r w:rsidRPr="007219C2">
              <w:rPr>
                <w:sz w:val="28"/>
                <w:szCs w:val="28"/>
              </w:rPr>
              <w:br/>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57,1</w:t>
            </w:r>
          </w:p>
        </w:tc>
      </w:tr>
      <w:tr w:rsidR="000848E7" w:rsidRPr="007219C2" w:rsidTr="00F96C8A">
        <w:trPr>
          <w:trHeight w:val="46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000 1 05 03000 01 0000 110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1 637,1</w:t>
            </w:r>
          </w:p>
        </w:tc>
      </w:tr>
      <w:tr w:rsidR="000848E7" w:rsidRPr="007219C2" w:rsidTr="00F96C8A">
        <w:trPr>
          <w:trHeight w:val="52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182 1 05 03010 01 0000 110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1 637,1</w:t>
            </w:r>
          </w:p>
        </w:tc>
      </w:tr>
      <w:tr w:rsidR="000848E7" w:rsidRPr="007219C2" w:rsidTr="00F96C8A">
        <w:trPr>
          <w:trHeight w:val="501"/>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000 1 06 00000 00 0000 000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НАЛОГИ НА ИМУЩЕСТВО</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944,9</w:t>
            </w:r>
          </w:p>
        </w:tc>
      </w:tr>
      <w:tr w:rsidR="000848E7" w:rsidRPr="007219C2" w:rsidTr="00F96C8A">
        <w:trPr>
          <w:trHeight w:val="4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000 1 06 01000 00 0000 110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10,0</w:t>
            </w:r>
          </w:p>
        </w:tc>
      </w:tr>
      <w:tr w:rsidR="000848E7" w:rsidRPr="007219C2" w:rsidTr="00F96C8A">
        <w:trPr>
          <w:trHeight w:val="7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lastRenderedPageBreak/>
              <w:t>182 1 06 01030 10 0000 110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10,0</w:t>
            </w:r>
          </w:p>
        </w:tc>
      </w:tr>
      <w:tr w:rsidR="000848E7" w:rsidRPr="007219C2" w:rsidTr="00F96C8A">
        <w:trPr>
          <w:trHeight w:val="36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000 1 06 06000 00 0000 110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Земельный налог</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934,9</w:t>
            </w:r>
          </w:p>
        </w:tc>
      </w:tr>
      <w:tr w:rsidR="000848E7" w:rsidRPr="007219C2" w:rsidTr="00F96C8A">
        <w:trPr>
          <w:trHeight w:val="39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000 1 06 06030 00 0000 110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635,9</w:t>
            </w:r>
          </w:p>
        </w:tc>
      </w:tr>
      <w:tr w:rsidR="000848E7" w:rsidRPr="007219C2" w:rsidTr="00F96C8A">
        <w:trPr>
          <w:trHeight w:val="70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182 1 06 06033 10 0000 110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635,9</w:t>
            </w:r>
          </w:p>
        </w:tc>
      </w:tr>
      <w:tr w:rsidR="000848E7" w:rsidRPr="007219C2" w:rsidTr="00F96C8A">
        <w:trPr>
          <w:trHeight w:val="36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000 1 06 06040 00 0000 110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299,0</w:t>
            </w:r>
          </w:p>
        </w:tc>
      </w:tr>
      <w:tr w:rsidR="000848E7" w:rsidRPr="007219C2" w:rsidTr="00F96C8A">
        <w:trPr>
          <w:trHeight w:val="78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182 1 06 06043 10 0000 110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299,0</w:t>
            </w:r>
          </w:p>
        </w:tc>
      </w:tr>
      <w:tr w:rsidR="000848E7" w:rsidRPr="007219C2" w:rsidTr="00F96C8A">
        <w:trPr>
          <w:trHeight w:val="37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000 1 08 00000 00 0000 000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ГОСУДАРСТВЕННАЯ ПОШЛИНА</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24,9</w:t>
            </w:r>
          </w:p>
        </w:tc>
      </w:tr>
      <w:tr w:rsidR="000848E7" w:rsidRPr="007219C2" w:rsidTr="00F96C8A">
        <w:trPr>
          <w:trHeight w:val="1038"/>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000 1 08 04000 01 0000 110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24,9</w:t>
            </w:r>
          </w:p>
        </w:tc>
      </w:tr>
      <w:tr w:rsidR="000848E7" w:rsidRPr="007219C2" w:rsidTr="00F96C8A">
        <w:trPr>
          <w:trHeight w:val="127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340 1 08 04020 01 0000 110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24,9</w:t>
            </w:r>
          </w:p>
        </w:tc>
      </w:tr>
      <w:tr w:rsidR="000848E7" w:rsidRPr="007219C2" w:rsidTr="00F96C8A">
        <w:trPr>
          <w:trHeight w:val="85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000 1 11 00000 00 0000 000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169,6</w:t>
            </w:r>
          </w:p>
        </w:tc>
      </w:tr>
      <w:tr w:rsidR="000848E7" w:rsidRPr="007219C2" w:rsidTr="00F96C8A">
        <w:trPr>
          <w:trHeight w:val="144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000 1 11 05030 00 0000 120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w:t>
            </w:r>
            <w:r w:rsidRPr="007219C2">
              <w:rPr>
                <w:b/>
                <w:bCs/>
                <w:sz w:val="28"/>
                <w:szCs w:val="28"/>
              </w:rPr>
              <w:lastRenderedPageBreak/>
              <w:t>учреждений (за исключением имущества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lastRenderedPageBreak/>
              <w:t>2,2</w:t>
            </w:r>
          </w:p>
        </w:tc>
      </w:tr>
      <w:tr w:rsidR="000848E7" w:rsidRPr="007219C2" w:rsidTr="00F96C8A">
        <w:trPr>
          <w:trHeight w:val="112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340 1 11 05035 10 0000 120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2,2</w:t>
            </w:r>
          </w:p>
        </w:tc>
      </w:tr>
      <w:tr w:rsidR="000848E7" w:rsidRPr="007219C2" w:rsidTr="00F96C8A">
        <w:trPr>
          <w:trHeight w:val="106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000 1 11 09040 00 0000 120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167,4</w:t>
            </w:r>
          </w:p>
        </w:tc>
      </w:tr>
      <w:tr w:rsidR="000848E7" w:rsidRPr="007219C2" w:rsidTr="00F96C8A">
        <w:trPr>
          <w:trHeight w:val="121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340 1 11 09045 10 0000 120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167,4</w:t>
            </w:r>
          </w:p>
        </w:tc>
      </w:tr>
      <w:tr w:rsidR="000848E7" w:rsidRPr="007219C2" w:rsidTr="00F96C8A">
        <w:trPr>
          <w:trHeight w:val="61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000 2 00 00000 00 0000 000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59 589,2</w:t>
            </w:r>
          </w:p>
        </w:tc>
      </w:tr>
      <w:tr w:rsidR="000848E7" w:rsidRPr="007219C2" w:rsidTr="00F96C8A">
        <w:trPr>
          <w:trHeight w:val="75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000 2 02 00000 00 0000 000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59 589,2</w:t>
            </w:r>
          </w:p>
        </w:tc>
      </w:tr>
      <w:tr w:rsidR="000848E7" w:rsidRPr="007219C2" w:rsidTr="00F96C8A">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000 2 02 10000 00 0000 150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17 310,3</w:t>
            </w:r>
          </w:p>
        </w:tc>
      </w:tr>
      <w:tr w:rsidR="000848E7" w:rsidRPr="007219C2" w:rsidTr="00F96C8A">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000 2 02 15001 00 0000 150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Дотации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2 912,2</w:t>
            </w:r>
          </w:p>
        </w:tc>
      </w:tr>
      <w:tr w:rsidR="000848E7" w:rsidRPr="007219C2" w:rsidTr="00F96C8A">
        <w:trPr>
          <w:trHeight w:val="57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340 2 02 15001 10 0000 150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2 912,2</w:t>
            </w:r>
          </w:p>
        </w:tc>
      </w:tr>
      <w:tr w:rsidR="000848E7" w:rsidRPr="007219C2" w:rsidTr="00F96C8A">
        <w:trPr>
          <w:trHeight w:val="73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000 2 02 16001 00 0000 150</w:t>
            </w:r>
          </w:p>
        </w:tc>
        <w:tc>
          <w:tcPr>
            <w:tcW w:w="5528" w:type="dxa"/>
            <w:gridSpan w:val="2"/>
            <w:tcBorders>
              <w:top w:val="single" w:sz="4" w:space="0" w:color="auto"/>
              <w:left w:val="nil"/>
              <w:bottom w:val="single" w:sz="4" w:space="0" w:color="auto"/>
              <w:right w:val="single" w:sz="4"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3 155,5</w:t>
            </w:r>
          </w:p>
        </w:tc>
      </w:tr>
      <w:tr w:rsidR="000848E7" w:rsidRPr="007219C2" w:rsidTr="00F96C8A">
        <w:trPr>
          <w:trHeight w:val="735"/>
        </w:trPr>
        <w:tc>
          <w:tcPr>
            <w:tcW w:w="2552" w:type="dxa"/>
            <w:tcBorders>
              <w:top w:val="single" w:sz="4" w:space="0" w:color="auto"/>
              <w:left w:val="single" w:sz="4" w:space="0" w:color="auto"/>
              <w:bottom w:val="single" w:sz="4" w:space="0" w:color="auto"/>
              <w:right w:val="nil"/>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lastRenderedPageBreak/>
              <w:t>340 2 02 16001 10 0000 150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3 155,5</w:t>
            </w:r>
          </w:p>
        </w:tc>
      </w:tr>
      <w:tr w:rsidR="000848E7" w:rsidRPr="007219C2" w:rsidTr="00F96C8A">
        <w:trPr>
          <w:trHeight w:val="435"/>
        </w:trPr>
        <w:tc>
          <w:tcPr>
            <w:tcW w:w="2552" w:type="dxa"/>
            <w:tcBorders>
              <w:top w:val="single" w:sz="4" w:space="0" w:color="auto"/>
              <w:left w:val="single" w:sz="4" w:space="0" w:color="auto"/>
              <w:bottom w:val="single" w:sz="4" w:space="0" w:color="auto"/>
              <w:right w:val="nil"/>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340 2 02 19999 00 0000 150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Прочие дотации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11 242,6</w:t>
            </w:r>
          </w:p>
        </w:tc>
      </w:tr>
      <w:tr w:rsidR="000848E7" w:rsidRPr="007219C2" w:rsidTr="00F96C8A">
        <w:trPr>
          <w:trHeight w:val="37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340 2 02 19999 10 0000 150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Прочие дотации бюджетам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11 242,6</w:t>
            </w:r>
          </w:p>
        </w:tc>
      </w:tr>
      <w:tr w:rsidR="000848E7" w:rsidRPr="007219C2" w:rsidTr="00F96C8A">
        <w:trPr>
          <w:trHeight w:val="67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000 2 02 20000 00 0000 150</w:t>
            </w:r>
          </w:p>
        </w:tc>
        <w:tc>
          <w:tcPr>
            <w:tcW w:w="5528" w:type="dxa"/>
            <w:gridSpan w:val="2"/>
            <w:tcBorders>
              <w:top w:val="single" w:sz="4" w:space="0" w:color="auto"/>
              <w:left w:val="nil"/>
              <w:bottom w:val="single" w:sz="4" w:space="0" w:color="auto"/>
              <w:right w:val="single" w:sz="4" w:space="0" w:color="auto"/>
            </w:tcBorders>
            <w:shd w:val="clear" w:color="000000" w:fill="FFFFFF"/>
            <w:vAlign w:val="bottom"/>
            <w:hideMark/>
          </w:tcPr>
          <w:p w:rsidR="000848E7" w:rsidRPr="007219C2" w:rsidRDefault="000848E7" w:rsidP="00F96C8A">
            <w:pPr>
              <w:jc w:val="center"/>
              <w:rPr>
                <w:b/>
                <w:bCs/>
                <w:sz w:val="28"/>
                <w:szCs w:val="28"/>
              </w:rPr>
            </w:pPr>
            <w:r w:rsidRPr="007219C2">
              <w:rPr>
                <w:b/>
                <w:bCs/>
                <w:sz w:val="28"/>
                <w:szCs w:val="28"/>
              </w:rPr>
              <w:t>Субсидии бюджетам бюджетной системы Российской Федерации (межбюджетные субсидии)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30,0</w:t>
            </w:r>
          </w:p>
        </w:tc>
      </w:tr>
      <w:tr w:rsidR="000848E7" w:rsidRPr="007219C2" w:rsidTr="00F96C8A">
        <w:trPr>
          <w:trHeight w:val="48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000 2 02 29999 00 0000 150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848E7" w:rsidRPr="007219C2" w:rsidRDefault="000848E7" w:rsidP="00F96C8A">
            <w:pPr>
              <w:jc w:val="center"/>
              <w:rPr>
                <w:b/>
                <w:bCs/>
                <w:sz w:val="28"/>
                <w:szCs w:val="28"/>
              </w:rPr>
            </w:pPr>
            <w:r w:rsidRPr="007219C2">
              <w:rPr>
                <w:b/>
                <w:bCs/>
                <w:sz w:val="28"/>
                <w:szCs w:val="28"/>
              </w:rPr>
              <w:t>Прочие субсидии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30,0</w:t>
            </w:r>
          </w:p>
        </w:tc>
      </w:tr>
      <w:tr w:rsidR="000848E7" w:rsidRPr="007219C2" w:rsidTr="00F96C8A">
        <w:trPr>
          <w:trHeight w:val="45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000 2 02 29999 10 0000 150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Прочие субсидии бюджетам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30,0</w:t>
            </w:r>
          </w:p>
        </w:tc>
      </w:tr>
      <w:tr w:rsidR="000848E7" w:rsidRPr="007219C2" w:rsidTr="00F96C8A">
        <w:trPr>
          <w:trHeight w:val="120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340 2 02 29999 10 0000 150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30,0</w:t>
            </w:r>
          </w:p>
        </w:tc>
      </w:tr>
      <w:tr w:rsidR="000848E7" w:rsidRPr="007219C2" w:rsidTr="00F96C8A">
        <w:trPr>
          <w:trHeight w:val="70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000 2 02 30000 00 0000 150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Субвенции бюджетам бюджетной системы Российской Федерации</w:t>
            </w:r>
            <w:r w:rsidRPr="007219C2">
              <w:rPr>
                <w:b/>
                <w:bCs/>
                <w:sz w:val="28"/>
                <w:szCs w:val="28"/>
              </w:rPr>
              <w:br/>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230,6</w:t>
            </w:r>
          </w:p>
        </w:tc>
      </w:tr>
      <w:tr w:rsidR="000848E7" w:rsidRPr="007219C2" w:rsidTr="00F96C8A">
        <w:trPr>
          <w:trHeight w:val="82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000 2 02 30024 00 0000 150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Субвенции местным бюджетам на выполнение передаваемых полномочий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13,4</w:t>
            </w:r>
          </w:p>
        </w:tc>
      </w:tr>
      <w:tr w:rsidR="000848E7" w:rsidRPr="007219C2" w:rsidTr="00F96C8A">
        <w:trPr>
          <w:trHeight w:val="82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000 2 02 30024 10 0000 150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Субвенции бюджетам сельских поселений на выполнение передаваемых полномочий субъектов Российской Федерации, в т.ч.:</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13,4</w:t>
            </w:r>
          </w:p>
        </w:tc>
      </w:tr>
      <w:tr w:rsidR="000848E7" w:rsidRPr="007219C2" w:rsidTr="00F96C8A">
        <w:trPr>
          <w:trHeight w:val="100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340 2 02 30024 10 0000 150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13,4</w:t>
            </w:r>
          </w:p>
        </w:tc>
      </w:tr>
      <w:tr w:rsidR="000848E7" w:rsidRPr="007219C2" w:rsidTr="00F96C8A">
        <w:trPr>
          <w:trHeight w:val="93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000 2 02 35118 00 0000 150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217,2</w:t>
            </w:r>
          </w:p>
        </w:tc>
      </w:tr>
      <w:tr w:rsidR="000848E7" w:rsidRPr="007219C2" w:rsidTr="00F96C8A">
        <w:trPr>
          <w:trHeight w:val="69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340 2 02 35118 10 0000 150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 xml:space="preserve">Субвенции бюджетам сельских поселений на осуществление первичного воинского </w:t>
            </w:r>
            <w:r w:rsidRPr="007219C2">
              <w:rPr>
                <w:sz w:val="28"/>
                <w:szCs w:val="28"/>
              </w:rPr>
              <w:lastRenderedPageBreak/>
              <w:t>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lastRenderedPageBreak/>
              <w:t>217,2</w:t>
            </w:r>
          </w:p>
        </w:tc>
      </w:tr>
      <w:tr w:rsidR="000848E7" w:rsidRPr="007219C2" w:rsidTr="00F96C8A">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000 2 02 40000 00 0000 150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42 018,3</w:t>
            </w:r>
          </w:p>
        </w:tc>
      </w:tr>
      <w:tr w:rsidR="000848E7" w:rsidRPr="007219C2" w:rsidTr="00F96C8A">
        <w:trPr>
          <w:trHeight w:val="10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000 2 02 40014 00 0000 150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2 398,1</w:t>
            </w:r>
          </w:p>
        </w:tc>
      </w:tr>
      <w:tr w:rsidR="000848E7" w:rsidRPr="007219C2" w:rsidTr="00F96C8A">
        <w:trPr>
          <w:trHeight w:val="115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340 2 02 40014 10 0000 150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2 398,1</w:t>
            </w:r>
          </w:p>
        </w:tc>
      </w:tr>
      <w:tr w:rsidR="000848E7" w:rsidRPr="007219C2" w:rsidTr="00F96C8A">
        <w:trPr>
          <w:trHeight w:val="75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340 2 02 40014 10 0000 150</w:t>
            </w:r>
          </w:p>
        </w:tc>
        <w:tc>
          <w:tcPr>
            <w:tcW w:w="5528" w:type="dxa"/>
            <w:gridSpan w:val="2"/>
            <w:tcBorders>
              <w:top w:val="single" w:sz="4" w:space="0" w:color="auto"/>
              <w:left w:val="nil"/>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236,5</w:t>
            </w:r>
          </w:p>
        </w:tc>
      </w:tr>
      <w:tr w:rsidR="000848E7" w:rsidRPr="007219C2" w:rsidTr="00F96C8A">
        <w:trPr>
          <w:trHeight w:val="82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340 2 02 40014 10 0000 150</w:t>
            </w:r>
          </w:p>
        </w:tc>
        <w:tc>
          <w:tcPr>
            <w:tcW w:w="5528" w:type="dxa"/>
            <w:gridSpan w:val="2"/>
            <w:tcBorders>
              <w:top w:val="single" w:sz="4" w:space="0" w:color="auto"/>
              <w:left w:val="nil"/>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Иные межбюджетные трансферты в рамках МП "Безопасность на территории муниципального района "Заполярный район" на 2019-2030 годы"</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56,0</w:t>
            </w:r>
          </w:p>
        </w:tc>
      </w:tr>
      <w:tr w:rsidR="000848E7" w:rsidRPr="007219C2" w:rsidTr="00F96C8A">
        <w:trPr>
          <w:trHeight w:val="855"/>
        </w:trPr>
        <w:tc>
          <w:tcPr>
            <w:tcW w:w="2552" w:type="dxa"/>
            <w:tcBorders>
              <w:top w:val="single" w:sz="4" w:space="0" w:color="auto"/>
              <w:left w:val="single" w:sz="4" w:space="0" w:color="auto"/>
              <w:bottom w:val="single" w:sz="4" w:space="0" w:color="auto"/>
              <w:right w:val="nil"/>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340 2 02 40014 10 0000 150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Иные межбюджетные трансферты в рамках МП "Развитие коммунальной инфраструктуры муниципального района «Заполярный район» на 2020-2030 годы"</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2 105,6</w:t>
            </w:r>
          </w:p>
        </w:tc>
      </w:tr>
      <w:tr w:rsidR="000848E7" w:rsidRPr="007219C2" w:rsidTr="00F96C8A">
        <w:trPr>
          <w:trHeight w:val="60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000 2 02 49999 00 0000 150</w:t>
            </w:r>
          </w:p>
        </w:tc>
        <w:tc>
          <w:tcPr>
            <w:tcW w:w="5528" w:type="dxa"/>
            <w:gridSpan w:val="2"/>
            <w:tcBorders>
              <w:top w:val="single" w:sz="4" w:space="0" w:color="auto"/>
              <w:left w:val="nil"/>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Прочие межбюджетные трансферты, передаваемые бюджетам</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39 620,2</w:t>
            </w:r>
          </w:p>
        </w:tc>
      </w:tr>
      <w:tr w:rsidR="000848E7" w:rsidRPr="007219C2" w:rsidTr="00F96C8A">
        <w:trPr>
          <w:trHeight w:val="60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000 2 02 49999 10 0000 150</w:t>
            </w:r>
          </w:p>
        </w:tc>
        <w:tc>
          <w:tcPr>
            <w:tcW w:w="5528" w:type="dxa"/>
            <w:gridSpan w:val="2"/>
            <w:tcBorders>
              <w:top w:val="single" w:sz="4" w:space="0" w:color="auto"/>
              <w:left w:val="nil"/>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Прочие межбюджетные трансферты, передаваемые бюджетам сельских поселений</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39 620,2</w:t>
            </w:r>
          </w:p>
        </w:tc>
      </w:tr>
      <w:tr w:rsidR="000848E7" w:rsidRPr="007219C2" w:rsidTr="00F96C8A">
        <w:trPr>
          <w:trHeight w:val="138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340 2 02 49999 10 0000 150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части затрат органов местного самоуправления поселений Ненецкого автономного округа"</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3 289,7</w:t>
            </w:r>
          </w:p>
        </w:tc>
      </w:tr>
      <w:tr w:rsidR="000848E7" w:rsidRPr="007219C2" w:rsidTr="00F96C8A">
        <w:trPr>
          <w:trHeight w:val="103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lastRenderedPageBreak/>
              <w:t>340 2 02 49999 10 0000 150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14 575,6</w:t>
            </w:r>
          </w:p>
        </w:tc>
      </w:tr>
      <w:tr w:rsidR="000848E7" w:rsidRPr="007219C2" w:rsidTr="00F96C8A">
        <w:trPr>
          <w:trHeight w:val="90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340 2 02 49999 10 0000 150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879,5</w:t>
            </w:r>
          </w:p>
        </w:tc>
      </w:tr>
      <w:tr w:rsidR="000848E7" w:rsidRPr="007219C2" w:rsidTr="00F96C8A">
        <w:trPr>
          <w:trHeight w:val="87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340 2 02 49999 10 0000 150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12 770,2</w:t>
            </w:r>
          </w:p>
        </w:tc>
      </w:tr>
      <w:tr w:rsidR="000848E7" w:rsidRPr="007219C2" w:rsidTr="00F96C8A">
        <w:trPr>
          <w:trHeight w:val="96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340 2 02 49999 10 0000 150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Иные межбюджетные трансферты в рамках МП "Развитие коммунальной инфраструктуры муниципального района «Заполярный район» на 2020-2030 годы",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227,1</w:t>
            </w:r>
          </w:p>
        </w:tc>
      </w:tr>
      <w:tr w:rsidR="000848E7" w:rsidRPr="007219C2" w:rsidTr="00F96C8A">
        <w:trPr>
          <w:trHeight w:val="94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340 2 02 49999 10 0000 150</w:t>
            </w: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2 "Управление муниципальным имуществом"</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111,0</w:t>
            </w:r>
          </w:p>
        </w:tc>
      </w:tr>
      <w:tr w:rsidR="000848E7" w:rsidRPr="007219C2" w:rsidTr="00F96C8A">
        <w:trPr>
          <w:trHeight w:val="49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340 2 02 49999 10 0000 150</w:t>
            </w:r>
          </w:p>
        </w:tc>
        <w:tc>
          <w:tcPr>
            <w:tcW w:w="5528" w:type="dxa"/>
            <w:gridSpan w:val="2"/>
            <w:tcBorders>
              <w:top w:val="single" w:sz="4" w:space="0" w:color="auto"/>
              <w:left w:val="nil"/>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Иные межбюджетные трансферты на организацию ритуальных услуг</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303,0</w:t>
            </w:r>
          </w:p>
        </w:tc>
      </w:tr>
      <w:tr w:rsidR="000848E7" w:rsidRPr="007219C2" w:rsidTr="00F96C8A">
        <w:trPr>
          <w:trHeight w:val="73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340 2 02 49999 10 0000 150</w:t>
            </w:r>
          </w:p>
        </w:tc>
        <w:tc>
          <w:tcPr>
            <w:tcW w:w="5528" w:type="dxa"/>
            <w:gridSpan w:val="2"/>
            <w:tcBorders>
              <w:top w:val="single" w:sz="4" w:space="0" w:color="auto"/>
              <w:left w:val="nil"/>
              <w:bottom w:val="single" w:sz="4" w:space="0" w:color="auto"/>
              <w:right w:val="nil"/>
            </w:tcBorders>
            <w:shd w:val="clear" w:color="000000" w:fill="FFFFFF"/>
            <w:vAlign w:val="center"/>
            <w:hideMark/>
          </w:tcPr>
          <w:p w:rsidR="000848E7" w:rsidRPr="007219C2" w:rsidRDefault="000848E7" w:rsidP="00F96C8A">
            <w:pPr>
              <w:jc w:val="center"/>
              <w:rPr>
                <w:sz w:val="28"/>
                <w:szCs w:val="28"/>
              </w:rPr>
            </w:pPr>
            <w:r w:rsidRPr="007219C2">
              <w:rPr>
                <w:sz w:val="28"/>
                <w:szCs w:val="28"/>
              </w:rPr>
              <w:t>Иные межбюджетные трансферты в рамках МП "Безопасность на территории муниципального района "Заполярный район" на 2019-2030 годы",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2 195,4</w:t>
            </w:r>
          </w:p>
        </w:tc>
      </w:tr>
      <w:tr w:rsidR="000848E7" w:rsidRPr="007219C2" w:rsidTr="00F96C8A">
        <w:trPr>
          <w:trHeight w:val="67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340 2 02 49999 10 0000 150</w:t>
            </w:r>
          </w:p>
        </w:tc>
        <w:tc>
          <w:tcPr>
            <w:tcW w:w="5528" w:type="dxa"/>
            <w:gridSpan w:val="2"/>
            <w:tcBorders>
              <w:top w:val="single" w:sz="4" w:space="0" w:color="auto"/>
              <w:left w:val="nil"/>
              <w:bottom w:val="single" w:sz="4" w:space="0" w:color="auto"/>
              <w:right w:val="nil"/>
            </w:tcBorders>
            <w:shd w:val="clear" w:color="000000" w:fill="FFFFFF"/>
            <w:vAlign w:val="center"/>
            <w:hideMark/>
          </w:tcPr>
          <w:p w:rsidR="000848E7" w:rsidRPr="007219C2" w:rsidRDefault="000848E7" w:rsidP="00F96C8A">
            <w:pPr>
              <w:jc w:val="center"/>
              <w:rPr>
                <w:sz w:val="28"/>
                <w:szCs w:val="28"/>
              </w:rPr>
            </w:pPr>
            <w:r w:rsidRPr="007219C2">
              <w:rPr>
                <w:sz w:val="28"/>
                <w:szCs w:val="28"/>
              </w:rPr>
              <w:t>Иные межбюджетные трансферты в рамках МП "Развитие сельского хозяйства на территории муниципального района "Заполярный район" на 2021-2030 годы",</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i/>
                <w:iCs/>
                <w:sz w:val="28"/>
                <w:szCs w:val="28"/>
              </w:rPr>
            </w:pPr>
            <w:r w:rsidRPr="007219C2">
              <w:rPr>
                <w:i/>
                <w:iCs/>
                <w:sz w:val="28"/>
                <w:szCs w:val="28"/>
              </w:rPr>
              <w:t>5 268,7</w:t>
            </w:r>
          </w:p>
        </w:tc>
      </w:tr>
      <w:tr w:rsidR="000848E7" w:rsidRPr="007219C2" w:rsidTr="00F96C8A">
        <w:trPr>
          <w:trHeight w:val="64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p>
        </w:tc>
        <w:tc>
          <w:tcPr>
            <w:tcW w:w="55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Итого доходов</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64 645,4</w:t>
            </w:r>
          </w:p>
        </w:tc>
      </w:tr>
    </w:tbl>
    <w:p w:rsidR="000848E7" w:rsidRPr="007219C2" w:rsidRDefault="000848E7" w:rsidP="000848E7">
      <w:pPr>
        <w:ind w:firstLine="708"/>
        <w:jc w:val="center"/>
        <w:rPr>
          <w:sz w:val="28"/>
          <w:szCs w:val="28"/>
        </w:rPr>
      </w:pPr>
    </w:p>
    <w:p w:rsidR="000848E7" w:rsidRDefault="000848E7" w:rsidP="000848E7">
      <w:pPr>
        <w:ind w:firstLine="708"/>
        <w:jc w:val="center"/>
        <w:rPr>
          <w:sz w:val="28"/>
          <w:szCs w:val="28"/>
        </w:rPr>
      </w:pPr>
    </w:p>
    <w:p w:rsidR="000848E7" w:rsidRDefault="000848E7" w:rsidP="000848E7">
      <w:pPr>
        <w:ind w:firstLine="708"/>
        <w:jc w:val="center"/>
        <w:rPr>
          <w:sz w:val="28"/>
          <w:szCs w:val="28"/>
        </w:rPr>
      </w:pPr>
    </w:p>
    <w:p w:rsidR="000848E7" w:rsidRDefault="000848E7" w:rsidP="000848E7">
      <w:pPr>
        <w:ind w:firstLine="708"/>
        <w:jc w:val="center"/>
        <w:rPr>
          <w:sz w:val="28"/>
          <w:szCs w:val="28"/>
        </w:rPr>
      </w:pPr>
    </w:p>
    <w:p w:rsidR="000848E7" w:rsidRDefault="000848E7" w:rsidP="000848E7">
      <w:pPr>
        <w:ind w:firstLine="708"/>
        <w:jc w:val="center"/>
        <w:rPr>
          <w:sz w:val="28"/>
          <w:szCs w:val="28"/>
        </w:rPr>
      </w:pPr>
    </w:p>
    <w:p w:rsidR="000848E7" w:rsidRDefault="000848E7" w:rsidP="000848E7">
      <w:pPr>
        <w:ind w:firstLine="708"/>
        <w:jc w:val="center"/>
        <w:rPr>
          <w:sz w:val="28"/>
          <w:szCs w:val="28"/>
        </w:rPr>
      </w:pPr>
    </w:p>
    <w:p w:rsidR="000848E7" w:rsidRDefault="000848E7" w:rsidP="000848E7">
      <w:pPr>
        <w:ind w:firstLine="708"/>
        <w:jc w:val="center"/>
        <w:rPr>
          <w:sz w:val="28"/>
          <w:szCs w:val="28"/>
        </w:rPr>
      </w:pPr>
    </w:p>
    <w:p w:rsidR="000848E7" w:rsidRDefault="000848E7" w:rsidP="000848E7">
      <w:pPr>
        <w:ind w:firstLine="708"/>
        <w:jc w:val="center"/>
        <w:rPr>
          <w:sz w:val="28"/>
          <w:szCs w:val="28"/>
        </w:rPr>
      </w:pPr>
    </w:p>
    <w:p w:rsidR="000848E7" w:rsidRDefault="000848E7" w:rsidP="000848E7">
      <w:pPr>
        <w:ind w:firstLine="708"/>
        <w:jc w:val="center"/>
        <w:rPr>
          <w:sz w:val="28"/>
          <w:szCs w:val="28"/>
        </w:rPr>
      </w:pPr>
    </w:p>
    <w:p w:rsidR="000848E7" w:rsidRDefault="000848E7" w:rsidP="000848E7">
      <w:pPr>
        <w:ind w:firstLine="708"/>
        <w:jc w:val="center"/>
        <w:rPr>
          <w:sz w:val="28"/>
          <w:szCs w:val="28"/>
        </w:rPr>
      </w:pPr>
    </w:p>
    <w:p w:rsidR="000848E7" w:rsidRDefault="000848E7" w:rsidP="000848E7">
      <w:pPr>
        <w:ind w:firstLine="708"/>
        <w:jc w:val="center"/>
        <w:rPr>
          <w:sz w:val="28"/>
          <w:szCs w:val="28"/>
        </w:rPr>
      </w:pPr>
    </w:p>
    <w:p w:rsidR="000848E7" w:rsidRDefault="000848E7" w:rsidP="000848E7">
      <w:pPr>
        <w:ind w:firstLine="708"/>
        <w:jc w:val="center"/>
        <w:rPr>
          <w:sz w:val="28"/>
          <w:szCs w:val="28"/>
        </w:rPr>
      </w:pPr>
    </w:p>
    <w:p w:rsidR="000848E7" w:rsidRDefault="000848E7" w:rsidP="000848E7">
      <w:pPr>
        <w:ind w:firstLine="708"/>
        <w:jc w:val="center"/>
        <w:rPr>
          <w:sz w:val="28"/>
          <w:szCs w:val="28"/>
        </w:rPr>
      </w:pPr>
    </w:p>
    <w:p w:rsidR="000848E7" w:rsidRPr="007219C2" w:rsidRDefault="000848E7" w:rsidP="000848E7">
      <w:pPr>
        <w:ind w:firstLine="708"/>
        <w:jc w:val="center"/>
        <w:rPr>
          <w:sz w:val="28"/>
          <w:szCs w:val="28"/>
        </w:rPr>
      </w:pPr>
    </w:p>
    <w:tbl>
      <w:tblPr>
        <w:tblW w:w="10065" w:type="dxa"/>
        <w:tblInd w:w="108" w:type="dxa"/>
        <w:tblLayout w:type="fixed"/>
        <w:tblLook w:val="04A0" w:firstRow="1" w:lastRow="0" w:firstColumn="1" w:lastColumn="0" w:noHBand="0" w:noVBand="1"/>
      </w:tblPr>
      <w:tblGrid>
        <w:gridCol w:w="4536"/>
        <w:gridCol w:w="504"/>
        <w:gridCol w:w="205"/>
        <w:gridCol w:w="709"/>
        <w:gridCol w:w="709"/>
        <w:gridCol w:w="1417"/>
        <w:gridCol w:w="709"/>
        <w:gridCol w:w="1276"/>
      </w:tblGrid>
      <w:tr w:rsidR="000848E7" w:rsidRPr="007219C2" w:rsidTr="00F96C8A">
        <w:trPr>
          <w:trHeight w:val="1485"/>
        </w:trPr>
        <w:tc>
          <w:tcPr>
            <w:tcW w:w="5040" w:type="dxa"/>
            <w:gridSpan w:val="2"/>
            <w:tcBorders>
              <w:top w:val="nil"/>
              <w:left w:val="nil"/>
              <w:bottom w:val="nil"/>
              <w:right w:val="nil"/>
            </w:tcBorders>
            <w:shd w:val="clear" w:color="000000" w:fill="FFFFFF"/>
            <w:vAlign w:val="center"/>
            <w:hideMark/>
          </w:tcPr>
          <w:p w:rsidR="000848E7" w:rsidRPr="007219C2" w:rsidRDefault="000848E7" w:rsidP="00F96C8A">
            <w:pPr>
              <w:jc w:val="center"/>
              <w:rPr>
                <w:b/>
                <w:bCs/>
                <w:sz w:val="28"/>
                <w:szCs w:val="28"/>
              </w:rPr>
            </w:pPr>
          </w:p>
        </w:tc>
        <w:tc>
          <w:tcPr>
            <w:tcW w:w="5025" w:type="dxa"/>
            <w:gridSpan w:val="6"/>
            <w:tcBorders>
              <w:top w:val="nil"/>
              <w:left w:val="nil"/>
              <w:bottom w:val="nil"/>
              <w:right w:val="nil"/>
            </w:tcBorders>
            <w:shd w:val="clear" w:color="auto" w:fill="auto"/>
            <w:vAlign w:val="bottom"/>
            <w:hideMark/>
          </w:tcPr>
          <w:p w:rsidR="000848E7" w:rsidRPr="007219C2" w:rsidRDefault="000848E7" w:rsidP="00F96C8A">
            <w:pPr>
              <w:jc w:val="right"/>
              <w:rPr>
                <w:sz w:val="28"/>
                <w:szCs w:val="28"/>
              </w:rPr>
            </w:pPr>
            <w:r w:rsidRPr="007219C2">
              <w:rPr>
                <w:sz w:val="28"/>
                <w:szCs w:val="28"/>
              </w:rPr>
              <w:t>Приложение № 2</w:t>
            </w:r>
            <w:r w:rsidRPr="007219C2">
              <w:rPr>
                <w:sz w:val="28"/>
                <w:szCs w:val="28"/>
              </w:rPr>
              <w:br/>
              <w:t>к решению Совета депутатов</w:t>
            </w:r>
            <w:r w:rsidRPr="007219C2">
              <w:rPr>
                <w:sz w:val="28"/>
                <w:szCs w:val="28"/>
              </w:rPr>
              <w:br/>
              <w:t>МО «Великовисочный сельсовет» НАО</w:t>
            </w:r>
          </w:p>
          <w:p w:rsidR="000848E7" w:rsidRPr="007219C2" w:rsidRDefault="000848E7" w:rsidP="00F96C8A">
            <w:pPr>
              <w:jc w:val="right"/>
              <w:rPr>
                <w:sz w:val="28"/>
                <w:szCs w:val="28"/>
              </w:rPr>
            </w:pPr>
            <w:r w:rsidRPr="007219C2">
              <w:rPr>
                <w:sz w:val="28"/>
                <w:szCs w:val="28"/>
              </w:rPr>
              <w:t>«О местном бюджете на 2021 год»                                                       от  25.12.2020  № 148</w:t>
            </w:r>
          </w:p>
        </w:tc>
      </w:tr>
      <w:tr w:rsidR="000848E7" w:rsidRPr="007219C2" w:rsidTr="00F96C8A">
        <w:trPr>
          <w:trHeight w:val="1665"/>
        </w:trPr>
        <w:tc>
          <w:tcPr>
            <w:tcW w:w="10065" w:type="dxa"/>
            <w:gridSpan w:val="8"/>
            <w:tcBorders>
              <w:top w:val="nil"/>
              <w:left w:val="nil"/>
              <w:bottom w:val="nil"/>
              <w:right w:val="nil"/>
            </w:tcBorders>
            <w:shd w:val="clear" w:color="auto" w:fill="auto"/>
            <w:vAlign w:val="bottom"/>
            <w:hideMark/>
          </w:tcPr>
          <w:p w:rsidR="000848E7" w:rsidRPr="007219C2" w:rsidRDefault="000848E7" w:rsidP="00F96C8A">
            <w:pPr>
              <w:jc w:val="center"/>
              <w:rPr>
                <w:b/>
                <w:bCs/>
                <w:sz w:val="28"/>
                <w:szCs w:val="28"/>
              </w:rPr>
            </w:pPr>
            <w:r w:rsidRPr="007219C2">
              <w:rPr>
                <w:b/>
                <w:bCs/>
                <w:sz w:val="28"/>
                <w:szCs w:val="28"/>
              </w:rPr>
              <w:t>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2021 год</w:t>
            </w:r>
          </w:p>
        </w:tc>
      </w:tr>
      <w:tr w:rsidR="000848E7" w:rsidRPr="007219C2" w:rsidTr="00F96C8A">
        <w:trPr>
          <w:trHeight w:val="255"/>
        </w:trPr>
        <w:tc>
          <w:tcPr>
            <w:tcW w:w="4536" w:type="dxa"/>
            <w:tcBorders>
              <w:top w:val="nil"/>
              <w:left w:val="nil"/>
              <w:bottom w:val="single" w:sz="4" w:space="0" w:color="auto"/>
              <w:right w:val="nil"/>
            </w:tcBorders>
            <w:shd w:val="clear" w:color="auto" w:fill="auto"/>
            <w:noWrap/>
            <w:vAlign w:val="bottom"/>
            <w:hideMark/>
          </w:tcPr>
          <w:p w:rsidR="000848E7" w:rsidRPr="007219C2" w:rsidRDefault="000848E7" w:rsidP="00F96C8A">
            <w:pPr>
              <w:jc w:val="center"/>
              <w:rPr>
                <w:sz w:val="28"/>
                <w:szCs w:val="28"/>
              </w:rPr>
            </w:pPr>
          </w:p>
        </w:tc>
        <w:tc>
          <w:tcPr>
            <w:tcW w:w="709" w:type="dxa"/>
            <w:gridSpan w:val="2"/>
            <w:tcBorders>
              <w:top w:val="nil"/>
              <w:left w:val="nil"/>
              <w:bottom w:val="single" w:sz="4" w:space="0" w:color="auto"/>
              <w:right w:val="nil"/>
            </w:tcBorders>
            <w:shd w:val="clear" w:color="auto" w:fill="auto"/>
            <w:noWrap/>
            <w:vAlign w:val="bottom"/>
            <w:hideMark/>
          </w:tcPr>
          <w:p w:rsidR="000848E7" w:rsidRPr="007219C2" w:rsidRDefault="000848E7" w:rsidP="00F96C8A">
            <w:pPr>
              <w:jc w:val="center"/>
              <w:rPr>
                <w:sz w:val="28"/>
                <w:szCs w:val="28"/>
              </w:rPr>
            </w:pPr>
          </w:p>
        </w:tc>
        <w:tc>
          <w:tcPr>
            <w:tcW w:w="709" w:type="dxa"/>
            <w:tcBorders>
              <w:top w:val="nil"/>
              <w:left w:val="nil"/>
              <w:bottom w:val="single" w:sz="4" w:space="0" w:color="auto"/>
              <w:right w:val="nil"/>
            </w:tcBorders>
            <w:shd w:val="clear" w:color="auto" w:fill="auto"/>
            <w:noWrap/>
            <w:vAlign w:val="bottom"/>
            <w:hideMark/>
          </w:tcPr>
          <w:p w:rsidR="000848E7" w:rsidRPr="007219C2" w:rsidRDefault="000848E7" w:rsidP="00F96C8A">
            <w:pPr>
              <w:jc w:val="center"/>
              <w:rPr>
                <w:sz w:val="28"/>
                <w:szCs w:val="28"/>
              </w:rPr>
            </w:pPr>
          </w:p>
        </w:tc>
        <w:tc>
          <w:tcPr>
            <w:tcW w:w="709" w:type="dxa"/>
            <w:tcBorders>
              <w:top w:val="nil"/>
              <w:left w:val="nil"/>
              <w:bottom w:val="single" w:sz="4" w:space="0" w:color="auto"/>
              <w:right w:val="nil"/>
            </w:tcBorders>
            <w:shd w:val="clear" w:color="auto" w:fill="auto"/>
            <w:noWrap/>
            <w:vAlign w:val="bottom"/>
            <w:hideMark/>
          </w:tcPr>
          <w:p w:rsidR="000848E7" w:rsidRPr="007219C2" w:rsidRDefault="000848E7" w:rsidP="00F96C8A">
            <w:pPr>
              <w:jc w:val="center"/>
              <w:rPr>
                <w:sz w:val="28"/>
                <w:szCs w:val="28"/>
              </w:rPr>
            </w:pPr>
          </w:p>
        </w:tc>
        <w:tc>
          <w:tcPr>
            <w:tcW w:w="1417" w:type="dxa"/>
            <w:tcBorders>
              <w:top w:val="nil"/>
              <w:left w:val="nil"/>
              <w:bottom w:val="single" w:sz="4" w:space="0" w:color="auto"/>
              <w:right w:val="nil"/>
            </w:tcBorders>
            <w:shd w:val="clear" w:color="auto" w:fill="auto"/>
            <w:noWrap/>
            <w:vAlign w:val="bottom"/>
            <w:hideMark/>
          </w:tcPr>
          <w:p w:rsidR="000848E7" w:rsidRPr="007219C2" w:rsidRDefault="000848E7" w:rsidP="00F96C8A">
            <w:pPr>
              <w:jc w:val="center"/>
              <w:rPr>
                <w:sz w:val="28"/>
                <w:szCs w:val="28"/>
              </w:rPr>
            </w:pPr>
          </w:p>
        </w:tc>
        <w:tc>
          <w:tcPr>
            <w:tcW w:w="709" w:type="dxa"/>
            <w:tcBorders>
              <w:top w:val="nil"/>
              <w:left w:val="nil"/>
              <w:bottom w:val="single" w:sz="4" w:space="0" w:color="auto"/>
              <w:right w:val="nil"/>
            </w:tcBorders>
            <w:shd w:val="clear" w:color="auto" w:fill="auto"/>
            <w:noWrap/>
            <w:vAlign w:val="bottom"/>
            <w:hideMark/>
          </w:tcPr>
          <w:p w:rsidR="000848E7" w:rsidRPr="007219C2" w:rsidRDefault="000848E7" w:rsidP="00F96C8A">
            <w:pPr>
              <w:jc w:val="center"/>
              <w:rPr>
                <w:sz w:val="28"/>
                <w:szCs w:val="28"/>
              </w:rPr>
            </w:pPr>
          </w:p>
        </w:tc>
        <w:tc>
          <w:tcPr>
            <w:tcW w:w="1276" w:type="dxa"/>
            <w:tcBorders>
              <w:top w:val="nil"/>
              <w:left w:val="nil"/>
              <w:bottom w:val="single" w:sz="4" w:space="0" w:color="auto"/>
              <w:right w:val="nil"/>
            </w:tcBorders>
            <w:shd w:val="clear" w:color="auto" w:fill="auto"/>
            <w:noWrap/>
            <w:vAlign w:val="bottom"/>
            <w:hideMark/>
          </w:tcPr>
          <w:p w:rsidR="000848E7" w:rsidRPr="007219C2" w:rsidRDefault="000848E7" w:rsidP="00F96C8A">
            <w:pPr>
              <w:jc w:val="center"/>
              <w:rPr>
                <w:sz w:val="28"/>
                <w:szCs w:val="28"/>
              </w:rPr>
            </w:pPr>
          </w:p>
        </w:tc>
      </w:tr>
      <w:tr w:rsidR="000848E7" w:rsidRPr="007219C2" w:rsidTr="00F96C8A">
        <w:trPr>
          <w:trHeight w:val="510"/>
        </w:trPr>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0848E7" w:rsidRPr="007219C2" w:rsidRDefault="000848E7" w:rsidP="00F96C8A">
            <w:pPr>
              <w:jc w:val="center"/>
              <w:rPr>
                <w:b/>
                <w:bCs/>
                <w:sz w:val="28"/>
                <w:szCs w:val="28"/>
              </w:rPr>
            </w:pPr>
            <w:r w:rsidRPr="007219C2">
              <w:rPr>
                <w:b/>
                <w:bCs/>
                <w:sz w:val="28"/>
                <w:szCs w:val="28"/>
              </w:rPr>
              <w:t>Наименование</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0848E7" w:rsidRPr="007219C2" w:rsidRDefault="000848E7" w:rsidP="00F96C8A">
            <w:pPr>
              <w:jc w:val="center"/>
              <w:rPr>
                <w:b/>
                <w:bCs/>
                <w:sz w:val="28"/>
                <w:szCs w:val="28"/>
              </w:rPr>
            </w:pPr>
            <w:r w:rsidRPr="007219C2">
              <w:rPr>
                <w:b/>
                <w:bCs/>
                <w:sz w:val="28"/>
                <w:szCs w:val="28"/>
              </w:rPr>
              <w:t>Код главы</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0848E7" w:rsidRPr="007219C2" w:rsidRDefault="000848E7" w:rsidP="00F96C8A">
            <w:pPr>
              <w:jc w:val="center"/>
              <w:rPr>
                <w:b/>
                <w:bCs/>
                <w:sz w:val="28"/>
                <w:szCs w:val="28"/>
              </w:rPr>
            </w:pPr>
            <w:r w:rsidRPr="007219C2">
              <w:rPr>
                <w:b/>
                <w:bCs/>
                <w:sz w:val="28"/>
                <w:szCs w:val="28"/>
              </w:rPr>
              <w:t>Раздел</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0848E7" w:rsidRPr="007219C2" w:rsidRDefault="000848E7" w:rsidP="00F96C8A">
            <w:pPr>
              <w:jc w:val="center"/>
              <w:rPr>
                <w:b/>
                <w:bCs/>
                <w:sz w:val="28"/>
                <w:szCs w:val="28"/>
              </w:rPr>
            </w:pPr>
            <w:r w:rsidRPr="007219C2">
              <w:rPr>
                <w:b/>
                <w:bCs/>
                <w:sz w:val="28"/>
                <w:szCs w:val="28"/>
              </w:rPr>
              <w:t>Подраздел</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0848E7" w:rsidRPr="007219C2" w:rsidRDefault="000848E7" w:rsidP="00F96C8A">
            <w:pPr>
              <w:jc w:val="center"/>
              <w:rPr>
                <w:b/>
                <w:bCs/>
                <w:sz w:val="28"/>
                <w:szCs w:val="28"/>
              </w:rPr>
            </w:pPr>
            <w:r w:rsidRPr="007219C2">
              <w:rPr>
                <w:b/>
                <w:bCs/>
                <w:sz w:val="28"/>
                <w:szCs w:val="28"/>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0848E7" w:rsidRPr="007219C2" w:rsidRDefault="000848E7" w:rsidP="00F96C8A">
            <w:pPr>
              <w:jc w:val="center"/>
              <w:rPr>
                <w:b/>
                <w:bCs/>
                <w:sz w:val="28"/>
                <w:szCs w:val="28"/>
              </w:rPr>
            </w:pPr>
            <w:r w:rsidRPr="007219C2">
              <w:rPr>
                <w:b/>
                <w:bCs/>
                <w:sz w:val="28"/>
                <w:szCs w:val="28"/>
              </w:rPr>
              <w:t>Вид расходов</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0848E7" w:rsidRPr="007219C2" w:rsidRDefault="000848E7" w:rsidP="00F96C8A">
            <w:pPr>
              <w:jc w:val="center"/>
              <w:rPr>
                <w:b/>
                <w:bCs/>
                <w:sz w:val="28"/>
                <w:szCs w:val="28"/>
              </w:rPr>
            </w:pPr>
            <w:r w:rsidRPr="007219C2">
              <w:rPr>
                <w:b/>
                <w:bCs/>
                <w:sz w:val="28"/>
                <w:szCs w:val="28"/>
              </w:rPr>
              <w:t>Сумма тыс.руб.</w:t>
            </w:r>
          </w:p>
        </w:tc>
      </w:tr>
      <w:tr w:rsidR="000848E7" w:rsidRPr="007219C2" w:rsidTr="00F96C8A">
        <w:trPr>
          <w:trHeight w:val="507"/>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r>
      <w:tr w:rsidR="000848E7" w:rsidRPr="007219C2" w:rsidTr="00F96C8A">
        <w:trPr>
          <w:trHeight w:val="507"/>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r>
      <w:tr w:rsidR="000848E7" w:rsidRPr="007219C2" w:rsidTr="00F96C8A">
        <w:trPr>
          <w:trHeight w:val="647"/>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r>
      <w:tr w:rsidR="000848E7" w:rsidRPr="007219C2" w:rsidTr="00F96C8A">
        <w:trPr>
          <w:trHeight w:val="25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1</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7</w:t>
            </w:r>
          </w:p>
        </w:tc>
      </w:tr>
      <w:tr w:rsidR="000848E7" w:rsidRPr="007219C2" w:rsidTr="00F96C8A">
        <w:trPr>
          <w:trHeight w:val="27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ВСЕГО РАСХОДОВ</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64 645,4</w:t>
            </w:r>
          </w:p>
        </w:tc>
      </w:tr>
      <w:tr w:rsidR="000848E7" w:rsidRPr="007219C2" w:rsidTr="00F96C8A">
        <w:trPr>
          <w:trHeight w:val="99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Администрация муниципального образования "Великовисочный сельсовет"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64 645,4</w:t>
            </w:r>
          </w:p>
        </w:tc>
      </w:tr>
      <w:tr w:rsidR="000848E7" w:rsidRPr="007219C2" w:rsidTr="00F96C8A">
        <w:trPr>
          <w:trHeight w:val="34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В том числе:</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r>
      <w:tr w:rsidR="000848E7" w:rsidRPr="007219C2" w:rsidTr="00F96C8A">
        <w:trPr>
          <w:trHeight w:val="27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ОБЩЕГОСУДАРСТВЕННЫЕ ВОПРОСЫ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22 745,6</w:t>
            </w:r>
          </w:p>
        </w:tc>
      </w:tr>
      <w:tr w:rsidR="000848E7" w:rsidRPr="007219C2" w:rsidTr="00F96C8A">
        <w:trPr>
          <w:trHeight w:val="85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2 722,8</w:t>
            </w:r>
          </w:p>
        </w:tc>
      </w:tr>
      <w:tr w:rsidR="000848E7" w:rsidRPr="007219C2" w:rsidTr="00F96C8A">
        <w:trPr>
          <w:trHeight w:val="43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Глава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91.0.00.00000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2 722,8</w:t>
            </w:r>
          </w:p>
        </w:tc>
      </w:tr>
      <w:tr w:rsidR="000848E7" w:rsidRPr="007219C2" w:rsidTr="00F96C8A">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Расходы на содержание органов местного самоуправления и обеспечение их функций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91.0.00.91010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2 722,8</w:t>
            </w:r>
          </w:p>
        </w:tc>
      </w:tr>
      <w:tr w:rsidR="000848E7" w:rsidRPr="007219C2" w:rsidTr="00F96C8A">
        <w:trPr>
          <w:trHeight w:val="127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91.0.00.91010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2 722,8</w:t>
            </w:r>
          </w:p>
        </w:tc>
      </w:tr>
      <w:tr w:rsidR="000848E7" w:rsidRPr="007219C2" w:rsidTr="00F96C8A">
        <w:trPr>
          <w:trHeight w:val="114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131,7</w:t>
            </w:r>
          </w:p>
        </w:tc>
      </w:tr>
      <w:tr w:rsidR="000848E7" w:rsidRPr="007219C2" w:rsidTr="00F96C8A">
        <w:trPr>
          <w:trHeight w:val="60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Представительный орган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92.0.00.00000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131,7</w:t>
            </w:r>
          </w:p>
        </w:tc>
      </w:tr>
      <w:tr w:rsidR="000848E7" w:rsidRPr="007219C2" w:rsidTr="00F96C8A">
        <w:trPr>
          <w:trHeight w:val="60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Депутаты представительного органа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92.1.00.00000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48,0</w:t>
            </w:r>
          </w:p>
        </w:tc>
      </w:tr>
      <w:tr w:rsidR="000848E7" w:rsidRPr="007219C2" w:rsidTr="00F96C8A">
        <w:trPr>
          <w:trHeight w:val="57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Расходы на содержание органов местного самоуправления и обеспечение их функций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92.1.00.91010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48,0</w:t>
            </w:r>
          </w:p>
        </w:tc>
      </w:tr>
      <w:tr w:rsidR="000848E7" w:rsidRPr="007219C2" w:rsidTr="00F96C8A">
        <w:trPr>
          <w:trHeight w:val="136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92.1.00.91010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48,0</w:t>
            </w:r>
          </w:p>
        </w:tc>
      </w:tr>
      <w:tr w:rsidR="000848E7" w:rsidRPr="007219C2" w:rsidTr="00F96C8A">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Аппарат представительного органа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92.2.00.00000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83,7</w:t>
            </w:r>
          </w:p>
        </w:tc>
      </w:tr>
      <w:tr w:rsidR="000848E7" w:rsidRPr="007219C2" w:rsidTr="00F96C8A">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Расходы на содержание органов местного самоуправления и обеспечение их функций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92.2.00.91010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83,7</w:t>
            </w:r>
          </w:p>
        </w:tc>
      </w:tr>
      <w:tr w:rsidR="000848E7" w:rsidRPr="007219C2" w:rsidTr="00F96C8A">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92.2.00.91010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sz w:val="28"/>
                <w:szCs w:val="28"/>
              </w:rPr>
            </w:pPr>
            <w:r w:rsidRPr="007219C2">
              <w:rPr>
                <w:sz w:val="28"/>
                <w:szCs w:val="28"/>
              </w:rPr>
              <w:t>83,7</w:t>
            </w:r>
          </w:p>
        </w:tc>
      </w:tr>
      <w:tr w:rsidR="000848E7" w:rsidRPr="007219C2" w:rsidTr="00F96C8A">
        <w:trPr>
          <w:trHeight w:val="142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7219C2">
              <w:rPr>
                <w:b/>
                <w:bCs/>
                <w:sz w:val="28"/>
                <w:szCs w:val="28"/>
              </w:rPr>
              <w:lastRenderedPageBreak/>
              <w:t>Федерации, местных администраций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lastRenderedPageBreak/>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18 693,9</w:t>
            </w:r>
          </w:p>
        </w:tc>
      </w:tr>
      <w:tr w:rsidR="000848E7" w:rsidRPr="007219C2" w:rsidTr="00F96C8A">
        <w:trPr>
          <w:trHeight w:val="102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b/>
                <w:bCs/>
                <w:sz w:val="28"/>
                <w:szCs w:val="28"/>
              </w:rPr>
            </w:pPr>
            <w:r w:rsidRPr="007219C2">
              <w:rPr>
                <w:b/>
                <w:b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b/>
                <w:bCs/>
                <w:sz w:val="28"/>
                <w:szCs w:val="28"/>
              </w:rPr>
            </w:pPr>
            <w:r w:rsidRPr="007219C2">
              <w:rPr>
                <w:b/>
                <w:bCs/>
                <w:sz w:val="28"/>
                <w:szCs w:val="28"/>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1 002,0</w:t>
            </w:r>
          </w:p>
        </w:tc>
      </w:tr>
      <w:tr w:rsidR="000848E7" w:rsidRPr="007219C2" w:rsidTr="00F96C8A">
        <w:trPr>
          <w:trHeight w:val="81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Подпрограмма 6 "Возмещение части затрат органов местного самоуправления поселений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1 002,0</w:t>
            </w:r>
          </w:p>
        </w:tc>
      </w:tr>
      <w:tr w:rsidR="000848E7" w:rsidRPr="007219C2" w:rsidTr="00F96C8A">
        <w:trPr>
          <w:trHeight w:val="178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части затрат органов местного самоуправления поселений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1 002,0</w:t>
            </w:r>
          </w:p>
        </w:tc>
      </w:tr>
      <w:tr w:rsidR="000848E7" w:rsidRPr="007219C2" w:rsidTr="00F96C8A">
        <w:trPr>
          <w:trHeight w:val="61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1 002,0</w:t>
            </w:r>
          </w:p>
        </w:tc>
      </w:tr>
      <w:tr w:rsidR="000848E7" w:rsidRPr="007219C2" w:rsidTr="00F96C8A">
        <w:trPr>
          <w:trHeight w:val="45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Администрация поселения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93.0.00.00000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17 691,9</w:t>
            </w:r>
          </w:p>
        </w:tc>
      </w:tr>
      <w:tr w:rsidR="000848E7" w:rsidRPr="007219C2" w:rsidTr="00F96C8A">
        <w:trPr>
          <w:trHeight w:val="72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Расходы на содержание органов местного самоуправления и обеспечение их функций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93.0.00.91010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17 691,9</w:t>
            </w:r>
          </w:p>
        </w:tc>
      </w:tr>
      <w:tr w:rsidR="000848E7" w:rsidRPr="007219C2" w:rsidTr="00F96C8A">
        <w:trPr>
          <w:trHeight w:val="139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93.0.00.91010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14 742,2</w:t>
            </w:r>
          </w:p>
        </w:tc>
      </w:tr>
      <w:tr w:rsidR="000848E7" w:rsidRPr="007219C2" w:rsidTr="00F96C8A">
        <w:trPr>
          <w:trHeight w:val="63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93.0.00.91010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2 864,1</w:t>
            </w:r>
          </w:p>
        </w:tc>
      </w:tr>
      <w:tr w:rsidR="000848E7" w:rsidRPr="007219C2" w:rsidTr="00F96C8A">
        <w:trPr>
          <w:trHeight w:val="300"/>
        </w:trPr>
        <w:tc>
          <w:tcPr>
            <w:tcW w:w="4536" w:type="dxa"/>
            <w:tcBorders>
              <w:top w:val="single" w:sz="4" w:space="0" w:color="auto"/>
              <w:left w:val="single" w:sz="4" w:space="0" w:color="auto"/>
              <w:bottom w:val="single" w:sz="4" w:space="0" w:color="auto"/>
              <w:right w:val="single" w:sz="4" w:space="0" w:color="auto"/>
            </w:tcBorders>
            <w:shd w:val="clear" w:color="FFFFCC" w:fill="FFFFFF"/>
            <w:hideMark/>
          </w:tcPr>
          <w:p w:rsidR="000848E7" w:rsidRPr="007219C2" w:rsidRDefault="000848E7" w:rsidP="00F96C8A">
            <w:pPr>
              <w:jc w:val="center"/>
              <w:rPr>
                <w:sz w:val="28"/>
                <w:szCs w:val="28"/>
              </w:rPr>
            </w:pPr>
            <w:r w:rsidRPr="007219C2">
              <w:rPr>
                <w:sz w:val="28"/>
                <w:szCs w:val="28"/>
              </w:rPr>
              <w:lastRenderedPageBreak/>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93.0.00.91010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800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85,6</w:t>
            </w:r>
          </w:p>
        </w:tc>
      </w:tr>
      <w:tr w:rsidR="000848E7" w:rsidRPr="007219C2" w:rsidTr="00F96C8A">
        <w:trPr>
          <w:trHeight w:val="114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483,4</w:t>
            </w:r>
          </w:p>
        </w:tc>
      </w:tr>
      <w:tr w:rsidR="000848E7" w:rsidRPr="007219C2" w:rsidTr="00F96C8A">
        <w:trPr>
          <w:trHeight w:val="34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Другие непрограммные расходы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483,4</w:t>
            </w:r>
          </w:p>
        </w:tc>
      </w:tr>
      <w:tr w:rsidR="000848E7" w:rsidRPr="007219C2" w:rsidTr="00F96C8A">
        <w:trPr>
          <w:trHeight w:val="34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98.0.00.99000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483,4</w:t>
            </w:r>
          </w:p>
        </w:tc>
      </w:tr>
      <w:tr w:rsidR="000848E7" w:rsidRPr="007219C2" w:rsidTr="00F96C8A">
        <w:trPr>
          <w:trHeight w:val="1710"/>
        </w:trPr>
        <w:tc>
          <w:tcPr>
            <w:tcW w:w="4536" w:type="dxa"/>
            <w:tcBorders>
              <w:top w:val="single" w:sz="4" w:space="0" w:color="auto"/>
              <w:left w:val="single" w:sz="4" w:space="0" w:color="auto"/>
              <w:bottom w:val="single" w:sz="4" w:space="0" w:color="auto"/>
              <w:right w:val="single" w:sz="4" w:space="0" w:color="auto"/>
            </w:tcBorders>
            <w:shd w:val="clear" w:color="FFFFCC" w:fill="FFFFFF"/>
            <w:hideMark/>
          </w:tcPr>
          <w:p w:rsidR="000848E7" w:rsidRPr="007219C2" w:rsidRDefault="000848E7" w:rsidP="00F96C8A">
            <w:pPr>
              <w:jc w:val="center"/>
              <w:rPr>
                <w:sz w:val="28"/>
                <w:szCs w:val="28"/>
              </w:rPr>
            </w:pPr>
            <w:r w:rsidRPr="007219C2">
              <w:rPr>
                <w:sz w:val="28"/>
                <w:szCs w:val="2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sz w:val="28"/>
                <w:szCs w:val="28"/>
              </w:rPr>
            </w:pPr>
            <w:r w:rsidRPr="007219C2">
              <w:rPr>
                <w:sz w:val="28"/>
                <w:szCs w:val="28"/>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98.0.00.99110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483,4</w:t>
            </w:r>
          </w:p>
        </w:tc>
      </w:tr>
      <w:tr w:rsidR="000848E7" w:rsidRPr="007219C2" w:rsidTr="00F96C8A">
        <w:trPr>
          <w:trHeight w:val="360"/>
        </w:trPr>
        <w:tc>
          <w:tcPr>
            <w:tcW w:w="453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0848E7" w:rsidRPr="007219C2" w:rsidRDefault="000848E7" w:rsidP="00F96C8A">
            <w:pPr>
              <w:jc w:val="center"/>
              <w:rPr>
                <w:i/>
                <w:iCs/>
                <w:sz w:val="28"/>
                <w:szCs w:val="28"/>
              </w:rPr>
            </w:pPr>
            <w:r w:rsidRPr="007219C2">
              <w:rPr>
                <w:i/>
                <w:iCs/>
                <w:sz w:val="28"/>
                <w:szCs w:val="28"/>
              </w:rPr>
              <w:t>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i/>
                <w:iCs/>
                <w:sz w:val="28"/>
                <w:szCs w:val="28"/>
              </w:rPr>
            </w:pPr>
            <w:r w:rsidRPr="007219C2">
              <w:rPr>
                <w:i/>
                <w:i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i/>
                <w:iCs/>
                <w:sz w:val="28"/>
                <w:szCs w:val="28"/>
              </w:rPr>
            </w:pPr>
            <w:r w:rsidRPr="007219C2">
              <w:rPr>
                <w:i/>
                <w:i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i/>
                <w:iCs/>
                <w:sz w:val="28"/>
                <w:szCs w:val="28"/>
              </w:rPr>
            </w:pPr>
            <w:r w:rsidRPr="007219C2">
              <w:rPr>
                <w:i/>
                <w:iCs/>
                <w:sz w:val="28"/>
                <w:szCs w:val="28"/>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i/>
                <w:iCs/>
                <w:sz w:val="28"/>
                <w:szCs w:val="28"/>
              </w:rPr>
            </w:pPr>
            <w:r w:rsidRPr="007219C2">
              <w:rPr>
                <w:i/>
                <w:iCs/>
                <w:sz w:val="28"/>
                <w:szCs w:val="28"/>
              </w:rPr>
              <w:t>98.0.00.99110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i/>
                <w:iCs/>
                <w:sz w:val="28"/>
                <w:szCs w:val="28"/>
              </w:rPr>
            </w:pPr>
            <w:r w:rsidRPr="007219C2">
              <w:rPr>
                <w:i/>
                <w:iCs/>
                <w:sz w:val="28"/>
                <w:szCs w:val="28"/>
              </w:rPr>
              <w:t>500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i/>
                <w:iCs/>
                <w:sz w:val="28"/>
                <w:szCs w:val="28"/>
              </w:rPr>
            </w:pPr>
            <w:r w:rsidRPr="007219C2">
              <w:rPr>
                <w:i/>
                <w:iCs/>
                <w:sz w:val="28"/>
                <w:szCs w:val="28"/>
              </w:rPr>
              <w:t>483,4</w:t>
            </w:r>
          </w:p>
        </w:tc>
      </w:tr>
      <w:tr w:rsidR="000848E7" w:rsidRPr="007219C2" w:rsidTr="00F96C8A">
        <w:trPr>
          <w:trHeight w:val="480"/>
        </w:trPr>
        <w:tc>
          <w:tcPr>
            <w:tcW w:w="4536" w:type="dxa"/>
            <w:tcBorders>
              <w:top w:val="single" w:sz="4" w:space="0" w:color="auto"/>
              <w:left w:val="single" w:sz="4" w:space="0" w:color="auto"/>
              <w:bottom w:val="single" w:sz="4" w:space="0" w:color="auto"/>
              <w:right w:val="single" w:sz="4" w:space="0" w:color="auto"/>
            </w:tcBorders>
            <w:shd w:val="clear" w:color="FFFFCC" w:fill="FFFFFF"/>
            <w:hideMark/>
          </w:tcPr>
          <w:p w:rsidR="000848E7" w:rsidRPr="007219C2" w:rsidRDefault="000848E7" w:rsidP="00F96C8A">
            <w:pPr>
              <w:jc w:val="center"/>
              <w:rPr>
                <w:b/>
                <w:bCs/>
                <w:sz w:val="28"/>
                <w:szCs w:val="28"/>
              </w:rPr>
            </w:pPr>
            <w:r w:rsidRPr="007219C2">
              <w:rPr>
                <w:b/>
                <w:bCs/>
                <w:sz w:val="28"/>
                <w:szCs w:val="28"/>
              </w:rPr>
              <w:t>Резервные фонды</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hideMark/>
          </w:tcPr>
          <w:p w:rsidR="000848E7" w:rsidRPr="007219C2" w:rsidRDefault="000848E7" w:rsidP="00F96C8A">
            <w:pPr>
              <w:jc w:val="center"/>
              <w:rPr>
                <w:b/>
                <w:bCs/>
                <w:sz w:val="28"/>
                <w:szCs w:val="28"/>
              </w:rPr>
            </w:pPr>
            <w:r w:rsidRPr="007219C2">
              <w:rPr>
                <w:b/>
                <w:b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hideMark/>
          </w:tcPr>
          <w:p w:rsidR="000848E7" w:rsidRPr="007219C2" w:rsidRDefault="000848E7" w:rsidP="00F96C8A">
            <w:pPr>
              <w:jc w:val="center"/>
              <w:rPr>
                <w:b/>
                <w:bCs/>
                <w:sz w:val="28"/>
                <w:szCs w:val="28"/>
              </w:rPr>
            </w:pPr>
            <w:r w:rsidRPr="007219C2">
              <w:rPr>
                <w:b/>
                <w:bCs/>
                <w:sz w:val="28"/>
                <w:szCs w:val="28"/>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50,0</w:t>
            </w:r>
          </w:p>
        </w:tc>
      </w:tr>
      <w:tr w:rsidR="000848E7" w:rsidRPr="007219C2" w:rsidTr="00F96C8A">
        <w:trPr>
          <w:trHeight w:val="405"/>
        </w:trPr>
        <w:tc>
          <w:tcPr>
            <w:tcW w:w="4536" w:type="dxa"/>
            <w:tcBorders>
              <w:top w:val="single" w:sz="4" w:space="0" w:color="auto"/>
              <w:left w:val="single" w:sz="4" w:space="0" w:color="auto"/>
              <w:bottom w:val="single" w:sz="4" w:space="0" w:color="auto"/>
              <w:right w:val="single" w:sz="4" w:space="0" w:color="auto"/>
            </w:tcBorders>
            <w:shd w:val="clear" w:color="FFFFCC" w:fill="FFFFFF"/>
            <w:hideMark/>
          </w:tcPr>
          <w:p w:rsidR="000848E7" w:rsidRPr="007219C2" w:rsidRDefault="000848E7" w:rsidP="00F96C8A">
            <w:pPr>
              <w:jc w:val="center"/>
              <w:rPr>
                <w:b/>
                <w:bCs/>
                <w:sz w:val="28"/>
                <w:szCs w:val="28"/>
              </w:rPr>
            </w:pPr>
            <w:r w:rsidRPr="007219C2">
              <w:rPr>
                <w:b/>
                <w:bCs/>
                <w:sz w:val="28"/>
                <w:szCs w:val="28"/>
              </w:rPr>
              <w:t>Резервный фонд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hideMark/>
          </w:tcPr>
          <w:p w:rsidR="000848E7" w:rsidRPr="007219C2" w:rsidRDefault="000848E7" w:rsidP="00F96C8A">
            <w:pPr>
              <w:jc w:val="center"/>
              <w:rPr>
                <w:b/>
                <w:bCs/>
                <w:sz w:val="28"/>
                <w:szCs w:val="28"/>
              </w:rPr>
            </w:pPr>
            <w:r w:rsidRPr="007219C2">
              <w:rPr>
                <w:b/>
                <w:b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hideMark/>
          </w:tcPr>
          <w:p w:rsidR="000848E7" w:rsidRPr="007219C2" w:rsidRDefault="000848E7" w:rsidP="00F96C8A">
            <w:pPr>
              <w:jc w:val="center"/>
              <w:rPr>
                <w:b/>
                <w:bCs/>
                <w:sz w:val="28"/>
                <w:szCs w:val="28"/>
              </w:rPr>
            </w:pPr>
            <w:r w:rsidRPr="007219C2">
              <w:rPr>
                <w:b/>
                <w:bCs/>
                <w:sz w:val="28"/>
                <w:szCs w:val="28"/>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b/>
                <w:bCs/>
                <w:sz w:val="28"/>
                <w:szCs w:val="28"/>
              </w:rPr>
            </w:pPr>
            <w:r w:rsidRPr="007219C2">
              <w:rPr>
                <w:b/>
                <w:bCs/>
                <w:sz w:val="28"/>
                <w:szCs w:val="28"/>
              </w:rPr>
              <w:t>90.0.00.00000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50,0</w:t>
            </w:r>
          </w:p>
        </w:tc>
      </w:tr>
      <w:tr w:rsidR="000848E7" w:rsidRPr="007219C2" w:rsidTr="00F96C8A">
        <w:trPr>
          <w:trHeight w:val="360"/>
        </w:trPr>
        <w:tc>
          <w:tcPr>
            <w:tcW w:w="4536" w:type="dxa"/>
            <w:tcBorders>
              <w:top w:val="single" w:sz="4" w:space="0" w:color="auto"/>
              <w:left w:val="single" w:sz="4" w:space="0" w:color="auto"/>
              <w:bottom w:val="single" w:sz="4" w:space="0" w:color="auto"/>
              <w:right w:val="single" w:sz="4" w:space="0" w:color="auto"/>
            </w:tcBorders>
            <w:shd w:val="clear" w:color="FFFFCC" w:fill="FFFFFF"/>
            <w:hideMark/>
          </w:tcPr>
          <w:p w:rsidR="000848E7" w:rsidRPr="007219C2" w:rsidRDefault="000848E7" w:rsidP="00F96C8A">
            <w:pPr>
              <w:jc w:val="center"/>
              <w:rPr>
                <w:sz w:val="28"/>
                <w:szCs w:val="28"/>
              </w:rPr>
            </w:pPr>
            <w:r w:rsidRPr="007219C2">
              <w:rPr>
                <w:sz w:val="28"/>
                <w:szCs w:val="28"/>
              </w:rPr>
              <w:t>Резервный фонд местной администрации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hideMark/>
          </w:tcPr>
          <w:p w:rsidR="000848E7" w:rsidRPr="007219C2" w:rsidRDefault="000848E7" w:rsidP="00F96C8A">
            <w:pPr>
              <w:jc w:val="center"/>
              <w:rPr>
                <w:sz w:val="28"/>
                <w:szCs w:val="28"/>
              </w:rPr>
            </w:pPr>
            <w:r w:rsidRPr="007219C2">
              <w:rPr>
                <w:sz w:val="28"/>
                <w:szCs w:val="28"/>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sz w:val="28"/>
                <w:szCs w:val="28"/>
              </w:rPr>
            </w:pPr>
            <w:r w:rsidRPr="007219C2">
              <w:rPr>
                <w:sz w:val="28"/>
                <w:szCs w:val="28"/>
              </w:rPr>
              <w:t>90.0.00.90010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50,0</w:t>
            </w:r>
          </w:p>
        </w:tc>
      </w:tr>
      <w:tr w:rsidR="000848E7" w:rsidRPr="007219C2" w:rsidTr="00F96C8A">
        <w:trPr>
          <w:trHeight w:val="360"/>
        </w:trPr>
        <w:tc>
          <w:tcPr>
            <w:tcW w:w="4536" w:type="dxa"/>
            <w:tcBorders>
              <w:top w:val="single" w:sz="4" w:space="0" w:color="auto"/>
              <w:left w:val="single" w:sz="4" w:space="0" w:color="auto"/>
              <w:bottom w:val="single" w:sz="4" w:space="0" w:color="auto"/>
              <w:right w:val="single" w:sz="4" w:space="0" w:color="auto"/>
            </w:tcBorders>
            <w:shd w:val="clear" w:color="FFFFCC" w:fill="FFFFFF"/>
            <w:hideMark/>
          </w:tcPr>
          <w:p w:rsidR="000848E7" w:rsidRPr="007219C2" w:rsidRDefault="000848E7" w:rsidP="00F96C8A">
            <w:pPr>
              <w:jc w:val="center"/>
              <w:rPr>
                <w:i/>
                <w:iCs/>
                <w:sz w:val="28"/>
                <w:szCs w:val="28"/>
              </w:rPr>
            </w:pPr>
            <w:r w:rsidRPr="007219C2">
              <w:rPr>
                <w:i/>
                <w:iCs/>
                <w:sz w:val="28"/>
                <w:szCs w:val="28"/>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i/>
                <w:iCs/>
                <w:sz w:val="28"/>
                <w:szCs w:val="28"/>
              </w:rPr>
            </w:pPr>
            <w:r w:rsidRPr="007219C2">
              <w:rPr>
                <w:i/>
                <w:i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hideMark/>
          </w:tcPr>
          <w:p w:rsidR="000848E7" w:rsidRPr="007219C2" w:rsidRDefault="000848E7" w:rsidP="00F96C8A">
            <w:pPr>
              <w:jc w:val="center"/>
              <w:rPr>
                <w:i/>
                <w:iCs/>
                <w:sz w:val="28"/>
                <w:szCs w:val="28"/>
              </w:rPr>
            </w:pPr>
            <w:r w:rsidRPr="007219C2">
              <w:rPr>
                <w:i/>
                <w:i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hideMark/>
          </w:tcPr>
          <w:p w:rsidR="000848E7" w:rsidRPr="007219C2" w:rsidRDefault="000848E7" w:rsidP="00F96C8A">
            <w:pPr>
              <w:jc w:val="center"/>
              <w:rPr>
                <w:i/>
                <w:iCs/>
                <w:sz w:val="28"/>
                <w:szCs w:val="28"/>
              </w:rPr>
            </w:pPr>
            <w:r w:rsidRPr="007219C2">
              <w:rPr>
                <w:i/>
                <w:iCs/>
                <w:sz w:val="28"/>
                <w:szCs w:val="28"/>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i/>
                <w:iCs/>
                <w:sz w:val="28"/>
                <w:szCs w:val="28"/>
              </w:rPr>
            </w:pPr>
            <w:r w:rsidRPr="007219C2">
              <w:rPr>
                <w:i/>
                <w:iCs/>
                <w:sz w:val="28"/>
                <w:szCs w:val="28"/>
              </w:rPr>
              <w:t>90.0.00.90010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i/>
                <w:iCs/>
                <w:sz w:val="28"/>
                <w:szCs w:val="28"/>
              </w:rPr>
            </w:pPr>
            <w:r w:rsidRPr="007219C2">
              <w:rPr>
                <w:i/>
                <w:iCs/>
                <w:sz w:val="28"/>
                <w:szCs w:val="28"/>
              </w:rPr>
              <w:t>800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i/>
                <w:iCs/>
                <w:sz w:val="28"/>
                <w:szCs w:val="28"/>
              </w:rPr>
            </w:pPr>
            <w:r w:rsidRPr="007219C2">
              <w:rPr>
                <w:i/>
                <w:iCs/>
                <w:sz w:val="28"/>
                <w:szCs w:val="28"/>
              </w:rPr>
              <w:t>50,0</w:t>
            </w:r>
          </w:p>
        </w:tc>
      </w:tr>
      <w:tr w:rsidR="000848E7" w:rsidRPr="007219C2" w:rsidTr="00F96C8A">
        <w:trPr>
          <w:trHeight w:val="40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Другие общегосударственные вопросы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663,8</w:t>
            </w:r>
          </w:p>
        </w:tc>
      </w:tr>
      <w:tr w:rsidR="000848E7" w:rsidRPr="007219C2" w:rsidTr="00F96C8A">
        <w:trPr>
          <w:trHeight w:val="97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МП "Развитие административной системы местного самоуправления муниципального района "Заполярный район" на 2017-2022 годы"</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b/>
                <w:bCs/>
                <w:sz w:val="28"/>
                <w:szCs w:val="28"/>
              </w:rPr>
            </w:pPr>
            <w:r w:rsidRPr="007219C2">
              <w:rPr>
                <w:b/>
                <w:b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b/>
                <w:bCs/>
                <w:sz w:val="28"/>
                <w:szCs w:val="28"/>
              </w:rPr>
            </w:pPr>
            <w:r w:rsidRPr="007219C2">
              <w:rPr>
                <w:b/>
                <w:bCs/>
                <w:sz w:val="28"/>
                <w:szCs w:val="28"/>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148,7</w:t>
            </w:r>
          </w:p>
        </w:tc>
      </w:tr>
      <w:tr w:rsidR="000848E7" w:rsidRPr="007219C2" w:rsidTr="00F96C8A">
        <w:trPr>
          <w:trHeight w:val="60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Подпрограмма 2 "Управление муниципальным имуществом"</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31.2.00.00000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111,0</w:t>
            </w:r>
          </w:p>
        </w:tc>
      </w:tr>
      <w:tr w:rsidR="000848E7" w:rsidRPr="007219C2" w:rsidTr="00F96C8A">
        <w:trPr>
          <w:trHeight w:val="147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lastRenderedPageBreak/>
              <w:t>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2 "Управление муниципальным имуществом"</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31.2.00.89210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111,0</w:t>
            </w:r>
          </w:p>
        </w:tc>
      </w:tr>
      <w:tr w:rsidR="000848E7" w:rsidRPr="007219C2" w:rsidTr="00F96C8A">
        <w:trPr>
          <w:trHeight w:val="64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i/>
                <w:iCs/>
                <w:sz w:val="28"/>
                <w:szCs w:val="28"/>
              </w:rPr>
            </w:pPr>
            <w:r w:rsidRPr="007219C2">
              <w:rPr>
                <w:i/>
                <w:iCs/>
                <w:sz w:val="28"/>
                <w:szCs w:val="28"/>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i/>
                <w:iCs/>
                <w:sz w:val="28"/>
                <w:szCs w:val="28"/>
              </w:rPr>
            </w:pPr>
            <w:r w:rsidRPr="007219C2">
              <w:rPr>
                <w:i/>
                <w:i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i/>
                <w:iCs/>
                <w:sz w:val="28"/>
                <w:szCs w:val="28"/>
              </w:rPr>
            </w:pPr>
            <w:r w:rsidRPr="007219C2">
              <w:rPr>
                <w:i/>
                <w:i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i/>
                <w:iCs/>
                <w:sz w:val="28"/>
                <w:szCs w:val="28"/>
              </w:rPr>
            </w:pPr>
            <w:r w:rsidRPr="007219C2">
              <w:rPr>
                <w:i/>
                <w:iCs/>
                <w:sz w:val="28"/>
                <w:szCs w:val="28"/>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31.2.00.89210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i/>
                <w:iCs/>
                <w:sz w:val="28"/>
                <w:szCs w:val="28"/>
              </w:rPr>
            </w:pPr>
            <w:r w:rsidRPr="007219C2">
              <w:rPr>
                <w:i/>
                <w:iCs/>
                <w:sz w:val="28"/>
                <w:szCs w:val="28"/>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111,0</w:t>
            </w:r>
          </w:p>
        </w:tc>
      </w:tr>
      <w:tr w:rsidR="000848E7" w:rsidRPr="007219C2" w:rsidTr="00F96C8A">
        <w:trPr>
          <w:trHeight w:val="108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Подпрограмма 6 "Возмещение части затрат органов местного самоуправления поселений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37,7</w:t>
            </w:r>
          </w:p>
        </w:tc>
      </w:tr>
      <w:tr w:rsidR="000848E7" w:rsidRPr="007219C2" w:rsidTr="00F96C8A">
        <w:trPr>
          <w:trHeight w:val="180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части затрат органов местного самоуправления поселений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37,7</w:t>
            </w:r>
          </w:p>
        </w:tc>
      </w:tr>
      <w:tr w:rsidR="000848E7" w:rsidRPr="007219C2" w:rsidTr="00F96C8A">
        <w:trPr>
          <w:trHeight w:val="61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i/>
                <w:iCs/>
                <w:sz w:val="28"/>
                <w:szCs w:val="28"/>
              </w:rPr>
            </w:pPr>
            <w:r w:rsidRPr="007219C2">
              <w:rPr>
                <w:i/>
                <w:iCs/>
                <w:sz w:val="28"/>
                <w:szCs w:val="28"/>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i/>
                <w:iCs/>
                <w:sz w:val="28"/>
                <w:szCs w:val="28"/>
              </w:rPr>
            </w:pPr>
            <w:r w:rsidRPr="007219C2">
              <w:rPr>
                <w:i/>
                <w:i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i/>
                <w:iCs/>
                <w:sz w:val="28"/>
                <w:szCs w:val="28"/>
              </w:rPr>
            </w:pPr>
            <w:r w:rsidRPr="007219C2">
              <w:rPr>
                <w:i/>
                <w:i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i/>
                <w:iCs/>
                <w:sz w:val="28"/>
                <w:szCs w:val="28"/>
              </w:rPr>
            </w:pPr>
            <w:r w:rsidRPr="007219C2">
              <w:rPr>
                <w:i/>
                <w:iCs/>
                <w:sz w:val="28"/>
                <w:szCs w:val="28"/>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i/>
                <w:iCs/>
                <w:sz w:val="28"/>
                <w:szCs w:val="28"/>
              </w:rPr>
            </w:pPr>
            <w:r w:rsidRPr="007219C2">
              <w:rPr>
                <w:i/>
                <w:iCs/>
                <w:sz w:val="28"/>
                <w:szCs w:val="28"/>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i/>
                <w:iCs/>
                <w:sz w:val="28"/>
                <w:szCs w:val="28"/>
              </w:rPr>
            </w:pPr>
            <w:r w:rsidRPr="007219C2">
              <w:rPr>
                <w:i/>
                <w:iCs/>
                <w:sz w:val="28"/>
                <w:szCs w:val="28"/>
              </w:rPr>
              <w:t>37,7</w:t>
            </w:r>
          </w:p>
        </w:tc>
      </w:tr>
      <w:tr w:rsidR="000848E7" w:rsidRPr="007219C2" w:rsidTr="00F96C8A">
        <w:trPr>
          <w:trHeight w:val="94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Муниципальная программа "Развитие транспортной инфраструктуры муниципального района "Заполярный район" на 2021-2030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39.0.00.00000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125,7</w:t>
            </w:r>
          </w:p>
        </w:tc>
      </w:tr>
      <w:tr w:rsidR="000848E7" w:rsidRPr="007219C2" w:rsidTr="00F96C8A">
        <w:trPr>
          <w:trHeight w:val="94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39.0.00.89290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125,7</w:t>
            </w:r>
          </w:p>
        </w:tc>
      </w:tr>
      <w:tr w:rsidR="000848E7" w:rsidRPr="007219C2" w:rsidTr="00F96C8A">
        <w:trPr>
          <w:trHeight w:val="64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lastRenderedPageBreak/>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39.0.00.89290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125,7</w:t>
            </w:r>
          </w:p>
        </w:tc>
      </w:tr>
      <w:tr w:rsidR="000848E7" w:rsidRPr="007219C2" w:rsidTr="00F96C8A">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Выполнение переданных государственных полномочий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95.0.00.00000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13,4</w:t>
            </w:r>
          </w:p>
        </w:tc>
      </w:tr>
      <w:tr w:rsidR="000848E7" w:rsidRPr="007219C2" w:rsidTr="00F96C8A">
        <w:trPr>
          <w:trHeight w:val="117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95.0.00.79210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13,4</w:t>
            </w:r>
          </w:p>
        </w:tc>
      </w:tr>
      <w:tr w:rsidR="000848E7" w:rsidRPr="007219C2" w:rsidTr="00F96C8A">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95.0.00.79210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13,4</w:t>
            </w:r>
          </w:p>
        </w:tc>
      </w:tr>
      <w:tr w:rsidR="000848E7" w:rsidRPr="007219C2" w:rsidTr="00F96C8A">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Другие непрограммные расходы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376,0</w:t>
            </w:r>
          </w:p>
        </w:tc>
      </w:tr>
      <w:tr w:rsidR="000848E7" w:rsidRPr="007219C2" w:rsidTr="00F96C8A">
        <w:trPr>
          <w:trHeight w:val="82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Уплата членских взносов в Ассоциацию "Совет муниципальных образований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98.0.00.91040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320,0</w:t>
            </w:r>
          </w:p>
        </w:tc>
      </w:tr>
      <w:tr w:rsidR="000848E7" w:rsidRPr="007219C2" w:rsidTr="00F96C8A">
        <w:trPr>
          <w:trHeight w:val="375"/>
        </w:trPr>
        <w:tc>
          <w:tcPr>
            <w:tcW w:w="4536" w:type="dxa"/>
            <w:tcBorders>
              <w:top w:val="single" w:sz="4" w:space="0" w:color="auto"/>
              <w:left w:val="single" w:sz="4" w:space="0" w:color="auto"/>
              <w:bottom w:val="single" w:sz="4" w:space="0" w:color="auto"/>
              <w:right w:val="single" w:sz="4" w:space="0" w:color="auto"/>
            </w:tcBorders>
            <w:shd w:val="clear" w:color="FFFFCC" w:fill="FFFFFF"/>
            <w:hideMark/>
          </w:tcPr>
          <w:p w:rsidR="000848E7" w:rsidRPr="007219C2" w:rsidRDefault="000848E7" w:rsidP="00F96C8A">
            <w:pPr>
              <w:jc w:val="center"/>
              <w:rPr>
                <w:sz w:val="28"/>
                <w:szCs w:val="28"/>
              </w:rPr>
            </w:pPr>
            <w:r w:rsidRPr="007219C2">
              <w:rPr>
                <w:sz w:val="28"/>
                <w:szCs w:val="28"/>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98.0.00.91040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800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320,0</w:t>
            </w:r>
          </w:p>
        </w:tc>
      </w:tr>
      <w:tr w:rsidR="000848E7" w:rsidRPr="007219C2" w:rsidTr="00F96C8A">
        <w:trPr>
          <w:trHeight w:val="93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Оценка недвижимости, признание прав и регулирование отношений по государственной и муниципальной собственности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98.0.00.91090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51,0</w:t>
            </w:r>
          </w:p>
        </w:tc>
      </w:tr>
      <w:tr w:rsidR="000848E7" w:rsidRPr="007219C2" w:rsidTr="00F96C8A">
        <w:trPr>
          <w:trHeight w:val="60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98.0.00.91090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51,0</w:t>
            </w:r>
          </w:p>
        </w:tc>
      </w:tr>
      <w:tr w:rsidR="000848E7" w:rsidRPr="007219C2" w:rsidTr="00F96C8A">
        <w:trPr>
          <w:trHeight w:val="60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Эксплуатационные и иные расходы по содержанию и обслуживанию объектов муниципальной казны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98.0.00.91100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5,0</w:t>
            </w:r>
          </w:p>
        </w:tc>
      </w:tr>
      <w:tr w:rsidR="000848E7" w:rsidRPr="007219C2" w:rsidTr="00F96C8A">
        <w:trPr>
          <w:trHeight w:val="60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98.0.00.91100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5,0</w:t>
            </w:r>
          </w:p>
        </w:tc>
      </w:tr>
      <w:tr w:rsidR="000848E7" w:rsidRPr="007219C2" w:rsidTr="00F96C8A">
        <w:trPr>
          <w:trHeight w:val="28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НАЦИОНАЛЬНАЯ ОБОРОНА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217,2</w:t>
            </w:r>
          </w:p>
        </w:tc>
      </w:tr>
      <w:tr w:rsidR="000848E7" w:rsidRPr="007219C2" w:rsidTr="00F96C8A">
        <w:trPr>
          <w:trHeight w:val="46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Мобилизационная и вневойсковая подготовка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217,2</w:t>
            </w:r>
          </w:p>
        </w:tc>
      </w:tr>
      <w:tr w:rsidR="000848E7" w:rsidRPr="007219C2" w:rsidTr="00F96C8A">
        <w:trPr>
          <w:trHeight w:val="52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Выполнение переданных государственных полномочий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95.0.00.00000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217,2</w:t>
            </w:r>
          </w:p>
        </w:tc>
      </w:tr>
      <w:tr w:rsidR="000848E7" w:rsidRPr="007219C2" w:rsidTr="00F96C8A">
        <w:trPr>
          <w:trHeight w:val="64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Осуществление первичного воинского учета на территориях, где отсутствуют военные комиссариаты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95.0.00.51180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217,2</w:t>
            </w:r>
          </w:p>
        </w:tc>
      </w:tr>
      <w:tr w:rsidR="000848E7" w:rsidRPr="007219C2" w:rsidTr="00F96C8A">
        <w:trPr>
          <w:trHeight w:val="64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lastRenderedPageBreak/>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95.0.00.51180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10,5</w:t>
            </w:r>
          </w:p>
        </w:tc>
      </w:tr>
      <w:tr w:rsidR="000848E7" w:rsidRPr="007219C2" w:rsidTr="00F96C8A">
        <w:trPr>
          <w:trHeight w:val="85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Cs/>
                <w:sz w:val="28"/>
                <w:szCs w:val="28"/>
              </w:rPr>
            </w:pPr>
            <w:r w:rsidRPr="007219C2">
              <w:rPr>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95.0.00.51180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Cs/>
                <w:sz w:val="28"/>
                <w:szCs w:val="28"/>
              </w:rPr>
            </w:pPr>
            <w:r w:rsidRPr="007219C2">
              <w:rPr>
                <w:bCs/>
                <w:sz w:val="28"/>
                <w:szCs w:val="28"/>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Cs/>
                <w:sz w:val="28"/>
                <w:szCs w:val="28"/>
              </w:rPr>
            </w:pPr>
            <w:r w:rsidRPr="007219C2">
              <w:rPr>
                <w:bCs/>
                <w:sz w:val="28"/>
                <w:szCs w:val="28"/>
              </w:rPr>
              <w:t>206,7</w:t>
            </w:r>
          </w:p>
        </w:tc>
      </w:tr>
      <w:tr w:rsidR="000848E7" w:rsidRPr="007219C2" w:rsidTr="00F96C8A">
        <w:trPr>
          <w:trHeight w:val="85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НАЦИОНАЛЬНАЯ БЕЗОПАСНОСТЬ И ПРАВООХРАНИТЕЛЬНАЯ ДЕЯТЕЛЬНОСТЬ</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2 601,4</w:t>
            </w:r>
          </w:p>
        </w:tc>
      </w:tr>
      <w:tr w:rsidR="000848E7" w:rsidRPr="007219C2" w:rsidTr="00F96C8A">
        <w:trPr>
          <w:trHeight w:val="114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Защита населения и территории от чрезвычайных ситуаций природного и техногенного характера, гражданская оборона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2 241,4</w:t>
            </w:r>
          </w:p>
        </w:tc>
      </w:tr>
      <w:tr w:rsidR="000848E7" w:rsidRPr="007219C2" w:rsidTr="00F96C8A">
        <w:trPr>
          <w:trHeight w:val="85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Муниципальная программа "Безопасность на территории муниципального района "Заполярный район" на 2019-2030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33.0.00.00000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2 241,4</w:t>
            </w:r>
          </w:p>
        </w:tc>
      </w:tr>
      <w:tr w:rsidR="000848E7" w:rsidRPr="007219C2" w:rsidTr="00F96C8A">
        <w:trPr>
          <w:trHeight w:val="82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Иные межбюджетные трансферты в рамках МП "Безопасность на территории муниципального района "Заполярный район" на 2019-2030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33.0.00.89300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2 241,4</w:t>
            </w:r>
          </w:p>
        </w:tc>
      </w:tr>
      <w:tr w:rsidR="000848E7" w:rsidRPr="007219C2" w:rsidTr="00F96C8A">
        <w:trPr>
          <w:trHeight w:val="55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33.0.00.89300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2 241,4</w:t>
            </w:r>
          </w:p>
        </w:tc>
      </w:tr>
      <w:tr w:rsidR="000848E7" w:rsidRPr="007219C2" w:rsidTr="00F96C8A">
        <w:trPr>
          <w:trHeight w:val="39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Обеспечение пожарной безопасности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350,0</w:t>
            </w:r>
          </w:p>
        </w:tc>
      </w:tr>
      <w:tr w:rsidR="000848E7" w:rsidRPr="007219C2" w:rsidTr="00F96C8A">
        <w:trPr>
          <w:trHeight w:val="39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Другие непрограммные расходы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350,0</w:t>
            </w:r>
          </w:p>
        </w:tc>
      </w:tr>
      <w:tr w:rsidR="000848E7" w:rsidRPr="007219C2" w:rsidTr="00F96C8A">
        <w:trPr>
          <w:trHeight w:val="57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Мероприятия в области национальной безопасности и правоохранительной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98.0.00.92000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350,0</w:t>
            </w:r>
          </w:p>
        </w:tc>
      </w:tr>
      <w:tr w:rsidR="000848E7" w:rsidRPr="007219C2" w:rsidTr="00F96C8A">
        <w:trPr>
          <w:trHeight w:val="57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Обеспечение первичных мер пожарной безопасности в границах  поселения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98.0.00.92010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350,0</w:t>
            </w:r>
          </w:p>
        </w:tc>
      </w:tr>
      <w:tr w:rsidR="000848E7" w:rsidRPr="007219C2" w:rsidTr="00F96C8A">
        <w:trPr>
          <w:trHeight w:val="57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lastRenderedPageBreak/>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98.0.00.92010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350,0</w:t>
            </w:r>
          </w:p>
        </w:tc>
      </w:tr>
      <w:tr w:rsidR="000848E7" w:rsidRPr="007219C2" w:rsidTr="00F96C8A">
        <w:trPr>
          <w:trHeight w:val="93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Другие вопросы в области национальной безопасности и правоохранительной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10,0</w:t>
            </w:r>
          </w:p>
        </w:tc>
      </w:tr>
      <w:tr w:rsidR="000848E7" w:rsidRPr="007219C2" w:rsidTr="00F96C8A">
        <w:trPr>
          <w:trHeight w:val="88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Муниципальная программа"Безопасность на территории муниципального района "Заполярный район" на 2019-2030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33.0.00.00000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10,0</w:t>
            </w:r>
          </w:p>
        </w:tc>
      </w:tr>
      <w:tr w:rsidR="000848E7" w:rsidRPr="007219C2" w:rsidTr="00F96C8A">
        <w:trPr>
          <w:trHeight w:val="91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Иные межбюджетные трансферты в рамках МП "Безопасность на территории муниципального района "Заполярный район" на 2019-2030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33.0.00.89300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10,0</w:t>
            </w:r>
          </w:p>
        </w:tc>
      </w:tr>
      <w:tr w:rsidR="000848E7" w:rsidRPr="007219C2" w:rsidTr="00F96C8A">
        <w:trPr>
          <w:trHeight w:val="135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33.0.00.89300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10,0</w:t>
            </w:r>
          </w:p>
        </w:tc>
      </w:tr>
      <w:tr w:rsidR="000848E7" w:rsidRPr="007219C2" w:rsidTr="00F96C8A">
        <w:trPr>
          <w:trHeight w:val="28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НАЦИОНАЛЬНАЯ ЭКОНОМИКА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b/>
                <w:bCs/>
                <w:sz w:val="28"/>
                <w:szCs w:val="28"/>
              </w:rPr>
            </w:pPr>
            <w:r w:rsidRPr="007219C2">
              <w:rPr>
                <w:b/>
                <w:bCs/>
                <w:sz w:val="28"/>
                <w:szCs w:val="28"/>
              </w:rPr>
              <w:t>6 688,3</w:t>
            </w:r>
          </w:p>
        </w:tc>
      </w:tr>
      <w:tr w:rsidR="000848E7" w:rsidRPr="007219C2" w:rsidTr="00F96C8A">
        <w:trPr>
          <w:trHeight w:val="28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Сельское хозяйство и рыболовство</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b/>
                <w:bCs/>
                <w:sz w:val="28"/>
                <w:szCs w:val="28"/>
              </w:rPr>
            </w:pPr>
            <w:r w:rsidRPr="007219C2">
              <w:rPr>
                <w:b/>
                <w:bCs/>
                <w:sz w:val="28"/>
                <w:szCs w:val="28"/>
              </w:rPr>
              <w:t>5 268,7</w:t>
            </w:r>
          </w:p>
        </w:tc>
      </w:tr>
      <w:tr w:rsidR="000848E7" w:rsidRPr="007219C2" w:rsidTr="00F96C8A">
        <w:trPr>
          <w:trHeight w:val="105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Муниципальная программа "Развитие сельского хозяйства на территории муниципального района "Заполярный район" на 2021-2030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41.0.00.00000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b/>
                <w:bCs/>
                <w:i/>
                <w:iCs/>
                <w:sz w:val="28"/>
                <w:szCs w:val="28"/>
              </w:rPr>
            </w:pPr>
            <w:r w:rsidRPr="007219C2">
              <w:rPr>
                <w:b/>
                <w:bCs/>
                <w:i/>
                <w:iCs/>
                <w:sz w:val="28"/>
                <w:szCs w:val="28"/>
              </w:rPr>
              <w:t>5 268,7</w:t>
            </w:r>
          </w:p>
        </w:tc>
      </w:tr>
      <w:tr w:rsidR="000848E7" w:rsidRPr="007219C2" w:rsidTr="00F96C8A">
        <w:trPr>
          <w:trHeight w:val="102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Иные межбюджетные трансферты в рамках муниципальной программы "Развитие сельского хозяйства на территории муниципального района "Заполярный район" на 2021-2030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41.0.00.89320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sz w:val="28"/>
                <w:szCs w:val="28"/>
              </w:rPr>
            </w:pPr>
            <w:r w:rsidRPr="007219C2">
              <w:rPr>
                <w:sz w:val="28"/>
                <w:szCs w:val="28"/>
              </w:rPr>
              <w:t>5 268,7</w:t>
            </w:r>
          </w:p>
        </w:tc>
      </w:tr>
      <w:tr w:rsidR="000848E7" w:rsidRPr="007219C2" w:rsidTr="00F96C8A">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41.0.00.89320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sz w:val="28"/>
                <w:szCs w:val="28"/>
              </w:rPr>
            </w:pPr>
            <w:r w:rsidRPr="007219C2">
              <w:rPr>
                <w:sz w:val="28"/>
                <w:szCs w:val="28"/>
              </w:rPr>
              <w:t>5 268,7</w:t>
            </w:r>
          </w:p>
        </w:tc>
      </w:tr>
      <w:tr w:rsidR="000848E7" w:rsidRPr="007219C2" w:rsidTr="00F96C8A">
        <w:trPr>
          <w:trHeight w:val="28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Транспорт</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110,8</w:t>
            </w:r>
          </w:p>
        </w:tc>
      </w:tr>
      <w:tr w:rsidR="000848E7" w:rsidRPr="007219C2" w:rsidTr="00F96C8A">
        <w:trPr>
          <w:trHeight w:val="103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lastRenderedPageBreak/>
              <w:t>Муниципальная программа "Развитие транспортной инфраструктуры муниципального района "Заполярный район" на 2021-2030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39.0.00.00000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110,8</w:t>
            </w:r>
          </w:p>
        </w:tc>
      </w:tr>
      <w:tr w:rsidR="000848E7" w:rsidRPr="007219C2" w:rsidTr="00F96C8A">
        <w:trPr>
          <w:trHeight w:val="90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39.0.00.89290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110,8</w:t>
            </w:r>
          </w:p>
        </w:tc>
      </w:tr>
      <w:tr w:rsidR="000848E7" w:rsidRPr="007219C2" w:rsidTr="00F96C8A">
        <w:trPr>
          <w:trHeight w:val="58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39.0.00.89290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110,8</w:t>
            </w:r>
          </w:p>
        </w:tc>
      </w:tr>
      <w:tr w:rsidR="000848E7" w:rsidRPr="007219C2" w:rsidTr="00F96C8A">
        <w:trPr>
          <w:trHeight w:val="28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Дорожное хозяйство (дорожные фонды)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1 308,8</w:t>
            </w:r>
          </w:p>
        </w:tc>
      </w:tr>
      <w:tr w:rsidR="000848E7" w:rsidRPr="007219C2" w:rsidTr="00F96C8A">
        <w:trPr>
          <w:trHeight w:val="99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Муниципальная программа "Развитие транспортной инфраструктуры муниципального района "Заполярный район" на 2021-2030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39.0.00.00000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879,5</w:t>
            </w:r>
          </w:p>
        </w:tc>
      </w:tr>
      <w:tr w:rsidR="000848E7" w:rsidRPr="007219C2" w:rsidTr="00F96C8A">
        <w:trPr>
          <w:trHeight w:val="96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39.0.00.89290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879,5</w:t>
            </w:r>
          </w:p>
        </w:tc>
      </w:tr>
      <w:tr w:rsidR="000848E7" w:rsidRPr="007219C2" w:rsidTr="00F96C8A">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39.0.00.89290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sz w:val="28"/>
                <w:szCs w:val="28"/>
              </w:rPr>
            </w:pPr>
            <w:r w:rsidRPr="007219C2">
              <w:rPr>
                <w:sz w:val="28"/>
                <w:szCs w:val="28"/>
              </w:rPr>
              <w:t>879,5</w:t>
            </w:r>
          </w:p>
        </w:tc>
      </w:tr>
      <w:tr w:rsidR="000848E7" w:rsidRPr="007219C2" w:rsidTr="00F96C8A">
        <w:trPr>
          <w:trHeight w:val="25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Другие непрограммные расходы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b/>
                <w:bCs/>
                <w:sz w:val="28"/>
                <w:szCs w:val="28"/>
              </w:rPr>
            </w:pPr>
            <w:r w:rsidRPr="007219C2">
              <w:rPr>
                <w:b/>
                <w:bCs/>
                <w:sz w:val="28"/>
                <w:szCs w:val="28"/>
              </w:rPr>
              <w:t>429,3</w:t>
            </w:r>
          </w:p>
        </w:tc>
      </w:tr>
      <w:tr w:rsidR="000848E7" w:rsidRPr="007219C2" w:rsidTr="00F96C8A">
        <w:trPr>
          <w:trHeight w:val="25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Мероприятия в области национальной экономики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98.0.00.93000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sz w:val="28"/>
                <w:szCs w:val="28"/>
              </w:rPr>
            </w:pPr>
            <w:r w:rsidRPr="007219C2">
              <w:rPr>
                <w:sz w:val="28"/>
                <w:szCs w:val="28"/>
              </w:rPr>
              <w:t>429,3</w:t>
            </w:r>
          </w:p>
        </w:tc>
      </w:tr>
      <w:tr w:rsidR="000848E7" w:rsidRPr="007219C2" w:rsidTr="00F96C8A">
        <w:trPr>
          <w:trHeight w:val="25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Муниципальный дорожный фонд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98.0.00.93100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sz w:val="28"/>
                <w:szCs w:val="28"/>
              </w:rPr>
            </w:pPr>
            <w:r w:rsidRPr="007219C2">
              <w:rPr>
                <w:sz w:val="28"/>
                <w:szCs w:val="28"/>
              </w:rPr>
              <w:t>429,3</w:t>
            </w:r>
          </w:p>
        </w:tc>
      </w:tr>
      <w:tr w:rsidR="000848E7" w:rsidRPr="007219C2" w:rsidTr="00F96C8A">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98.0.00.93100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sz w:val="28"/>
                <w:szCs w:val="28"/>
              </w:rPr>
            </w:pPr>
            <w:r w:rsidRPr="007219C2">
              <w:rPr>
                <w:sz w:val="28"/>
                <w:szCs w:val="28"/>
              </w:rPr>
              <w:t>429,3</w:t>
            </w:r>
          </w:p>
        </w:tc>
      </w:tr>
      <w:tr w:rsidR="000848E7" w:rsidRPr="007219C2" w:rsidTr="00F96C8A">
        <w:trPr>
          <w:trHeight w:val="45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ЖИЛИЩНО-КОММУНАЛЬНОЕ ХОЗЯЙСТВО</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30 244,7</w:t>
            </w:r>
          </w:p>
        </w:tc>
      </w:tr>
      <w:tr w:rsidR="000848E7" w:rsidRPr="007219C2" w:rsidTr="00F96C8A">
        <w:trPr>
          <w:trHeight w:val="42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lastRenderedPageBreak/>
              <w:t>Жилищное хозяйство</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14 575,6</w:t>
            </w:r>
          </w:p>
        </w:tc>
      </w:tr>
      <w:tr w:rsidR="000848E7" w:rsidRPr="007219C2" w:rsidTr="00F96C8A">
        <w:trPr>
          <w:trHeight w:val="153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35.0.00.00000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14 575,6</w:t>
            </w:r>
          </w:p>
        </w:tc>
      </w:tr>
      <w:tr w:rsidR="000848E7" w:rsidRPr="007219C2" w:rsidTr="00F96C8A">
        <w:trPr>
          <w:trHeight w:val="148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35.0.00.89250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14 575,6</w:t>
            </w:r>
          </w:p>
        </w:tc>
      </w:tr>
      <w:tr w:rsidR="000848E7" w:rsidRPr="007219C2" w:rsidTr="00F96C8A">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35.0.00.89250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14 575,6</w:t>
            </w:r>
          </w:p>
        </w:tc>
      </w:tr>
      <w:tr w:rsidR="000848E7" w:rsidRPr="007219C2" w:rsidTr="00F96C8A">
        <w:trPr>
          <w:trHeight w:val="39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Коммунальное хозяйство</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b/>
                <w:bCs/>
                <w:sz w:val="28"/>
                <w:szCs w:val="28"/>
              </w:rPr>
            </w:pPr>
            <w:r w:rsidRPr="007219C2">
              <w:rPr>
                <w:b/>
                <w:bCs/>
                <w:sz w:val="28"/>
                <w:szCs w:val="28"/>
              </w:rPr>
              <w:t>9 667,3</w:t>
            </w:r>
          </w:p>
        </w:tc>
      </w:tr>
      <w:tr w:rsidR="000848E7" w:rsidRPr="007219C2" w:rsidTr="00F96C8A">
        <w:trPr>
          <w:trHeight w:val="81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МП "Развитие административной системы местного самоуправления муниципального района "Заполярный район" на 2017-2022 годы"</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b/>
                <w:bCs/>
                <w:sz w:val="28"/>
                <w:szCs w:val="28"/>
              </w:rPr>
            </w:pPr>
            <w:r w:rsidRPr="007219C2">
              <w:rPr>
                <w:b/>
                <w:bCs/>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b/>
                <w:bCs/>
                <w:sz w:val="28"/>
                <w:szCs w:val="28"/>
              </w:rPr>
            </w:pPr>
            <w:r w:rsidRPr="007219C2">
              <w:rPr>
                <w:b/>
                <w:bCs/>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181,8</w:t>
            </w:r>
          </w:p>
        </w:tc>
      </w:tr>
      <w:tr w:rsidR="000848E7" w:rsidRPr="007219C2" w:rsidTr="00F96C8A">
        <w:trPr>
          <w:trHeight w:val="96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Подпрограмма 6 "Возмещение части затрат органов местного самоуправления поселений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181,8</w:t>
            </w:r>
          </w:p>
        </w:tc>
      </w:tr>
      <w:tr w:rsidR="000848E7" w:rsidRPr="007219C2" w:rsidTr="00F96C8A">
        <w:trPr>
          <w:trHeight w:val="178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части затрат органов местного самоуправления поселений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181,8</w:t>
            </w:r>
          </w:p>
        </w:tc>
      </w:tr>
      <w:tr w:rsidR="000848E7" w:rsidRPr="007219C2" w:rsidTr="00F96C8A">
        <w:trPr>
          <w:trHeight w:val="61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lastRenderedPageBreak/>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181,8</w:t>
            </w:r>
          </w:p>
        </w:tc>
      </w:tr>
      <w:tr w:rsidR="000848E7" w:rsidRPr="007219C2" w:rsidTr="00F96C8A">
        <w:trPr>
          <w:trHeight w:val="130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32.0.00.00000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7 152,8</w:t>
            </w:r>
          </w:p>
        </w:tc>
      </w:tr>
      <w:tr w:rsidR="000848E7" w:rsidRPr="007219C2" w:rsidTr="00F96C8A">
        <w:trPr>
          <w:trHeight w:val="138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32.0.00.89230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7 152,8</w:t>
            </w:r>
          </w:p>
        </w:tc>
      </w:tr>
      <w:tr w:rsidR="000848E7" w:rsidRPr="007219C2" w:rsidTr="00F96C8A">
        <w:trPr>
          <w:trHeight w:val="390"/>
        </w:trPr>
        <w:tc>
          <w:tcPr>
            <w:tcW w:w="4536" w:type="dxa"/>
            <w:tcBorders>
              <w:top w:val="single" w:sz="4" w:space="0" w:color="auto"/>
              <w:left w:val="single" w:sz="4" w:space="0" w:color="auto"/>
              <w:bottom w:val="single" w:sz="4" w:space="0" w:color="auto"/>
              <w:right w:val="single" w:sz="4" w:space="0" w:color="auto"/>
            </w:tcBorders>
            <w:shd w:val="clear" w:color="FFFFCC" w:fill="FFFFFF"/>
            <w:hideMark/>
          </w:tcPr>
          <w:p w:rsidR="000848E7" w:rsidRPr="007219C2" w:rsidRDefault="000848E7" w:rsidP="00F96C8A">
            <w:pPr>
              <w:jc w:val="center"/>
              <w:rPr>
                <w:sz w:val="28"/>
                <w:szCs w:val="28"/>
              </w:rPr>
            </w:pPr>
            <w:r w:rsidRPr="007219C2">
              <w:rPr>
                <w:sz w:val="28"/>
                <w:szCs w:val="28"/>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32.0.00.89230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800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7 152,8</w:t>
            </w:r>
          </w:p>
        </w:tc>
      </w:tr>
      <w:tr w:rsidR="000848E7" w:rsidRPr="007219C2" w:rsidTr="00F96C8A">
        <w:trPr>
          <w:trHeight w:val="91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МП "Развитие коммунальной инфраструктуры муниципального района «Заполярный район» на 2020-2030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36.0.00.00000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2 332,7</w:t>
            </w:r>
          </w:p>
        </w:tc>
      </w:tr>
      <w:tr w:rsidR="000848E7" w:rsidRPr="007219C2" w:rsidTr="00F96C8A">
        <w:trPr>
          <w:trHeight w:val="91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Иные межбюджетные трансферты в рамках МП "Развитие коммунальной инфраструктуры муниципального района «Заполярный район» на 2020-2030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36.0.00.89260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2 332,7</w:t>
            </w:r>
          </w:p>
        </w:tc>
      </w:tr>
      <w:tr w:rsidR="000848E7" w:rsidRPr="007219C2" w:rsidTr="00F96C8A">
        <w:trPr>
          <w:trHeight w:val="55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36.0.00.89260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2 332,7</w:t>
            </w:r>
          </w:p>
        </w:tc>
      </w:tr>
      <w:tr w:rsidR="000848E7" w:rsidRPr="007219C2" w:rsidTr="00F96C8A">
        <w:trPr>
          <w:trHeight w:val="37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Благоустройство</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b/>
                <w:bCs/>
                <w:sz w:val="28"/>
                <w:szCs w:val="28"/>
              </w:rPr>
            </w:pPr>
            <w:r w:rsidRPr="007219C2">
              <w:rPr>
                <w:b/>
                <w:bCs/>
                <w:sz w:val="28"/>
                <w:szCs w:val="28"/>
              </w:rPr>
              <w:t>5 698,8</w:t>
            </w:r>
          </w:p>
        </w:tc>
      </w:tr>
      <w:tr w:rsidR="000848E7" w:rsidRPr="007219C2" w:rsidTr="00F96C8A">
        <w:trPr>
          <w:trHeight w:val="130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32.0.00.00000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5 617,4</w:t>
            </w:r>
          </w:p>
        </w:tc>
      </w:tr>
      <w:tr w:rsidR="000848E7" w:rsidRPr="007219C2" w:rsidTr="00F96C8A">
        <w:trPr>
          <w:trHeight w:val="139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lastRenderedPageBreak/>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32.0.00.89230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5 617,4</w:t>
            </w:r>
          </w:p>
        </w:tc>
      </w:tr>
      <w:tr w:rsidR="000848E7" w:rsidRPr="007219C2" w:rsidTr="00F96C8A">
        <w:trPr>
          <w:trHeight w:val="63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32.0.00.89230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sz w:val="28"/>
                <w:szCs w:val="28"/>
              </w:rPr>
            </w:pPr>
            <w:r w:rsidRPr="007219C2">
              <w:rPr>
                <w:sz w:val="28"/>
                <w:szCs w:val="28"/>
              </w:rPr>
              <w:t>5 617,4</w:t>
            </w:r>
          </w:p>
        </w:tc>
      </w:tr>
      <w:tr w:rsidR="000848E7" w:rsidRPr="007219C2" w:rsidTr="00F96C8A">
        <w:trPr>
          <w:trHeight w:val="33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Другие непрограммные расходы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81,4</w:t>
            </w:r>
          </w:p>
        </w:tc>
      </w:tr>
      <w:tr w:rsidR="000848E7" w:rsidRPr="007219C2" w:rsidTr="00F96C8A">
        <w:trPr>
          <w:trHeight w:val="33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Прочие мероприятия по благоустройству</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98.0.00.96360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sz w:val="28"/>
                <w:szCs w:val="28"/>
              </w:rPr>
            </w:pPr>
            <w:r w:rsidRPr="007219C2">
              <w:rPr>
                <w:sz w:val="28"/>
                <w:szCs w:val="28"/>
              </w:rPr>
              <w:t>81,4</w:t>
            </w:r>
          </w:p>
        </w:tc>
      </w:tr>
      <w:tr w:rsidR="000848E7" w:rsidRPr="007219C2" w:rsidTr="00F96C8A">
        <w:trPr>
          <w:trHeight w:val="61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98.0.00.96360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sz w:val="28"/>
                <w:szCs w:val="28"/>
              </w:rPr>
            </w:pPr>
            <w:r w:rsidRPr="007219C2">
              <w:rPr>
                <w:sz w:val="28"/>
                <w:szCs w:val="28"/>
              </w:rPr>
              <w:t>81,4</w:t>
            </w:r>
          </w:p>
        </w:tc>
      </w:tr>
      <w:tr w:rsidR="000848E7" w:rsidRPr="007219C2" w:rsidTr="00F96C8A">
        <w:trPr>
          <w:trHeight w:val="57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Другие вопросы в области жилищно-коммунального хозяйства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b/>
                <w:bCs/>
                <w:sz w:val="28"/>
                <w:szCs w:val="28"/>
              </w:rPr>
            </w:pPr>
            <w:r w:rsidRPr="007219C2">
              <w:rPr>
                <w:b/>
                <w:bCs/>
                <w:sz w:val="28"/>
                <w:szCs w:val="28"/>
              </w:rPr>
              <w:t>303,0</w:t>
            </w:r>
          </w:p>
        </w:tc>
      </w:tr>
      <w:tr w:rsidR="000848E7" w:rsidRPr="007219C2" w:rsidTr="00F96C8A">
        <w:trPr>
          <w:trHeight w:val="36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Другие непрограммные расходы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303,0</w:t>
            </w:r>
          </w:p>
        </w:tc>
      </w:tr>
      <w:tr w:rsidR="000848E7" w:rsidRPr="007219C2" w:rsidTr="00F96C8A">
        <w:trPr>
          <w:trHeight w:val="48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Организация ритуальных услуг</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98.0.00.89140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303,0</w:t>
            </w:r>
          </w:p>
        </w:tc>
      </w:tr>
      <w:tr w:rsidR="000848E7" w:rsidRPr="007219C2" w:rsidTr="00F96C8A">
        <w:trPr>
          <w:trHeight w:val="360"/>
        </w:trPr>
        <w:tc>
          <w:tcPr>
            <w:tcW w:w="4536" w:type="dxa"/>
            <w:tcBorders>
              <w:top w:val="single" w:sz="4" w:space="0" w:color="auto"/>
              <w:left w:val="single" w:sz="4" w:space="0" w:color="auto"/>
              <w:bottom w:val="single" w:sz="4" w:space="0" w:color="auto"/>
              <w:right w:val="single" w:sz="4" w:space="0" w:color="auto"/>
            </w:tcBorders>
            <w:shd w:val="clear" w:color="FFFFCC" w:fill="FFFFFF"/>
            <w:hideMark/>
          </w:tcPr>
          <w:p w:rsidR="000848E7" w:rsidRPr="007219C2" w:rsidRDefault="000848E7" w:rsidP="00F96C8A">
            <w:pPr>
              <w:jc w:val="center"/>
              <w:rPr>
                <w:sz w:val="28"/>
                <w:szCs w:val="28"/>
              </w:rPr>
            </w:pPr>
            <w:r w:rsidRPr="007219C2">
              <w:rPr>
                <w:sz w:val="28"/>
                <w:szCs w:val="28"/>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98.0.00.89140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800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sz w:val="28"/>
                <w:szCs w:val="28"/>
              </w:rPr>
            </w:pPr>
            <w:r w:rsidRPr="007219C2">
              <w:rPr>
                <w:sz w:val="28"/>
                <w:szCs w:val="28"/>
              </w:rPr>
              <w:t>303,0</w:t>
            </w:r>
          </w:p>
        </w:tc>
      </w:tr>
      <w:tr w:rsidR="000848E7" w:rsidRPr="007219C2" w:rsidTr="00F96C8A">
        <w:trPr>
          <w:trHeight w:val="28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СОЦИАЛЬНАЯ ПОЛИТИКА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1 840,7</w:t>
            </w:r>
          </w:p>
        </w:tc>
      </w:tr>
      <w:tr w:rsidR="000848E7" w:rsidRPr="007219C2" w:rsidTr="00F96C8A">
        <w:trPr>
          <w:trHeight w:val="285"/>
        </w:trPr>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848E7" w:rsidRPr="007219C2" w:rsidRDefault="000848E7" w:rsidP="00F96C8A">
            <w:pPr>
              <w:jc w:val="center"/>
              <w:rPr>
                <w:b/>
                <w:bCs/>
                <w:sz w:val="28"/>
                <w:szCs w:val="28"/>
              </w:rPr>
            </w:pPr>
            <w:r w:rsidRPr="007219C2">
              <w:rPr>
                <w:b/>
                <w:bCs/>
                <w:sz w:val="28"/>
                <w:szCs w:val="28"/>
              </w:rPr>
              <w:t>Пенсионное обеспечение</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b/>
                <w:bCs/>
                <w:sz w:val="28"/>
                <w:szCs w:val="28"/>
              </w:rPr>
            </w:pPr>
            <w:r w:rsidRPr="007219C2">
              <w:rPr>
                <w:b/>
                <w:bCs/>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b/>
                <w:bCs/>
                <w:sz w:val="28"/>
                <w:szCs w:val="28"/>
              </w:rPr>
            </w:pPr>
            <w:r w:rsidRPr="007219C2">
              <w:rPr>
                <w:b/>
                <w:bCs/>
                <w:sz w:val="28"/>
                <w:szCs w:val="28"/>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1 810,7</w:t>
            </w:r>
          </w:p>
        </w:tc>
      </w:tr>
      <w:tr w:rsidR="000848E7" w:rsidRPr="007219C2" w:rsidTr="00F96C8A">
        <w:trPr>
          <w:trHeight w:val="102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МП "Развитие административной системы местного самоуправления муниципального района "Заполярный район" на 2017-2022 годы"</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b/>
                <w:bCs/>
                <w:sz w:val="28"/>
                <w:szCs w:val="28"/>
              </w:rPr>
            </w:pPr>
            <w:r w:rsidRPr="007219C2">
              <w:rPr>
                <w:b/>
                <w:bCs/>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b/>
                <w:bCs/>
                <w:sz w:val="28"/>
                <w:szCs w:val="28"/>
              </w:rPr>
            </w:pPr>
            <w:r w:rsidRPr="007219C2">
              <w:rPr>
                <w:b/>
                <w:bCs/>
                <w:sz w:val="28"/>
                <w:szCs w:val="28"/>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1 810,7</w:t>
            </w:r>
          </w:p>
        </w:tc>
      </w:tr>
      <w:tr w:rsidR="000848E7" w:rsidRPr="007219C2" w:rsidTr="00F96C8A">
        <w:trPr>
          <w:trHeight w:val="94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Подпрограмма 6 "Возмещение части затрат органов местного самоуправления поселений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b/>
                <w:bCs/>
                <w:i/>
                <w:iCs/>
                <w:sz w:val="28"/>
                <w:szCs w:val="28"/>
              </w:rPr>
            </w:pPr>
            <w:r w:rsidRPr="007219C2">
              <w:rPr>
                <w:b/>
                <w:bCs/>
                <w:i/>
                <w:i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b/>
                <w:bCs/>
                <w:i/>
                <w:iCs/>
                <w:sz w:val="28"/>
                <w:szCs w:val="28"/>
              </w:rPr>
            </w:pPr>
            <w:r w:rsidRPr="007219C2">
              <w:rPr>
                <w:b/>
                <w:bCs/>
                <w:i/>
                <w:iCs/>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b/>
                <w:bCs/>
                <w:i/>
                <w:iCs/>
                <w:sz w:val="28"/>
                <w:szCs w:val="28"/>
              </w:rPr>
            </w:pPr>
            <w:r w:rsidRPr="007219C2">
              <w:rPr>
                <w:b/>
                <w:bCs/>
                <w:i/>
                <w:iCs/>
                <w:sz w:val="28"/>
                <w:szCs w:val="28"/>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b/>
                <w:bCs/>
                <w:i/>
                <w:i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1 810,7</w:t>
            </w:r>
          </w:p>
        </w:tc>
      </w:tr>
      <w:tr w:rsidR="000848E7" w:rsidRPr="007219C2" w:rsidTr="00F96C8A">
        <w:trPr>
          <w:trHeight w:val="172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2017-2022 </w:t>
            </w:r>
            <w:r w:rsidRPr="007219C2">
              <w:rPr>
                <w:sz w:val="28"/>
                <w:szCs w:val="28"/>
              </w:rPr>
              <w:lastRenderedPageBreak/>
              <w:t>годы", подпрограммы 6 "Возмещение части затрат органов местного самоуправления поселений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sz w:val="28"/>
                <w:szCs w:val="28"/>
              </w:rPr>
            </w:pPr>
            <w:r w:rsidRPr="007219C2">
              <w:rPr>
                <w:sz w:val="28"/>
                <w:szCs w:val="28"/>
              </w:rPr>
              <w:lastRenderedPageBreak/>
              <w:t>340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sz w:val="28"/>
                <w:szCs w:val="28"/>
              </w:rPr>
            </w:pPr>
            <w:r w:rsidRPr="007219C2">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sz w:val="28"/>
                <w:szCs w:val="28"/>
              </w:rPr>
            </w:pPr>
            <w:r w:rsidRPr="007219C2">
              <w:rPr>
                <w:sz w:val="28"/>
                <w:szCs w:val="28"/>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1 810,7</w:t>
            </w:r>
          </w:p>
        </w:tc>
      </w:tr>
      <w:tr w:rsidR="000848E7" w:rsidRPr="007219C2" w:rsidTr="00F96C8A">
        <w:trPr>
          <w:trHeight w:val="39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hideMark/>
          </w:tcPr>
          <w:p w:rsidR="000848E7" w:rsidRPr="007219C2" w:rsidRDefault="000848E7" w:rsidP="00F96C8A">
            <w:pPr>
              <w:jc w:val="center"/>
              <w:rPr>
                <w:sz w:val="28"/>
                <w:szCs w:val="28"/>
              </w:rPr>
            </w:pPr>
            <w:r w:rsidRPr="007219C2">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hideMark/>
          </w:tcPr>
          <w:p w:rsidR="000848E7" w:rsidRPr="007219C2" w:rsidRDefault="000848E7" w:rsidP="00F96C8A">
            <w:pPr>
              <w:jc w:val="center"/>
              <w:rPr>
                <w:sz w:val="28"/>
                <w:szCs w:val="28"/>
              </w:rPr>
            </w:pPr>
            <w:r w:rsidRPr="007219C2">
              <w:rPr>
                <w:sz w:val="28"/>
                <w:szCs w:val="28"/>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1 810,7</w:t>
            </w:r>
          </w:p>
        </w:tc>
      </w:tr>
      <w:tr w:rsidR="000848E7" w:rsidRPr="007219C2" w:rsidTr="00F96C8A">
        <w:trPr>
          <w:trHeight w:val="28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Социальное обеспечение населения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b/>
                <w:bCs/>
                <w:sz w:val="28"/>
                <w:szCs w:val="28"/>
              </w:rPr>
            </w:pPr>
            <w:r w:rsidRPr="007219C2">
              <w:rPr>
                <w:b/>
                <w:bCs/>
                <w:sz w:val="28"/>
                <w:szCs w:val="28"/>
              </w:rPr>
              <w:t>30,0</w:t>
            </w:r>
          </w:p>
        </w:tc>
      </w:tr>
      <w:tr w:rsidR="000848E7" w:rsidRPr="007219C2" w:rsidTr="00F96C8A">
        <w:trPr>
          <w:trHeight w:val="58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Выполнение переданных государственных полномочий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95.0.00.00000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b/>
                <w:bCs/>
                <w:sz w:val="28"/>
                <w:szCs w:val="28"/>
              </w:rPr>
            </w:pPr>
            <w:r w:rsidRPr="007219C2">
              <w:rPr>
                <w:b/>
                <w:bCs/>
                <w:sz w:val="28"/>
                <w:szCs w:val="28"/>
              </w:rPr>
              <w:t>30,0</w:t>
            </w:r>
          </w:p>
        </w:tc>
      </w:tr>
      <w:tr w:rsidR="000848E7" w:rsidRPr="007219C2" w:rsidTr="00F96C8A">
        <w:trPr>
          <w:trHeight w:val="163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95.0.00.79530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sz w:val="28"/>
                <w:szCs w:val="28"/>
              </w:rPr>
            </w:pPr>
            <w:r w:rsidRPr="007219C2">
              <w:rPr>
                <w:sz w:val="28"/>
                <w:szCs w:val="28"/>
              </w:rPr>
              <w:t>30,0</w:t>
            </w:r>
          </w:p>
        </w:tc>
      </w:tr>
      <w:tr w:rsidR="000848E7" w:rsidRPr="007219C2" w:rsidTr="00F96C8A">
        <w:trPr>
          <w:trHeight w:val="60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95.0.00.79530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848E7" w:rsidRPr="007219C2" w:rsidRDefault="000848E7" w:rsidP="00F96C8A">
            <w:pPr>
              <w:jc w:val="center"/>
              <w:rPr>
                <w:sz w:val="28"/>
                <w:szCs w:val="28"/>
              </w:rPr>
            </w:pPr>
            <w:r w:rsidRPr="007219C2">
              <w:rPr>
                <w:sz w:val="28"/>
                <w:szCs w:val="28"/>
              </w:rPr>
              <w:t>30,0</w:t>
            </w:r>
          </w:p>
        </w:tc>
      </w:tr>
      <w:tr w:rsidR="000848E7" w:rsidRPr="007219C2" w:rsidTr="00F96C8A">
        <w:trPr>
          <w:trHeight w:val="255"/>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0848E7" w:rsidRPr="007219C2" w:rsidRDefault="000848E7" w:rsidP="00F96C8A">
            <w:pPr>
              <w:jc w:val="center"/>
              <w:rPr>
                <w:b/>
                <w:bCs/>
                <w:sz w:val="28"/>
                <w:szCs w:val="28"/>
              </w:rPr>
            </w:pPr>
            <w:r w:rsidRPr="007219C2">
              <w:rPr>
                <w:b/>
                <w:bCs/>
                <w:sz w:val="28"/>
                <w:szCs w:val="28"/>
              </w:rPr>
              <w:t>Физическая  культура  и  спорт</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b/>
                <w:bCs/>
                <w:sz w:val="28"/>
                <w:szCs w:val="28"/>
              </w:rPr>
            </w:pPr>
            <w:r w:rsidRPr="007219C2">
              <w:rPr>
                <w:b/>
                <w:bCs/>
                <w:sz w:val="28"/>
                <w:szCs w:val="28"/>
              </w:rPr>
              <w:t>11</w:t>
            </w:r>
          </w:p>
        </w:tc>
        <w:tc>
          <w:tcPr>
            <w:tcW w:w="709" w:type="dxa"/>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b/>
                <w:bCs/>
                <w:sz w:val="28"/>
                <w:szCs w:val="28"/>
              </w:rPr>
            </w:pPr>
            <w:r w:rsidRPr="007219C2">
              <w:rPr>
                <w:b/>
                <w:bCs/>
                <w:sz w:val="28"/>
                <w:szCs w:val="28"/>
              </w:rPr>
              <w:t>00</w:t>
            </w:r>
          </w:p>
        </w:tc>
        <w:tc>
          <w:tcPr>
            <w:tcW w:w="1417" w:type="dxa"/>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sz w:val="28"/>
                <w:szCs w:val="28"/>
              </w:rPr>
            </w:pPr>
          </w:p>
        </w:tc>
        <w:tc>
          <w:tcPr>
            <w:tcW w:w="709" w:type="dxa"/>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b/>
                <w:bCs/>
                <w:sz w:val="28"/>
                <w:szCs w:val="28"/>
              </w:rPr>
            </w:pPr>
            <w:r w:rsidRPr="007219C2">
              <w:rPr>
                <w:b/>
                <w:bCs/>
                <w:sz w:val="28"/>
                <w:szCs w:val="28"/>
              </w:rPr>
              <w:t>307,5</w:t>
            </w:r>
          </w:p>
        </w:tc>
      </w:tr>
      <w:tr w:rsidR="000848E7" w:rsidRPr="007219C2" w:rsidTr="00F96C8A">
        <w:trPr>
          <w:trHeight w:val="255"/>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0848E7" w:rsidRPr="007219C2" w:rsidRDefault="000848E7" w:rsidP="00F96C8A">
            <w:pPr>
              <w:jc w:val="center"/>
              <w:rPr>
                <w:b/>
                <w:bCs/>
                <w:sz w:val="28"/>
                <w:szCs w:val="28"/>
              </w:rPr>
            </w:pPr>
            <w:r w:rsidRPr="007219C2">
              <w:rPr>
                <w:b/>
                <w:bCs/>
                <w:sz w:val="28"/>
                <w:szCs w:val="28"/>
              </w:rPr>
              <w:t>Физическая  культура</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b/>
                <w:bCs/>
                <w:sz w:val="28"/>
                <w:szCs w:val="28"/>
              </w:rPr>
            </w:pPr>
            <w:r w:rsidRPr="007219C2">
              <w:rPr>
                <w:b/>
                <w:bCs/>
                <w:sz w:val="28"/>
                <w:szCs w:val="28"/>
              </w:rPr>
              <w:t>11</w:t>
            </w:r>
          </w:p>
        </w:tc>
        <w:tc>
          <w:tcPr>
            <w:tcW w:w="709" w:type="dxa"/>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b/>
                <w:bCs/>
                <w:sz w:val="28"/>
                <w:szCs w:val="28"/>
              </w:rPr>
            </w:pPr>
            <w:r w:rsidRPr="007219C2">
              <w:rPr>
                <w:b/>
                <w:bCs/>
                <w:sz w:val="28"/>
                <w:szCs w:val="28"/>
              </w:rPr>
              <w:t>01</w:t>
            </w:r>
          </w:p>
        </w:tc>
        <w:tc>
          <w:tcPr>
            <w:tcW w:w="1417" w:type="dxa"/>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sz w:val="28"/>
                <w:szCs w:val="28"/>
              </w:rPr>
            </w:pPr>
          </w:p>
        </w:tc>
        <w:tc>
          <w:tcPr>
            <w:tcW w:w="709" w:type="dxa"/>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b/>
                <w:bCs/>
                <w:sz w:val="28"/>
                <w:szCs w:val="28"/>
              </w:rPr>
            </w:pPr>
            <w:r w:rsidRPr="007219C2">
              <w:rPr>
                <w:b/>
                <w:bCs/>
                <w:sz w:val="28"/>
                <w:szCs w:val="28"/>
              </w:rPr>
              <w:t>307,5</w:t>
            </w:r>
          </w:p>
        </w:tc>
      </w:tr>
      <w:tr w:rsidR="000848E7" w:rsidRPr="007219C2" w:rsidTr="00F96C8A">
        <w:trPr>
          <w:trHeight w:val="76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r w:rsidRPr="007219C2">
              <w:rPr>
                <w:b/>
                <w:bCs/>
                <w:sz w:val="28"/>
                <w:szCs w:val="28"/>
              </w:rPr>
              <w:t>МП "Развитие административной системы местного самоуправления муниципального района "Заполярный район" на 2017-2022 годы"</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b/>
                <w:bCs/>
                <w:sz w:val="28"/>
                <w:szCs w:val="28"/>
              </w:rPr>
            </w:pPr>
            <w:r w:rsidRPr="007219C2">
              <w:rPr>
                <w:b/>
                <w:bCs/>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b/>
                <w:bCs/>
                <w:sz w:val="28"/>
                <w:szCs w:val="28"/>
              </w:rPr>
            </w:pPr>
            <w:r w:rsidRPr="007219C2">
              <w:rPr>
                <w:b/>
                <w:bCs/>
                <w:sz w:val="28"/>
                <w:szCs w:val="28"/>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sz w:val="28"/>
                <w:szCs w:val="28"/>
              </w:rPr>
            </w:pPr>
            <w:r w:rsidRPr="007219C2">
              <w:rPr>
                <w:b/>
                <w:bCs/>
                <w:sz w:val="28"/>
                <w:szCs w:val="28"/>
              </w:rPr>
              <w:t>257,5</w:t>
            </w:r>
          </w:p>
        </w:tc>
      </w:tr>
      <w:tr w:rsidR="000848E7" w:rsidRPr="007219C2" w:rsidTr="00F96C8A">
        <w:trPr>
          <w:trHeight w:val="810"/>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b/>
                <w:bCs/>
                <w:i/>
                <w:iCs/>
                <w:sz w:val="28"/>
                <w:szCs w:val="28"/>
              </w:rPr>
            </w:pPr>
            <w:r w:rsidRPr="007219C2">
              <w:rPr>
                <w:b/>
                <w:bCs/>
                <w:i/>
                <w:iCs/>
                <w:sz w:val="28"/>
                <w:szCs w:val="28"/>
              </w:rPr>
              <w:t>Подпрограмма 6 "Возмещение части затрат органов местного самоуправления поселений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b/>
                <w:bCs/>
                <w:i/>
                <w:iCs/>
                <w:sz w:val="28"/>
                <w:szCs w:val="28"/>
              </w:rPr>
            </w:pPr>
            <w:r w:rsidRPr="007219C2">
              <w:rPr>
                <w:b/>
                <w:bCs/>
                <w:i/>
                <w:iCs/>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b/>
                <w:bCs/>
                <w:i/>
                <w:iCs/>
                <w:sz w:val="28"/>
                <w:szCs w:val="28"/>
              </w:rPr>
            </w:pPr>
            <w:r w:rsidRPr="007219C2">
              <w:rPr>
                <w:b/>
                <w:bCs/>
                <w:i/>
                <w:iCs/>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b/>
                <w:bCs/>
                <w:i/>
                <w:iCs/>
                <w:sz w:val="28"/>
                <w:szCs w:val="28"/>
              </w:rPr>
            </w:pPr>
            <w:r w:rsidRPr="007219C2">
              <w:rPr>
                <w:b/>
                <w:bCs/>
                <w:i/>
                <w:iCs/>
                <w:sz w:val="28"/>
                <w:szCs w:val="28"/>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b/>
                <w:bCs/>
                <w:i/>
                <w:iCs/>
                <w:sz w:val="28"/>
                <w:szCs w:val="28"/>
              </w:rPr>
            </w:pPr>
            <w:r w:rsidRPr="007219C2">
              <w:rPr>
                <w:b/>
                <w:bCs/>
                <w:i/>
                <w:iCs/>
                <w:sz w:val="28"/>
                <w:szCs w:val="28"/>
              </w:rPr>
              <w:t>257,5</w:t>
            </w:r>
          </w:p>
        </w:tc>
      </w:tr>
      <w:tr w:rsidR="000848E7" w:rsidRPr="007219C2" w:rsidTr="00F96C8A">
        <w:trPr>
          <w:trHeight w:val="178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части затрат органов </w:t>
            </w:r>
            <w:r w:rsidRPr="007219C2">
              <w:rPr>
                <w:sz w:val="28"/>
                <w:szCs w:val="28"/>
              </w:rPr>
              <w:lastRenderedPageBreak/>
              <w:t>местного самоуправления поселений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sz w:val="28"/>
                <w:szCs w:val="28"/>
              </w:rPr>
            </w:pPr>
            <w:r w:rsidRPr="007219C2">
              <w:rPr>
                <w:sz w:val="28"/>
                <w:szCs w:val="28"/>
              </w:rPr>
              <w:lastRenderedPageBreak/>
              <w:t>340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sz w:val="28"/>
                <w:szCs w:val="28"/>
              </w:rPr>
            </w:pPr>
            <w:r w:rsidRPr="007219C2">
              <w:rPr>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sz w:val="28"/>
                <w:szCs w:val="28"/>
              </w:rPr>
            </w:pPr>
            <w:r w:rsidRPr="007219C2">
              <w:rPr>
                <w:sz w:val="28"/>
                <w:szCs w:val="28"/>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257,5</w:t>
            </w:r>
          </w:p>
        </w:tc>
      </w:tr>
      <w:tr w:rsidR="000848E7" w:rsidRPr="007219C2" w:rsidTr="00F96C8A">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0848E7" w:rsidRPr="007219C2" w:rsidRDefault="000848E7" w:rsidP="00F96C8A">
            <w:pPr>
              <w:jc w:val="center"/>
              <w:rPr>
                <w:sz w:val="28"/>
                <w:szCs w:val="28"/>
              </w:rPr>
            </w:pPr>
            <w:r w:rsidRPr="007219C2">
              <w:rPr>
                <w:sz w:val="28"/>
                <w:szCs w:val="28"/>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sz w:val="28"/>
                <w:szCs w:val="28"/>
              </w:rPr>
            </w:pPr>
            <w:r w:rsidRPr="007219C2">
              <w:rPr>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848E7" w:rsidRPr="007219C2" w:rsidRDefault="000848E7" w:rsidP="00F96C8A">
            <w:pPr>
              <w:jc w:val="center"/>
              <w:rPr>
                <w:sz w:val="28"/>
                <w:szCs w:val="28"/>
              </w:rPr>
            </w:pPr>
            <w:r w:rsidRPr="007219C2">
              <w:rPr>
                <w:sz w:val="28"/>
                <w:szCs w:val="28"/>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8E7" w:rsidRPr="007219C2" w:rsidRDefault="000848E7" w:rsidP="00F96C8A">
            <w:pPr>
              <w:jc w:val="center"/>
              <w:rPr>
                <w:sz w:val="28"/>
                <w:szCs w:val="28"/>
              </w:rPr>
            </w:pPr>
            <w:r w:rsidRPr="007219C2">
              <w:rPr>
                <w:sz w:val="28"/>
                <w:szCs w:val="28"/>
              </w:rPr>
              <w:t>257,5</w:t>
            </w:r>
          </w:p>
        </w:tc>
      </w:tr>
      <w:tr w:rsidR="000848E7" w:rsidRPr="007219C2" w:rsidTr="00F96C8A">
        <w:trPr>
          <w:trHeight w:val="255"/>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0848E7" w:rsidRPr="007219C2" w:rsidRDefault="000848E7" w:rsidP="00F96C8A">
            <w:pPr>
              <w:jc w:val="center"/>
              <w:rPr>
                <w:b/>
                <w:bCs/>
                <w:color w:val="000000"/>
                <w:sz w:val="28"/>
                <w:szCs w:val="28"/>
              </w:rPr>
            </w:pPr>
            <w:r w:rsidRPr="007219C2">
              <w:rPr>
                <w:b/>
                <w:bCs/>
                <w:color w:val="000000"/>
                <w:sz w:val="28"/>
                <w:szCs w:val="28"/>
              </w:rPr>
              <w:t>Другие  непрограммные  расходы</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b/>
                <w:bCs/>
                <w:sz w:val="28"/>
                <w:szCs w:val="28"/>
              </w:rPr>
            </w:pPr>
            <w:r w:rsidRPr="007219C2">
              <w:rPr>
                <w:b/>
                <w:bCs/>
                <w:sz w:val="28"/>
                <w:szCs w:val="28"/>
              </w:rPr>
              <w:t>340</w:t>
            </w:r>
          </w:p>
        </w:tc>
        <w:tc>
          <w:tcPr>
            <w:tcW w:w="709" w:type="dxa"/>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b/>
                <w:bCs/>
                <w:sz w:val="28"/>
                <w:szCs w:val="28"/>
              </w:rPr>
            </w:pPr>
            <w:r w:rsidRPr="007219C2">
              <w:rPr>
                <w:b/>
                <w:bCs/>
                <w:sz w:val="28"/>
                <w:szCs w:val="28"/>
              </w:rPr>
              <w:t>11</w:t>
            </w:r>
          </w:p>
        </w:tc>
        <w:tc>
          <w:tcPr>
            <w:tcW w:w="709" w:type="dxa"/>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b/>
                <w:bCs/>
                <w:sz w:val="28"/>
                <w:szCs w:val="28"/>
              </w:rPr>
            </w:pPr>
            <w:r w:rsidRPr="007219C2">
              <w:rPr>
                <w:b/>
                <w:bCs/>
                <w:sz w:val="28"/>
                <w:szCs w:val="28"/>
              </w:rPr>
              <w:t>01</w:t>
            </w:r>
          </w:p>
        </w:tc>
        <w:tc>
          <w:tcPr>
            <w:tcW w:w="1417" w:type="dxa"/>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b/>
                <w:bCs/>
                <w:sz w:val="28"/>
                <w:szCs w:val="28"/>
              </w:rPr>
            </w:pPr>
            <w:r w:rsidRPr="007219C2">
              <w:rPr>
                <w:b/>
                <w:bCs/>
                <w:sz w:val="28"/>
                <w:szCs w:val="28"/>
              </w:rPr>
              <w:t>98.0.00.00000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848E7" w:rsidRPr="007219C2" w:rsidRDefault="000848E7" w:rsidP="00F96C8A">
            <w:pPr>
              <w:jc w:val="center"/>
              <w:rPr>
                <w:b/>
                <w:bCs/>
                <w:sz w:val="28"/>
                <w:szCs w:val="28"/>
              </w:rPr>
            </w:pPr>
          </w:p>
        </w:tc>
        <w:tc>
          <w:tcPr>
            <w:tcW w:w="1276" w:type="dxa"/>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b/>
                <w:bCs/>
                <w:sz w:val="28"/>
                <w:szCs w:val="28"/>
              </w:rPr>
            </w:pPr>
            <w:r w:rsidRPr="007219C2">
              <w:rPr>
                <w:b/>
                <w:bCs/>
                <w:sz w:val="28"/>
                <w:szCs w:val="28"/>
              </w:rPr>
              <w:t>50,0</w:t>
            </w:r>
          </w:p>
        </w:tc>
      </w:tr>
      <w:tr w:rsidR="000848E7" w:rsidRPr="007219C2" w:rsidTr="00F96C8A">
        <w:trPr>
          <w:trHeight w:val="322"/>
        </w:trPr>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848E7" w:rsidRPr="007219C2" w:rsidRDefault="000848E7" w:rsidP="00F96C8A">
            <w:pPr>
              <w:jc w:val="center"/>
              <w:rPr>
                <w:color w:val="000000"/>
                <w:sz w:val="28"/>
                <w:szCs w:val="28"/>
              </w:rPr>
            </w:pPr>
            <w:r w:rsidRPr="007219C2">
              <w:rPr>
                <w:color w:val="000000"/>
                <w:sz w:val="28"/>
                <w:szCs w:val="28"/>
              </w:rPr>
              <w:t>Мероприятия в области физкультуры, спорта, молодежной политики, образования</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0848E7" w:rsidRPr="007219C2" w:rsidRDefault="000848E7" w:rsidP="00F96C8A">
            <w:pPr>
              <w:jc w:val="center"/>
              <w:rPr>
                <w:sz w:val="28"/>
                <w:szCs w:val="28"/>
              </w:rPr>
            </w:pPr>
            <w:r w:rsidRPr="007219C2">
              <w:rPr>
                <w:sz w:val="28"/>
                <w:szCs w:val="28"/>
              </w:rPr>
              <w:t>340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848E7" w:rsidRPr="007219C2" w:rsidRDefault="000848E7" w:rsidP="00F96C8A">
            <w:pPr>
              <w:jc w:val="center"/>
              <w:rPr>
                <w:sz w:val="28"/>
                <w:szCs w:val="28"/>
              </w:rPr>
            </w:pPr>
            <w:r w:rsidRPr="007219C2">
              <w:rPr>
                <w:sz w:val="28"/>
                <w:szCs w:val="28"/>
              </w:rPr>
              <w:t>11</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848E7" w:rsidRPr="007219C2" w:rsidRDefault="000848E7" w:rsidP="00F96C8A">
            <w:pPr>
              <w:jc w:val="center"/>
              <w:rPr>
                <w:sz w:val="28"/>
                <w:szCs w:val="28"/>
              </w:rPr>
            </w:pPr>
            <w:r w:rsidRPr="007219C2">
              <w:rPr>
                <w:sz w:val="28"/>
                <w:szCs w:val="28"/>
              </w:rPr>
              <w:t>01</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848E7" w:rsidRPr="007219C2" w:rsidRDefault="000848E7" w:rsidP="00F96C8A">
            <w:pPr>
              <w:jc w:val="center"/>
              <w:rPr>
                <w:sz w:val="28"/>
                <w:szCs w:val="28"/>
              </w:rPr>
            </w:pPr>
            <w:r w:rsidRPr="007219C2">
              <w:rPr>
                <w:sz w:val="28"/>
                <w:szCs w:val="28"/>
              </w:rPr>
              <w:t>98.0.00.97000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848E7" w:rsidRPr="007219C2" w:rsidRDefault="000848E7" w:rsidP="00F96C8A">
            <w:pPr>
              <w:jc w:val="center"/>
              <w:rPr>
                <w:sz w:val="28"/>
                <w:szCs w:val="28"/>
              </w:rPr>
            </w:pPr>
            <w:r w:rsidRPr="007219C2">
              <w:rPr>
                <w:sz w:val="28"/>
                <w:szCs w:val="28"/>
              </w:rPr>
              <w:t>50,0</w:t>
            </w:r>
          </w:p>
        </w:tc>
      </w:tr>
      <w:tr w:rsidR="000848E7" w:rsidRPr="007219C2" w:rsidTr="00F96C8A">
        <w:trPr>
          <w:trHeight w:val="507"/>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color w:val="000000"/>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r>
      <w:tr w:rsidR="000848E7" w:rsidRPr="007219C2" w:rsidTr="00F96C8A">
        <w:trPr>
          <w:trHeight w:val="255"/>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0848E7" w:rsidRPr="007219C2" w:rsidRDefault="000848E7" w:rsidP="00F96C8A">
            <w:pPr>
              <w:jc w:val="center"/>
              <w:rPr>
                <w:sz w:val="28"/>
                <w:szCs w:val="28"/>
              </w:rPr>
            </w:pPr>
            <w:r w:rsidRPr="007219C2">
              <w:rPr>
                <w:sz w:val="28"/>
                <w:szCs w:val="28"/>
              </w:rPr>
              <w:t>Мероприятия в области физической культуры  и спорта</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sz w:val="28"/>
                <w:szCs w:val="28"/>
              </w:rPr>
            </w:pPr>
            <w:r w:rsidRPr="007219C2">
              <w:rPr>
                <w:sz w:val="28"/>
                <w:szCs w:val="28"/>
              </w:rPr>
              <w:t>11</w:t>
            </w:r>
          </w:p>
        </w:tc>
        <w:tc>
          <w:tcPr>
            <w:tcW w:w="709" w:type="dxa"/>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sz w:val="28"/>
                <w:szCs w:val="28"/>
              </w:rPr>
            </w:pPr>
            <w:r w:rsidRPr="007219C2">
              <w:rPr>
                <w:sz w:val="28"/>
                <w:szCs w:val="28"/>
              </w:rPr>
              <w:t>01</w:t>
            </w:r>
          </w:p>
        </w:tc>
        <w:tc>
          <w:tcPr>
            <w:tcW w:w="1417" w:type="dxa"/>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sz w:val="28"/>
                <w:szCs w:val="28"/>
              </w:rPr>
            </w:pPr>
            <w:r w:rsidRPr="007219C2">
              <w:rPr>
                <w:sz w:val="28"/>
                <w:szCs w:val="28"/>
              </w:rPr>
              <w:t>98.0.00.97020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sz w:val="28"/>
                <w:szCs w:val="28"/>
              </w:rPr>
            </w:pPr>
            <w:r w:rsidRPr="007219C2">
              <w:rPr>
                <w:sz w:val="28"/>
                <w:szCs w:val="28"/>
              </w:rPr>
              <w:t>50,0</w:t>
            </w:r>
          </w:p>
        </w:tc>
      </w:tr>
      <w:tr w:rsidR="000848E7" w:rsidRPr="007219C2" w:rsidTr="00F96C8A">
        <w:trPr>
          <w:trHeight w:val="510"/>
        </w:trPr>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0848E7" w:rsidRPr="007219C2" w:rsidRDefault="000848E7" w:rsidP="00F96C8A">
            <w:pPr>
              <w:jc w:val="center"/>
              <w:rPr>
                <w:sz w:val="28"/>
                <w:szCs w:val="28"/>
              </w:rPr>
            </w:pPr>
            <w:r w:rsidRPr="007219C2">
              <w:rPr>
                <w:sz w:val="28"/>
                <w:szCs w:val="28"/>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sz w:val="28"/>
                <w:szCs w:val="28"/>
              </w:rPr>
            </w:pPr>
            <w:r w:rsidRPr="007219C2">
              <w:rPr>
                <w:sz w:val="28"/>
                <w:szCs w:val="28"/>
              </w:rPr>
              <w:t>340</w:t>
            </w:r>
          </w:p>
        </w:tc>
        <w:tc>
          <w:tcPr>
            <w:tcW w:w="709" w:type="dxa"/>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sz w:val="28"/>
                <w:szCs w:val="28"/>
              </w:rPr>
            </w:pPr>
            <w:r w:rsidRPr="007219C2">
              <w:rPr>
                <w:sz w:val="28"/>
                <w:szCs w:val="28"/>
              </w:rPr>
              <w:t>11</w:t>
            </w:r>
          </w:p>
        </w:tc>
        <w:tc>
          <w:tcPr>
            <w:tcW w:w="709" w:type="dxa"/>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sz w:val="28"/>
                <w:szCs w:val="28"/>
              </w:rPr>
            </w:pPr>
            <w:r w:rsidRPr="007219C2">
              <w:rPr>
                <w:sz w:val="28"/>
                <w:szCs w:val="28"/>
              </w:rPr>
              <w:t>01</w:t>
            </w:r>
          </w:p>
        </w:tc>
        <w:tc>
          <w:tcPr>
            <w:tcW w:w="1417" w:type="dxa"/>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sz w:val="28"/>
                <w:szCs w:val="28"/>
              </w:rPr>
            </w:pPr>
            <w:r w:rsidRPr="007219C2">
              <w:rPr>
                <w:sz w:val="28"/>
                <w:szCs w:val="28"/>
              </w:rPr>
              <w:t>98.0.00.97020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848E7" w:rsidRPr="007219C2" w:rsidRDefault="000848E7" w:rsidP="00F96C8A">
            <w:pPr>
              <w:jc w:val="center"/>
              <w:rPr>
                <w:sz w:val="28"/>
                <w:szCs w:val="28"/>
              </w:rPr>
            </w:pPr>
            <w:r w:rsidRPr="007219C2">
              <w:rPr>
                <w:sz w:val="28"/>
                <w:szCs w:val="28"/>
              </w:rPr>
              <w:t>200</w:t>
            </w:r>
          </w:p>
        </w:tc>
        <w:tc>
          <w:tcPr>
            <w:tcW w:w="1276" w:type="dxa"/>
            <w:tcBorders>
              <w:top w:val="single" w:sz="4" w:space="0" w:color="auto"/>
              <w:left w:val="nil"/>
              <w:bottom w:val="single" w:sz="4" w:space="0" w:color="auto"/>
              <w:right w:val="single" w:sz="4" w:space="0" w:color="auto"/>
            </w:tcBorders>
            <w:shd w:val="clear" w:color="000000" w:fill="FFFFFF"/>
            <w:hideMark/>
          </w:tcPr>
          <w:p w:rsidR="000848E7" w:rsidRPr="007219C2" w:rsidRDefault="000848E7" w:rsidP="00F96C8A">
            <w:pPr>
              <w:jc w:val="center"/>
              <w:rPr>
                <w:sz w:val="28"/>
                <w:szCs w:val="28"/>
              </w:rPr>
            </w:pPr>
            <w:r w:rsidRPr="007219C2">
              <w:rPr>
                <w:sz w:val="28"/>
                <w:szCs w:val="28"/>
              </w:rPr>
              <w:t>50,0</w:t>
            </w:r>
          </w:p>
        </w:tc>
      </w:tr>
    </w:tbl>
    <w:p w:rsidR="000848E7" w:rsidRPr="007219C2" w:rsidRDefault="000848E7" w:rsidP="000848E7">
      <w:pPr>
        <w:ind w:firstLine="708"/>
        <w:jc w:val="center"/>
        <w:rPr>
          <w:sz w:val="28"/>
          <w:szCs w:val="28"/>
        </w:rPr>
      </w:pPr>
    </w:p>
    <w:p w:rsidR="000848E7" w:rsidRPr="007219C2" w:rsidRDefault="000848E7" w:rsidP="000848E7">
      <w:pPr>
        <w:ind w:firstLine="708"/>
        <w:jc w:val="center"/>
        <w:rPr>
          <w:sz w:val="28"/>
          <w:szCs w:val="28"/>
        </w:rPr>
      </w:pPr>
    </w:p>
    <w:tbl>
      <w:tblPr>
        <w:tblW w:w="9460" w:type="dxa"/>
        <w:tblInd w:w="108" w:type="dxa"/>
        <w:tblLook w:val="04A0" w:firstRow="1" w:lastRow="0" w:firstColumn="1" w:lastColumn="0" w:noHBand="0" w:noVBand="1"/>
      </w:tblPr>
      <w:tblGrid>
        <w:gridCol w:w="4656"/>
        <w:gridCol w:w="3326"/>
        <w:gridCol w:w="1478"/>
      </w:tblGrid>
      <w:tr w:rsidR="000848E7" w:rsidRPr="007219C2" w:rsidTr="00F96C8A">
        <w:trPr>
          <w:trHeight w:val="1275"/>
        </w:trPr>
        <w:tc>
          <w:tcPr>
            <w:tcW w:w="4656" w:type="dxa"/>
            <w:tcBorders>
              <w:top w:val="nil"/>
              <w:left w:val="nil"/>
              <w:bottom w:val="nil"/>
              <w:right w:val="nil"/>
            </w:tcBorders>
            <w:shd w:val="clear" w:color="000000" w:fill="FFFFFF"/>
            <w:noWrap/>
            <w:vAlign w:val="bottom"/>
            <w:hideMark/>
          </w:tcPr>
          <w:p w:rsidR="000848E7" w:rsidRPr="007219C2" w:rsidRDefault="000848E7" w:rsidP="00F96C8A">
            <w:pPr>
              <w:jc w:val="center"/>
              <w:rPr>
                <w:b/>
                <w:bCs/>
                <w:sz w:val="28"/>
                <w:szCs w:val="28"/>
              </w:rPr>
            </w:pPr>
          </w:p>
        </w:tc>
        <w:tc>
          <w:tcPr>
            <w:tcW w:w="4804" w:type="dxa"/>
            <w:gridSpan w:val="2"/>
            <w:tcBorders>
              <w:top w:val="nil"/>
              <w:left w:val="nil"/>
              <w:bottom w:val="nil"/>
              <w:right w:val="nil"/>
            </w:tcBorders>
            <w:shd w:val="clear" w:color="000000" w:fill="FFFFFF"/>
            <w:vAlign w:val="bottom"/>
            <w:hideMark/>
          </w:tcPr>
          <w:p w:rsidR="000848E7" w:rsidRPr="007219C2" w:rsidRDefault="000848E7" w:rsidP="00F96C8A">
            <w:pPr>
              <w:jc w:val="right"/>
              <w:rPr>
                <w:sz w:val="28"/>
                <w:szCs w:val="28"/>
              </w:rPr>
            </w:pPr>
            <w:r w:rsidRPr="007219C2">
              <w:rPr>
                <w:sz w:val="28"/>
                <w:szCs w:val="28"/>
              </w:rPr>
              <w:t>Приложение № 3</w:t>
            </w:r>
            <w:r w:rsidRPr="007219C2">
              <w:rPr>
                <w:sz w:val="28"/>
                <w:szCs w:val="28"/>
              </w:rPr>
              <w:br/>
              <w:t>к решению Совета депутатов</w:t>
            </w:r>
            <w:r w:rsidRPr="007219C2">
              <w:rPr>
                <w:sz w:val="28"/>
                <w:szCs w:val="28"/>
              </w:rPr>
              <w:br/>
              <w:t>МО «Великовисочный сельсовет» НАО</w:t>
            </w:r>
          </w:p>
          <w:p w:rsidR="000848E7" w:rsidRPr="007219C2" w:rsidRDefault="000848E7" w:rsidP="00F96C8A">
            <w:pPr>
              <w:jc w:val="right"/>
              <w:rPr>
                <w:sz w:val="28"/>
                <w:szCs w:val="28"/>
              </w:rPr>
            </w:pPr>
            <w:r w:rsidRPr="007219C2">
              <w:rPr>
                <w:sz w:val="28"/>
                <w:szCs w:val="28"/>
              </w:rPr>
              <w:t>«О местном бюджете на 2021 год»</w:t>
            </w:r>
          </w:p>
          <w:p w:rsidR="000848E7" w:rsidRPr="007219C2" w:rsidRDefault="000848E7" w:rsidP="00F96C8A">
            <w:pPr>
              <w:jc w:val="right"/>
              <w:rPr>
                <w:sz w:val="28"/>
                <w:szCs w:val="28"/>
              </w:rPr>
            </w:pPr>
            <w:r w:rsidRPr="007219C2">
              <w:rPr>
                <w:sz w:val="28"/>
                <w:szCs w:val="28"/>
              </w:rPr>
              <w:t>от  25.12.2020  № 148</w:t>
            </w:r>
          </w:p>
        </w:tc>
      </w:tr>
      <w:tr w:rsidR="000848E7" w:rsidRPr="007219C2" w:rsidTr="00F96C8A">
        <w:trPr>
          <w:trHeight w:val="645"/>
        </w:trPr>
        <w:tc>
          <w:tcPr>
            <w:tcW w:w="9460" w:type="dxa"/>
            <w:gridSpan w:val="3"/>
            <w:tcBorders>
              <w:top w:val="nil"/>
              <w:left w:val="nil"/>
              <w:bottom w:val="nil"/>
              <w:right w:val="nil"/>
            </w:tcBorders>
            <w:shd w:val="clear" w:color="000000" w:fill="FFFFFF"/>
            <w:vAlign w:val="bottom"/>
            <w:hideMark/>
          </w:tcPr>
          <w:p w:rsidR="000848E7" w:rsidRPr="007219C2" w:rsidRDefault="000848E7" w:rsidP="00F96C8A">
            <w:pPr>
              <w:jc w:val="center"/>
              <w:rPr>
                <w:b/>
                <w:bCs/>
                <w:sz w:val="28"/>
                <w:szCs w:val="28"/>
              </w:rPr>
            </w:pPr>
            <w:r w:rsidRPr="007219C2">
              <w:rPr>
                <w:b/>
                <w:bCs/>
                <w:sz w:val="28"/>
                <w:szCs w:val="28"/>
              </w:rPr>
              <w:t>Источники финансирования  дефицита  местного бюджета на 2021 год</w:t>
            </w:r>
          </w:p>
        </w:tc>
      </w:tr>
      <w:tr w:rsidR="000848E7" w:rsidRPr="007219C2" w:rsidTr="00F96C8A">
        <w:trPr>
          <w:trHeight w:val="270"/>
        </w:trPr>
        <w:tc>
          <w:tcPr>
            <w:tcW w:w="9460" w:type="dxa"/>
            <w:gridSpan w:val="3"/>
            <w:tcBorders>
              <w:top w:val="nil"/>
              <w:left w:val="nil"/>
              <w:bottom w:val="single" w:sz="8" w:space="0" w:color="auto"/>
              <w:right w:val="nil"/>
            </w:tcBorders>
            <w:shd w:val="clear" w:color="000000" w:fill="FFFFFF"/>
            <w:noWrap/>
            <w:vAlign w:val="bottom"/>
            <w:hideMark/>
          </w:tcPr>
          <w:p w:rsidR="000848E7" w:rsidRPr="007219C2" w:rsidRDefault="000848E7" w:rsidP="00F96C8A">
            <w:pPr>
              <w:jc w:val="center"/>
              <w:rPr>
                <w:sz w:val="28"/>
                <w:szCs w:val="28"/>
              </w:rPr>
            </w:pPr>
          </w:p>
        </w:tc>
      </w:tr>
      <w:tr w:rsidR="000848E7" w:rsidRPr="007219C2" w:rsidTr="00F96C8A">
        <w:trPr>
          <w:trHeight w:val="1500"/>
        </w:trPr>
        <w:tc>
          <w:tcPr>
            <w:tcW w:w="4656" w:type="dxa"/>
            <w:tcBorders>
              <w:top w:val="nil"/>
              <w:left w:val="single" w:sz="8" w:space="0" w:color="auto"/>
              <w:bottom w:val="single" w:sz="8" w:space="0" w:color="auto"/>
              <w:right w:val="single" w:sz="8"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Наименование</w:t>
            </w:r>
          </w:p>
        </w:tc>
        <w:tc>
          <w:tcPr>
            <w:tcW w:w="3326" w:type="dxa"/>
            <w:tcBorders>
              <w:top w:val="nil"/>
              <w:left w:val="nil"/>
              <w:bottom w:val="single" w:sz="8" w:space="0" w:color="auto"/>
              <w:right w:val="single" w:sz="8" w:space="0" w:color="auto"/>
            </w:tcBorders>
            <w:shd w:val="clear" w:color="000000" w:fill="FFFFFF"/>
            <w:vAlign w:val="bottom"/>
            <w:hideMark/>
          </w:tcPr>
          <w:p w:rsidR="000848E7" w:rsidRPr="007219C2" w:rsidRDefault="000848E7" w:rsidP="00F96C8A">
            <w:pPr>
              <w:jc w:val="center"/>
              <w:rPr>
                <w:b/>
                <w:bCs/>
                <w:sz w:val="28"/>
                <w:szCs w:val="28"/>
              </w:rPr>
            </w:pPr>
            <w:r w:rsidRPr="007219C2">
              <w:rPr>
                <w:b/>
                <w:bCs/>
                <w:sz w:val="28"/>
                <w:szCs w:val="28"/>
              </w:rPr>
              <w:t>Код бюджетной классификации источников внутреннего  финансирования дефицитов бюджетов</w:t>
            </w:r>
          </w:p>
        </w:tc>
        <w:tc>
          <w:tcPr>
            <w:tcW w:w="1478" w:type="dxa"/>
            <w:tcBorders>
              <w:top w:val="nil"/>
              <w:left w:val="nil"/>
              <w:bottom w:val="single" w:sz="8" w:space="0" w:color="auto"/>
              <w:right w:val="single" w:sz="8" w:space="0" w:color="auto"/>
            </w:tcBorders>
            <w:shd w:val="clear" w:color="000000" w:fill="FFFFFF"/>
            <w:vAlign w:val="bottom"/>
            <w:hideMark/>
          </w:tcPr>
          <w:p w:rsidR="000848E7" w:rsidRPr="007219C2" w:rsidRDefault="000848E7" w:rsidP="00F96C8A">
            <w:pPr>
              <w:jc w:val="center"/>
              <w:rPr>
                <w:b/>
                <w:bCs/>
                <w:sz w:val="28"/>
                <w:szCs w:val="28"/>
              </w:rPr>
            </w:pPr>
            <w:r w:rsidRPr="007219C2">
              <w:rPr>
                <w:b/>
                <w:bCs/>
                <w:sz w:val="28"/>
                <w:szCs w:val="28"/>
              </w:rPr>
              <w:t>Сумма тыс.руб.</w:t>
            </w:r>
          </w:p>
        </w:tc>
      </w:tr>
      <w:tr w:rsidR="000848E7" w:rsidRPr="007219C2" w:rsidTr="00F96C8A">
        <w:trPr>
          <w:trHeight w:val="270"/>
        </w:trPr>
        <w:tc>
          <w:tcPr>
            <w:tcW w:w="4656" w:type="dxa"/>
            <w:tcBorders>
              <w:top w:val="nil"/>
              <w:left w:val="single" w:sz="8" w:space="0" w:color="auto"/>
              <w:bottom w:val="single" w:sz="8" w:space="0" w:color="auto"/>
              <w:right w:val="single" w:sz="8"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1</w:t>
            </w:r>
          </w:p>
        </w:tc>
        <w:tc>
          <w:tcPr>
            <w:tcW w:w="3326" w:type="dxa"/>
            <w:tcBorders>
              <w:top w:val="nil"/>
              <w:left w:val="nil"/>
              <w:bottom w:val="single" w:sz="8" w:space="0" w:color="auto"/>
              <w:right w:val="single" w:sz="8" w:space="0" w:color="auto"/>
            </w:tcBorders>
            <w:shd w:val="clear" w:color="000000" w:fill="FFFFFF"/>
            <w:noWrap/>
            <w:vAlign w:val="bottom"/>
            <w:hideMark/>
          </w:tcPr>
          <w:p w:rsidR="000848E7" w:rsidRPr="007219C2" w:rsidRDefault="000848E7" w:rsidP="00F96C8A">
            <w:pPr>
              <w:jc w:val="center"/>
              <w:rPr>
                <w:sz w:val="28"/>
                <w:szCs w:val="28"/>
              </w:rPr>
            </w:pPr>
            <w:bookmarkStart w:id="0" w:name="RANGE!B5:E11"/>
            <w:r w:rsidRPr="007219C2">
              <w:rPr>
                <w:sz w:val="28"/>
                <w:szCs w:val="28"/>
              </w:rPr>
              <w:t>2</w:t>
            </w:r>
            <w:bookmarkEnd w:id="0"/>
          </w:p>
        </w:tc>
        <w:tc>
          <w:tcPr>
            <w:tcW w:w="1478" w:type="dxa"/>
            <w:tcBorders>
              <w:top w:val="nil"/>
              <w:left w:val="nil"/>
              <w:bottom w:val="single" w:sz="8" w:space="0" w:color="auto"/>
              <w:right w:val="single" w:sz="8"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3</w:t>
            </w:r>
          </w:p>
        </w:tc>
      </w:tr>
      <w:tr w:rsidR="000848E7" w:rsidRPr="007219C2" w:rsidTr="00F96C8A">
        <w:trPr>
          <w:trHeight w:val="630"/>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0848E7" w:rsidRPr="007219C2" w:rsidRDefault="000848E7" w:rsidP="00F96C8A">
            <w:pPr>
              <w:jc w:val="center"/>
              <w:rPr>
                <w:b/>
                <w:bCs/>
                <w:sz w:val="28"/>
                <w:szCs w:val="28"/>
              </w:rPr>
            </w:pPr>
            <w:r w:rsidRPr="007219C2">
              <w:rPr>
                <w:b/>
                <w:bCs/>
                <w:sz w:val="28"/>
                <w:szCs w:val="28"/>
              </w:rPr>
              <w:t>Источники внутреннего финансирования дефицитов бюджетов</w:t>
            </w:r>
          </w:p>
        </w:tc>
        <w:tc>
          <w:tcPr>
            <w:tcW w:w="3326" w:type="dxa"/>
            <w:tcBorders>
              <w:top w:val="nil"/>
              <w:left w:val="nil"/>
              <w:bottom w:val="single" w:sz="8" w:space="0" w:color="auto"/>
              <w:right w:val="single" w:sz="8" w:space="0" w:color="auto"/>
            </w:tcBorders>
            <w:shd w:val="clear" w:color="000000" w:fill="FFFFFF"/>
            <w:noWrap/>
            <w:vAlign w:val="bottom"/>
            <w:hideMark/>
          </w:tcPr>
          <w:p w:rsidR="000848E7" w:rsidRPr="007219C2" w:rsidRDefault="000848E7" w:rsidP="00F96C8A">
            <w:pPr>
              <w:jc w:val="center"/>
              <w:rPr>
                <w:b/>
                <w:bCs/>
                <w:sz w:val="28"/>
                <w:szCs w:val="28"/>
              </w:rPr>
            </w:pPr>
            <w:r w:rsidRPr="007219C2">
              <w:rPr>
                <w:b/>
                <w:bCs/>
                <w:sz w:val="28"/>
                <w:szCs w:val="28"/>
              </w:rPr>
              <w:t>000 0100 00 00 00 0000 000</w:t>
            </w:r>
          </w:p>
        </w:tc>
        <w:tc>
          <w:tcPr>
            <w:tcW w:w="1478" w:type="dxa"/>
            <w:tcBorders>
              <w:top w:val="nil"/>
              <w:left w:val="nil"/>
              <w:bottom w:val="single" w:sz="8" w:space="0" w:color="auto"/>
              <w:right w:val="single" w:sz="8"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w:t>
            </w:r>
          </w:p>
        </w:tc>
      </w:tr>
      <w:tr w:rsidR="000848E7" w:rsidRPr="007219C2" w:rsidTr="00F96C8A">
        <w:trPr>
          <w:trHeight w:val="690"/>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Изменение остатков средств на счетах по учету средств бюджетов</w:t>
            </w:r>
          </w:p>
        </w:tc>
        <w:tc>
          <w:tcPr>
            <w:tcW w:w="3326" w:type="dxa"/>
            <w:tcBorders>
              <w:top w:val="nil"/>
              <w:left w:val="nil"/>
              <w:bottom w:val="single" w:sz="8" w:space="0" w:color="auto"/>
              <w:right w:val="single" w:sz="8"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340 01 05 00 00 00 0000 000</w:t>
            </w:r>
          </w:p>
        </w:tc>
        <w:tc>
          <w:tcPr>
            <w:tcW w:w="1478" w:type="dxa"/>
            <w:tcBorders>
              <w:top w:val="nil"/>
              <w:left w:val="nil"/>
              <w:bottom w:val="single" w:sz="8" w:space="0" w:color="auto"/>
              <w:right w:val="single" w:sz="8"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w:t>
            </w:r>
          </w:p>
        </w:tc>
      </w:tr>
      <w:tr w:rsidR="000848E7" w:rsidRPr="007219C2" w:rsidTr="00F96C8A">
        <w:trPr>
          <w:trHeight w:val="540"/>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Увеличение остатков средств бюджетов</w:t>
            </w:r>
          </w:p>
        </w:tc>
        <w:tc>
          <w:tcPr>
            <w:tcW w:w="3326" w:type="dxa"/>
            <w:tcBorders>
              <w:top w:val="nil"/>
              <w:left w:val="nil"/>
              <w:bottom w:val="single" w:sz="8" w:space="0" w:color="auto"/>
              <w:right w:val="single" w:sz="8" w:space="0" w:color="auto"/>
            </w:tcBorders>
            <w:shd w:val="clear" w:color="000000" w:fill="FFFFFF"/>
            <w:noWrap/>
            <w:vAlign w:val="bottom"/>
            <w:hideMark/>
          </w:tcPr>
          <w:p w:rsidR="000848E7" w:rsidRPr="007219C2" w:rsidRDefault="000848E7" w:rsidP="00F96C8A">
            <w:pPr>
              <w:jc w:val="center"/>
              <w:rPr>
                <w:sz w:val="28"/>
                <w:szCs w:val="28"/>
              </w:rPr>
            </w:pPr>
            <w:r w:rsidRPr="007219C2">
              <w:rPr>
                <w:sz w:val="28"/>
                <w:szCs w:val="28"/>
              </w:rPr>
              <w:t>340 01 05 00 00 00 0000 500</w:t>
            </w:r>
          </w:p>
        </w:tc>
        <w:tc>
          <w:tcPr>
            <w:tcW w:w="1478" w:type="dxa"/>
            <w:tcBorders>
              <w:top w:val="nil"/>
              <w:left w:val="nil"/>
              <w:bottom w:val="single" w:sz="8" w:space="0" w:color="auto"/>
              <w:right w:val="single" w:sz="8"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     64 645,4</w:t>
            </w:r>
          </w:p>
        </w:tc>
      </w:tr>
      <w:tr w:rsidR="000848E7" w:rsidRPr="007219C2" w:rsidTr="00F96C8A">
        <w:trPr>
          <w:trHeight w:val="525"/>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lastRenderedPageBreak/>
              <w:t>Увеличение прочих остатков средств бюджетов</w:t>
            </w:r>
          </w:p>
        </w:tc>
        <w:tc>
          <w:tcPr>
            <w:tcW w:w="3326" w:type="dxa"/>
            <w:tcBorders>
              <w:top w:val="nil"/>
              <w:left w:val="nil"/>
              <w:bottom w:val="single" w:sz="8" w:space="0" w:color="auto"/>
              <w:right w:val="single" w:sz="8"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340 01 05 02 00 00 0000 500</w:t>
            </w:r>
          </w:p>
        </w:tc>
        <w:tc>
          <w:tcPr>
            <w:tcW w:w="1478" w:type="dxa"/>
            <w:tcBorders>
              <w:top w:val="nil"/>
              <w:left w:val="nil"/>
              <w:bottom w:val="single" w:sz="8" w:space="0" w:color="auto"/>
              <w:right w:val="single" w:sz="8"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      64 645,4</w:t>
            </w:r>
          </w:p>
        </w:tc>
      </w:tr>
      <w:tr w:rsidR="000848E7" w:rsidRPr="007219C2" w:rsidTr="00F96C8A">
        <w:trPr>
          <w:trHeight w:val="750"/>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Увеличение прочих остатков денежных средств бюджетов</w:t>
            </w:r>
          </w:p>
        </w:tc>
        <w:tc>
          <w:tcPr>
            <w:tcW w:w="3326" w:type="dxa"/>
            <w:tcBorders>
              <w:top w:val="nil"/>
              <w:left w:val="nil"/>
              <w:bottom w:val="single" w:sz="8" w:space="0" w:color="auto"/>
              <w:right w:val="single" w:sz="8"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340 01 05 02 01 00 0000 510</w:t>
            </w:r>
          </w:p>
        </w:tc>
        <w:tc>
          <w:tcPr>
            <w:tcW w:w="1478" w:type="dxa"/>
            <w:tcBorders>
              <w:top w:val="nil"/>
              <w:left w:val="nil"/>
              <w:bottom w:val="single" w:sz="8" w:space="0" w:color="auto"/>
              <w:right w:val="single" w:sz="8"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       64 645,4</w:t>
            </w:r>
          </w:p>
        </w:tc>
      </w:tr>
      <w:tr w:rsidR="000848E7" w:rsidRPr="007219C2" w:rsidTr="00F96C8A">
        <w:trPr>
          <w:trHeight w:val="660"/>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Увеличение прочих остатков денежных средств  бюджетов сельских поселений</w:t>
            </w:r>
          </w:p>
        </w:tc>
        <w:tc>
          <w:tcPr>
            <w:tcW w:w="3326" w:type="dxa"/>
            <w:tcBorders>
              <w:top w:val="nil"/>
              <w:left w:val="nil"/>
              <w:bottom w:val="single" w:sz="8" w:space="0" w:color="auto"/>
              <w:right w:val="single" w:sz="8"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340 01 05 02 01 10 0000 510</w:t>
            </w:r>
          </w:p>
        </w:tc>
        <w:tc>
          <w:tcPr>
            <w:tcW w:w="1478" w:type="dxa"/>
            <w:tcBorders>
              <w:top w:val="nil"/>
              <w:left w:val="nil"/>
              <w:bottom w:val="single" w:sz="8" w:space="0" w:color="auto"/>
              <w:right w:val="single" w:sz="8"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       64 645,4</w:t>
            </w:r>
          </w:p>
        </w:tc>
      </w:tr>
      <w:tr w:rsidR="000848E7" w:rsidRPr="007219C2" w:rsidTr="00F96C8A">
        <w:trPr>
          <w:trHeight w:val="525"/>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Уменьшение остатков средств бюджетов</w:t>
            </w:r>
          </w:p>
        </w:tc>
        <w:tc>
          <w:tcPr>
            <w:tcW w:w="3326" w:type="dxa"/>
            <w:tcBorders>
              <w:top w:val="nil"/>
              <w:left w:val="nil"/>
              <w:bottom w:val="single" w:sz="8" w:space="0" w:color="auto"/>
              <w:right w:val="single" w:sz="8"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340 01 05 00 00 00 0000 600</w:t>
            </w:r>
          </w:p>
        </w:tc>
        <w:tc>
          <w:tcPr>
            <w:tcW w:w="1478" w:type="dxa"/>
            <w:tcBorders>
              <w:top w:val="nil"/>
              <w:left w:val="nil"/>
              <w:bottom w:val="single" w:sz="8" w:space="0" w:color="auto"/>
              <w:right w:val="single" w:sz="8"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64 645,4</w:t>
            </w:r>
          </w:p>
        </w:tc>
      </w:tr>
      <w:tr w:rsidR="000848E7" w:rsidRPr="007219C2" w:rsidTr="00F96C8A">
        <w:trPr>
          <w:trHeight w:val="615"/>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Уменьшение прочих остатков средств бюджетов</w:t>
            </w:r>
          </w:p>
        </w:tc>
        <w:tc>
          <w:tcPr>
            <w:tcW w:w="3326" w:type="dxa"/>
            <w:tcBorders>
              <w:top w:val="nil"/>
              <w:left w:val="nil"/>
              <w:bottom w:val="single" w:sz="8" w:space="0" w:color="auto"/>
              <w:right w:val="single" w:sz="8"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340 01 05 02 00 00 0000 600</w:t>
            </w:r>
          </w:p>
        </w:tc>
        <w:tc>
          <w:tcPr>
            <w:tcW w:w="1478" w:type="dxa"/>
            <w:tcBorders>
              <w:top w:val="nil"/>
              <w:left w:val="nil"/>
              <w:bottom w:val="single" w:sz="8" w:space="0" w:color="auto"/>
              <w:right w:val="single" w:sz="8"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64 645,4</w:t>
            </w:r>
          </w:p>
        </w:tc>
      </w:tr>
      <w:tr w:rsidR="000848E7" w:rsidRPr="007219C2" w:rsidTr="00F96C8A">
        <w:trPr>
          <w:trHeight w:val="615"/>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Уменьшение прочих остатков денежных средств бюджетов</w:t>
            </w:r>
          </w:p>
        </w:tc>
        <w:tc>
          <w:tcPr>
            <w:tcW w:w="3326" w:type="dxa"/>
            <w:tcBorders>
              <w:top w:val="nil"/>
              <w:left w:val="nil"/>
              <w:bottom w:val="single" w:sz="8" w:space="0" w:color="auto"/>
              <w:right w:val="single" w:sz="8"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340 01 05 02 01 00 0000 610</w:t>
            </w:r>
          </w:p>
        </w:tc>
        <w:tc>
          <w:tcPr>
            <w:tcW w:w="1478" w:type="dxa"/>
            <w:tcBorders>
              <w:top w:val="nil"/>
              <w:left w:val="nil"/>
              <w:bottom w:val="single" w:sz="8" w:space="0" w:color="auto"/>
              <w:right w:val="single" w:sz="8"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64 645,4</w:t>
            </w:r>
          </w:p>
        </w:tc>
      </w:tr>
      <w:tr w:rsidR="000848E7" w:rsidRPr="007219C2" w:rsidTr="00F96C8A">
        <w:trPr>
          <w:trHeight w:val="615"/>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Уменьшение прочих остатков денежных средств  бюджетов сельских поселений</w:t>
            </w:r>
          </w:p>
        </w:tc>
        <w:tc>
          <w:tcPr>
            <w:tcW w:w="3326" w:type="dxa"/>
            <w:tcBorders>
              <w:top w:val="nil"/>
              <w:left w:val="nil"/>
              <w:bottom w:val="single" w:sz="8" w:space="0" w:color="auto"/>
              <w:right w:val="single" w:sz="8"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340 01 05 02 01 10 0000 610</w:t>
            </w:r>
          </w:p>
        </w:tc>
        <w:tc>
          <w:tcPr>
            <w:tcW w:w="1478" w:type="dxa"/>
            <w:tcBorders>
              <w:top w:val="nil"/>
              <w:left w:val="nil"/>
              <w:bottom w:val="single" w:sz="8" w:space="0" w:color="auto"/>
              <w:right w:val="single" w:sz="8" w:space="0" w:color="auto"/>
            </w:tcBorders>
            <w:shd w:val="clear" w:color="000000" w:fill="FFFFFF"/>
            <w:vAlign w:val="bottom"/>
            <w:hideMark/>
          </w:tcPr>
          <w:p w:rsidR="000848E7" w:rsidRPr="007219C2" w:rsidRDefault="000848E7" w:rsidP="00F96C8A">
            <w:pPr>
              <w:jc w:val="center"/>
              <w:rPr>
                <w:sz w:val="28"/>
                <w:szCs w:val="28"/>
              </w:rPr>
            </w:pPr>
            <w:r w:rsidRPr="007219C2">
              <w:rPr>
                <w:sz w:val="28"/>
                <w:szCs w:val="28"/>
              </w:rPr>
              <w:t>64 645,4</w:t>
            </w:r>
          </w:p>
        </w:tc>
      </w:tr>
    </w:tbl>
    <w:p w:rsidR="000848E7" w:rsidRPr="007219C2" w:rsidRDefault="000848E7" w:rsidP="000848E7">
      <w:pPr>
        <w:ind w:firstLine="708"/>
        <w:jc w:val="center"/>
        <w:rPr>
          <w:sz w:val="28"/>
          <w:szCs w:val="28"/>
        </w:rPr>
      </w:pPr>
    </w:p>
    <w:tbl>
      <w:tblPr>
        <w:tblW w:w="9525" w:type="dxa"/>
        <w:tblInd w:w="108" w:type="dxa"/>
        <w:tblLayout w:type="fixed"/>
        <w:tblLook w:val="04A0" w:firstRow="1" w:lastRow="0" w:firstColumn="1" w:lastColumn="0" w:noHBand="0" w:noVBand="1"/>
      </w:tblPr>
      <w:tblGrid>
        <w:gridCol w:w="1276"/>
        <w:gridCol w:w="1153"/>
        <w:gridCol w:w="1257"/>
        <w:gridCol w:w="283"/>
        <w:gridCol w:w="5556"/>
      </w:tblGrid>
      <w:tr w:rsidR="000848E7" w:rsidRPr="007219C2" w:rsidTr="00F96C8A">
        <w:trPr>
          <w:trHeight w:val="315"/>
        </w:trPr>
        <w:tc>
          <w:tcPr>
            <w:tcW w:w="2429" w:type="dxa"/>
            <w:gridSpan w:val="2"/>
            <w:tcBorders>
              <w:top w:val="nil"/>
              <w:left w:val="nil"/>
              <w:bottom w:val="nil"/>
              <w:right w:val="nil"/>
            </w:tcBorders>
            <w:shd w:val="clear" w:color="auto" w:fill="auto"/>
            <w:noWrap/>
            <w:vAlign w:val="bottom"/>
            <w:hideMark/>
          </w:tcPr>
          <w:p w:rsidR="000848E7" w:rsidRPr="007219C2" w:rsidRDefault="000848E7" w:rsidP="00F96C8A">
            <w:pPr>
              <w:jc w:val="center"/>
              <w:rPr>
                <w:sz w:val="28"/>
                <w:szCs w:val="28"/>
              </w:rPr>
            </w:pPr>
          </w:p>
        </w:tc>
        <w:tc>
          <w:tcPr>
            <w:tcW w:w="7096" w:type="dxa"/>
            <w:gridSpan w:val="3"/>
            <w:tcBorders>
              <w:top w:val="nil"/>
              <w:left w:val="nil"/>
              <w:bottom w:val="nil"/>
              <w:right w:val="nil"/>
            </w:tcBorders>
            <w:shd w:val="clear" w:color="auto" w:fill="auto"/>
            <w:noWrap/>
            <w:vAlign w:val="bottom"/>
            <w:hideMark/>
          </w:tcPr>
          <w:p w:rsidR="000848E7" w:rsidRPr="007219C2" w:rsidRDefault="000848E7" w:rsidP="00F96C8A">
            <w:pPr>
              <w:jc w:val="center"/>
              <w:rPr>
                <w:sz w:val="28"/>
                <w:szCs w:val="28"/>
              </w:rPr>
            </w:pPr>
          </w:p>
          <w:p w:rsidR="000848E7" w:rsidRPr="007219C2" w:rsidRDefault="000848E7" w:rsidP="00F96C8A">
            <w:pPr>
              <w:jc w:val="center"/>
              <w:rPr>
                <w:sz w:val="28"/>
                <w:szCs w:val="28"/>
              </w:rPr>
            </w:pPr>
          </w:p>
          <w:p w:rsidR="000848E7" w:rsidRPr="007219C2" w:rsidRDefault="000848E7" w:rsidP="00F96C8A">
            <w:pPr>
              <w:jc w:val="right"/>
              <w:rPr>
                <w:sz w:val="28"/>
                <w:szCs w:val="28"/>
              </w:rPr>
            </w:pPr>
            <w:r w:rsidRPr="007219C2">
              <w:rPr>
                <w:sz w:val="28"/>
                <w:szCs w:val="28"/>
              </w:rPr>
              <w:t>Приложение  4</w:t>
            </w:r>
          </w:p>
          <w:p w:rsidR="000848E7" w:rsidRPr="007219C2" w:rsidRDefault="000848E7" w:rsidP="00F96C8A">
            <w:pPr>
              <w:jc w:val="right"/>
              <w:rPr>
                <w:sz w:val="28"/>
                <w:szCs w:val="28"/>
              </w:rPr>
            </w:pPr>
            <w:r w:rsidRPr="007219C2">
              <w:rPr>
                <w:sz w:val="28"/>
                <w:szCs w:val="28"/>
              </w:rPr>
              <w:t>к решению Совета депутатов</w:t>
            </w:r>
          </w:p>
          <w:p w:rsidR="000848E7" w:rsidRPr="007219C2" w:rsidRDefault="000848E7" w:rsidP="00F96C8A">
            <w:pPr>
              <w:jc w:val="right"/>
              <w:rPr>
                <w:sz w:val="28"/>
                <w:szCs w:val="28"/>
              </w:rPr>
            </w:pPr>
            <w:r w:rsidRPr="007219C2">
              <w:rPr>
                <w:sz w:val="28"/>
                <w:szCs w:val="28"/>
              </w:rPr>
              <w:t>МО «Великовисочный сельсовет» НАО</w:t>
            </w:r>
          </w:p>
          <w:p w:rsidR="000848E7" w:rsidRPr="007219C2" w:rsidRDefault="000848E7" w:rsidP="00F96C8A">
            <w:pPr>
              <w:jc w:val="right"/>
              <w:rPr>
                <w:sz w:val="28"/>
                <w:szCs w:val="28"/>
              </w:rPr>
            </w:pPr>
            <w:r w:rsidRPr="007219C2">
              <w:rPr>
                <w:sz w:val="28"/>
                <w:szCs w:val="28"/>
              </w:rPr>
              <w:t>«О местном бюджете на 2021 год»</w:t>
            </w:r>
          </w:p>
          <w:p w:rsidR="000848E7" w:rsidRPr="007219C2" w:rsidRDefault="000848E7" w:rsidP="00F96C8A">
            <w:pPr>
              <w:jc w:val="right"/>
              <w:rPr>
                <w:sz w:val="28"/>
                <w:szCs w:val="28"/>
              </w:rPr>
            </w:pPr>
            <w:r w:rsidRPr="007219C2">
              <w:rPr>
                <w:sz w:val="28"/>
                <w:szCs w:val="28"/>
              </w:rPr>
              <w:t>от 25.12.2020 № 148</w:t>
            </w:r>
          </w:p>
        </w:tc>
      </w:tr>
      <w:tr w:rsidR="000848E7" w:rsidRPr="007219C2" w:rsidTr="00F96C8A">
        <w:trPr>
          <w:trHeight w:val="867"/>
        </w:trPr>
        <w:tc>
          <w:tcPr>
            <w:tcW w:w="9525" w:type="dxa"/>
            <w:gridSpan w:val="5"/>
            <w:tcBorders>
              <w:top w:val="nil"/>
              <w:left w:val="nil"/>
              <w:right w:val="nil"/>
            </w:tcBorders>
            <w:shd w:val="clear" w:color="auto" w:fill="auto"/>
            <w:noWrap/>
            <w:vAlign w:val="bottom"/>
            <w:hideMark/>
          </w:tcPr>
          <w:p w:rsidR="000848E7" w:rsidRPr="007219C2" w:rsidRDefault="000848E7" w:rsidP="00F96C8A">
            <w:pPr>
              <w:ind w:left="-108"/>
              <w:jc w:val="center"/>
              <w:rPr>
                <w:b/>
                <w:bCs/>
                <w:sz w:val="28"/>
                <w:szCs w:val="28"/>
              </w:rPr>
            </w:pPr>
          </w:p>
          <w:p w:rsidR="000848E7" w:rsidRPr="007219C2" w:rsidRDefault="000848E7" w:rsidP="00F96C8A">
            <w:pPr>
              <w:ind w:left="-108"/>
              <w:jc w:val="center"/>
              <w:rPr>
                <w:b/>
                <w:bCs/>
                <w:sz w:val="28"/>
                <w:szCs w:val="28"/>
              </w:rPr>
            </w:pPr>
          </w:p>
          <w:p w:rsidR="000848E7" w:rsidRPr="007219C2" w:rsidRDefault="000848E7" w:rsidP="00F96C8A">
            <w:pPr>
              <w:ind w:left="-108"/>
              <w:jc w:val="center"/>
              <w:rPr>
                <w:b/>
                <w:bCs/>
                <w:sz w:val="28"/>
                <w:szCs w:val="28"/>
              </w:rPr>
            </w:pPr>
            <w:r w:rsidRPr="007219C2">
              <w:rPr>
                <w:b/>
                <w:bCs/>
                <w:sz w:val="28"/>
                <w:szCs w:val="28"/>
              </w:rPr>
              <w:t>ПЕРЕЧЕНЬ ГЛАВНЫХ АДМИНИСТРАТОРОВ ДОХОДОВ МЕСТНОГО БЮДЖЕТА на  2021 год</w:t>
            </w:r>
          </w:p>
        </w:tc>
      </w:tr>
      <w:tr w:rsidR="000848E7" w:rsidRPr="007219C2" w:rsidTr="00F96C8A">
        <w:trPr>
          <w:trHeight w:val="315"/>
        </w:trPr>
        <w:tc>
          <w:tcPr>
            <w:tcW w:w="1276" w:type="dxa"/>
            <w:tcBorders>
              <w:top w:val="nil"/>
              <w:left w:val="nil"/>
              <w:bottom w:val="nil"/>
              <w:right w:val="nil"/>
            </w:tcBorders>
            <w:shd w:val="clear" w:color="auto" w:fill="auto"/>
            <w:noWrap/>
            <w:vAlign w:val="bottom"/>
            <w:hideMark/>
          </w:tcPr>
          <w:p w:rsidR="000848E7" w:rsidRPr="007219C2" w:rsidRDefault="000848E7" w:rsidP="00F96C8A">
            <w:pPr>
              <w:jc w:val="center"/>
              <w:rPr>
                <w:b/>
                <w:bCs/>
                <w:sz w:val="28"/>
                <w:szCs w:val="28"/>
              </w:rPr>
            </w:pPr>
          </w:p>
        </w:tc>
        <w:tc>
          <w:tcPr>
            <w:tcW w:w="1153" w:type="dxa"/>
            <w:tcBorders>
              <w:top w:val="nil"/>
              <w:left w:val="nil"/>
              <w:bottom w:val="nil"/>
              <w:right w:val="nil"/>
            </w:tcBorders>
            <w:shd w:val="clear" w:color="auto" w:fill="auto"/>
            <w:noWrap/>
            <w:vAlign w:val="bottom"/>
            <w:hideMark/>
          </w:tcPr>
          <w:p w:rsidR="000848E7" w:rsidRPr="007219C2" w:rsidRDefault="000848E7" w:rsidP="00F96C8A">
            <w:pPr>
              <w:jc w:val="center"/>
              <w:rPr>
                <w:sz w:val="28"/>
                <w:szCs w:val="28"/>
              </w:rPr>
            </w:pPr>
          </w:p>
        </w:tc>
        <w:tc>
          <w:tcPr>
            <w:tcW w:w="7096" w:type="dxa"/>
            <w:gridSpan w:val="3"/>
            <w:tcBorders>
              <w:top w:val="nil"/>
              <w:left w:val="nil"/>
              <w:bottom w:val="nil"/>
              <w:right w:val="nil"/>
            </w:tcBorders>
            <w:shd w:val="clear" w:color="auto" w:fill="auto"/>
            <w:noWrap/>
            <w:vAlign w:val="bottom"/>
            <w:hideMark/>
          </w:tcPr>
          <w:p w:rsidR="000848E7" w:rsidRPr="007219C2" w:rsidRDefault="000848E7" w:rsidP="00F96C8A">
            <w:pPr>
              <w:jc w:val="center"/>
              <w:rPr>
                <w:sz w:val="28"/>
                <w:szCs w:val="28"/>
              </w:rPr>
            </w:pPr>
          </w:p>
        </w:tc>
      </w:tr>
      <w:tr w:rsidR="000848E7" w:rsidRPr="007219C2" w:rsidTr="00F96C8A">
        <w:trPr>
          <w:trHeight w:val="315"/>
        </w:trPr>
        <w:tc>
          <w:tcPr>
            <w:tcW w:w="9525" w:type="dxa"/>
            <w:gridSpan w:val="5"/>
            <w:tcBorders>
              <w:top w:val="nil"/>
              <w:left w:val="nil"/>
              <w:bottom w:val="nil"/>
              <w:right w:val="nil"/>
            </w:tcBorders>
            <w:shd w:val="clear" w:color="auto" w:fill="auto"/>
            <w:noWrap/>
            <w:vAlign w:val="bottom"/>
            <w:hideMark/>
          </w:tcPr>
          <w:p w:rsidR="000848E7" w:rsidRPr="007219C2" w:rsidRDefault="000848E7" w:rsidP="00F96C8A">
            <w:pPr>
              <w:jc w:val="center"/>
              <w:rPr>
                <w:b/>
                <w:bCs/>
                <w:sz w:val="28"/>
                <w:szCs w:val="28"/>
              </w:rPr>
            </w:pPr>
            <w:r w:rsidRPr="007219C2">
              <w:rPr>
                <w:b/>
                <w:bCs/>
                <w:sz w:val="28"/>
                <w:szCs w:val="28"/>
              </w:rPr>
              <w:t>Таблица  1</w:t>
            </w:r>
          </w:p>
          <w:p w:rsidR="000848E7" w:rsidRPr="007219C2" w:rsidRDefault="000848E7" w:rsidP="00F96C8A">
            <w:pPr>
              <w:jc w:val="center"/>
              <w:rPr>
                <w:sz w:val="28"/>
                <w:szCs w:val="28"/>
              </w:rPr>
            </w:pPr>
          </w:p>
        </w:tc>
      </w:tr>
      <w:tr w:rsidR="000848E7" w:rsidRPr="007219C2" w:rsidTr="00F96C8A">
        <w:trPr>
          <w:trHeight w:val="315"/>
        </w:trPr>
        <w:tc>
          <w:tcPr>
            <w:tcW w:w="9525" w:type="dxa"/>
            <w:gridSpan w:val="5"/>
            <w:tcBorders>
              <w:top w:val="nil"/>
              <w:left w:val="nil"/>
              <w:bottom w:val="nil"/>
              <w:right w:val="nil"/>
            </w:tcBorders>
            <w:shd w:val="clear" w:color="auto" w:fill="auto"/>
            <w:vAlign w:val="bottom"/>
            <w:hideMark/>
          </w:tcPr>
          <w:p w:rsidR="000848E7" w:rsidRPr="007219C2" w:rsidRDefault="000848E7" w:rsidP="00F96C8A">
            <w:pPr>
              <w:jc w:val="center"/>
              <w:rPr>
                <w:b/>
                <w:bCs/>
                <w:sz w:val="28"/>
                <w:szCs w:val="28"/>
              </w:rPr>
            </w:pPr>
            <w:r w:rsidRPr="007219C2">
              <w:rPr>
                <w:b/>
                <w:bCs/>
                <w:sz w:val="28"/>
                <w:szCs w:val="28"/>
              </w:rPr>
              <w:t>Перечень главных администраторов доходов местного бюджета - органов государственной власти Российской Федерации</w:t>
            </w:r>
          </w:p>
        </w:tc>
      </w:tr>
      <w:tr w:rsidR="000848E7" w:rsidRPr="007219C2" w:rsidTr="00F96C8A">
        <w:trPr>
          <w:trHeight w:val="315"/>
        </w:trPr>
        <w:tc>
          <w:tcPr>
            <w:tcW w:w="1276" w:type="dxa"/>
            <w:tcBorders>
              <w:top w:val="nil"/>
              <w:left w:val="nil"/>
              <w:bottom w:val="nil"/>
              <w:right w:val="nil"/>
            </w:tcBorders>
            <w:shd w:val="clear" w:color="auto" w:fill="auto"/>
            <w:noWrap/>
            <w:vAlign w:val="bottom"/>
            <w:hideMark/>
          </w:tcPr>
          <w:p w:rsidR="000848E7" w:rsidRPr="007219C2" w:rsidRDefault="000848E7" w:rsidP="00F96C8A">
            <w:pPr>
              <w:jc w:val="center"/>
              <w:rPr>
                <w:b/>
                <w:bCs/>
                <w:sz w:val="28"/>
                <w:szCs w:val="28"/>
              </w:rPr>
            </w:pPr>
          </w:p>
        </w:tc>
        <w:tc>
          <w:tcPr>
            <w:tcW w:w="2693" w:type="dxa"/>
            <w:gridSpan w:val="3"/>
            <w:tcBorders>
              <w:top w:val="nil"/>
              <w:left w:val="nil"/>
              <w:bottom w:val="nil"/>
              <w:right w:val="nil"/>
            </w:tcBorders>
            <w:shd w:val="clear" w:color="auto" w:fill="auto"/>
            <w:noWrap/>
            <w:vAlign w:val="bottom"/>
            <w:hideMark/>
          </w:tcPr>
          <w:p w:rsidR="000848E7" w:rsidRPr="007219C2" w:rsidRDefault="000848E7" w:rsidP="00F96C8A">
            <w:pPr>
              <w:jc w:val="center"/>
              <w:rPr>
                <w:sz w:val="28"/>
                <w:szCs w:val="28"/>
              </w:rPr>
            </w:pPr>
          </w:p>
        </w:tc>
        <w:tc>
          <w:tcPr>
            <w:tcW w:w="5556" w:type="dxa"/>
            <w:tcBorders>
              <w:top w:val="nil"/>
              <w:left w:val="nil"/>
              <w:bottom w:val="nil"/>
              <w:right w:val="nil"/>
            </w:tcBorders>
            <w:shd w:val="clear" w:color="auto" w:fill="auto"/>
            <w:noWrap/>
            <w:vAlign w:val="bottom"/>
            <w:hideMark/>
          </w:tcPr>
          <w:p w:rsidR="000848E7" w:rsidRPr="007219C2" w:rsidRDefault="000848E7" w:rsidP="00F96C8A">
            <w:pPr>
              <w:jc w:val="center"/>
              <w:rPr>
                <w:sz w:val="28"/>
                <w:szCs w:val="28"/>
              </w:rPr>
            </w:pPr>
          </w:p>
        </w:tc>
      </w:tr>
      <w:tr w:rsidR="000848E7" w:rsidRPr="007219C2" w:rsidTr="00F96C8A">
        <w:trPr>
          <w:trHeight w:val="315"/>
        </w:trPr>
        <w:tc>
          <w:tcPr>
            <w:tcW w:w="1276" w:type="dxa"/>
            <w:tcBorders>
              <w:top w:val="nil"/>
              <w:left w:val="nil"/>
              <w:bottom w:val="nil"/>
              <w:right w:val="nil"/>
            </w:tcBorders>
            <w:shd w:val="clear" w:color="auto" w:fill="auto"/>
            <w:noWrap/>
            <w:vAlign w:val="bottom"/>
            <w:hideMark/>
          </w:tcPr>
          <w:p w:rsidR="000848E7" w:rsidRPr="007219C2" w:rsidRDefault="000848E7" w:rsidP="00F96C8A">
            <w:pPr>
              <w:jc w:val="center"/>
              <w:rPr>
                <w:b/>
                <w:bCs/>
                <w:sz w:val="28"/>
                <w:szCs w:val="28"/>
              </w:rPr>
            </w:pPr>
          </w:p>
        </w:tc>
        <w:tc>
          <w:tcPr>
            <w:tcW w:w="2693" w:type="dxa"/>
            <w:gridSpan w:val="3"/>
            <w:tcBorders>
              <w:top w:val="nil"/>
              <w:left w:val="nil"/>
              <w:bottom w:val="nil"/>
              <w:right w:val="nil"/>
            </w:tcBorders>
            <w:shd w:val="clear" w:color="auto" w:fill="auto"/>
            <w:noWrap/>
            <w:vAlign w:val="bottom"/>
            <w:hideMark/>
          </w:tcPr>
          <w:p w:rsidR="000848E7" w:rsidRPr="007219C2" w:rsidRDefault="000848E7" w:rsidP="00F96C8A">
            <w:pPr>
              <w:jc w:val="center"/>
              <w:rPr>
                <w:sz w:val="28"/>
                <w:szCs w:val="28"/>
              </w:rPr>
            </w:pPr>
          </w:p>
        </w:tc>
        <w:tc>
          <w:tcPr>
            <w:tcW w:w="5556" w:type="dxa"/>
            <w:tcBorders>
              <w:top w:val="nil"/>
              <w:left w:val="nil"/>
              <w:bottom w:val="nil"/>
              <w:right w:val="nil"/>
            </w:tcBorders>
            <w:shd w:val="clear" w:color="auto" w:fill="auto"/>
            <w:noWrap/>
            <w:vAlign w:val="bottom"/>
            <w:hideMark/>
          </w:tcPr>
          <w:p w:rsidR="000848E7" w:rsidRPr="007219C2" w:rsidRDefault="000848E7" w:rsidP="00F96C8A">
            <w:pPr>
              <w:jc w:val="center"/>
              <w:rPr>
                <w:sz w:val="28"/>
                <w:szCs w:val="28"/>
              </w:rPr>
            </w:pPr>
          </w:p>
        </w:tc>
      </w:tr>
      <w:tr w:rsidR="000848E7" w:rsidRPr="007219C2" w:rsidTr="00F96C8A">
        <w:trPr>
          <w:trHeight w:val="322"/>
        </w:trPr>
        <w:tc>
          <w:tcPr>
            <w:tcW w:w="3969"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Код бюджетной классификации Российской Федерации</w:t>
            </w:r>
          </w:p>
        </w:tc>
        <w:tc>
          <w:tcPr>
            <w:tcW w:w="55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Наименование главного администратора</w:t>
            </w:r>
          </w:p>
        </w:tc>
      </w:tr>
      <w:tr w:rsidR="000848E7" w:rsidRPr="007219C2" w:rsidTr="00F96C8A">
        <w:trPr>
          <w:trHeight w:val="507"/>
        </w:trPr>
        <w:tc>
          <w:tcPr>
            <w:tcW w:w="3969" w:type="dxa"/>
            <w:gridSpan w:val="4"/>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5556"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r>
      <w:tr w:rsidR="000848E7" w:rsidRPr="007219C2" w:rsidTr="00F96C8A">
        <w:trPr>
          <w:trHeight w:val="507"/>
        </w:trPr>
        <w:tc>
          <w:tcPr>
            <w:tcW w:w="3969" w:type="dxa"/>
            <w:gridSpan w:val="4"/>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5556"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r>
      <w:tr w:rsidR="000848E7" w:rsidRPr="007219C2" w:rsidTr="00F96C8A">
        <w:trPr>
          <w:trHeight w:val="322"/>
        </w:trPr>
        <w:tc>
          <w:tcPr>
            <w:tcW w:w="1276" w:type="dxa"/>
            <w:vMerge w:val="restart"/>
            <w:tcBorders>
              <w:top w:val="nil"/>
              <w:left w:val="single" w:sz="4" w:space="0" w:color="auto"/>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Администратор доходов</w:t>
            </w:r>
          </w:p>
        </w:tc>
        <w:tc>
          <w:tcPr>
            <w:tcW w:w="2693" w:type="dxa"/>
            <w:gridSpan w:val="3"/>
            <w:vMerge w:val="restart"/>
            <w:tcBorders>
              <w:top w:val="nil"/>
              <w:left w:val="single" w:sz="4" w:space="0" w:color="auto"/>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Доходов местного бюджета</w:t>
            </w:r>
          </w:p>
        </w:tc>
        <w:tc>
          <w:tcPr>
            <w:tcW w:w="5556"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r>
      <w:tr w:rsidR="000848E7" w:rsidRPr="007219C2" w:rsidTr="00F96C8A">
        <w:trPr>
          <w:trHeight w:val="507"/>
        </w:trPr>
        <w:tc>
          <w:tcPr>
            <w:tcW w:w="1276" w:type="dxa"/>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2693" w:type="dxa"/>
            <w:gridSpan w:val="3"/>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5556"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r>
      <w:tr w:rsidR="000848E7" w:rsidRPr="007219C2" w:rsidTr="00F96C8A">
        <w:trPr>
          <w:trHeight w:val="525"/>
        </w:trPr>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0848E7" w:rsidRPr="007219C2" w:rsidRDefault="000848E7" w:rsidP="00F96C8A">
            <w:pPr>
              <w:jc w:val="center"/>
              <w:rPr>
                <w:b/>
                <w:bCs/>
                <w:sz w:val="28"/>
                <w:szCs w:val="28"/>
              </w:rPr>
            </w:pPr>
            <w:r w:rsidRPr="007219C2">
              <w:rPr>
                <w:b/>
                <w:bCs/>
                <w:sz w:val="28"/>
                <w:szCs w:val="28"/>
              </w:rPr>
              <w:t>100</w:t>
            </w:r>
          </w:p>
        </w:tc>
        <w:tc>
          <w:tcPr>
            <w:tcW w:w="2693" w:type="dxa"/>
            <w:gridSpan w:val="3"/>
            <w:vMerge w:val="restart"/>
            <w:tcBorders>
              <w:top w:val="nil"/>
              <w:left w:val="single" w:sz="4" w:space="0" w:color="auto"/>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p>
        </w:tc>
        <w:tc>
          <w:tcPr>
            <w:tcW w:w="5556" w:type="dxa"/>
            <w:vMerge w:val="restart"/>
            <w:tcBorders>
              <w:top w:val="nil"/>
              <w:left w:val="single" w:sz="4" w:space="0" w:color="auto"/>
              <w:bottom w:val="single" w:sz="4" w:space="0" w:color="auto"/>
              <w:right w:val="single" w:sz="4" w:space="0" w:color="auto"/>
            </w:tcBorders>
            <w:shd w:val="clear" w:color="auto" w:fill="auto"/>
            <w:hideMark/>
          </w:tcPr>
          <w:p w:rsidR="000848E7" w:rsidRPr="007219C2" w:rsidRDefault="000848E7" w:rsidP="00F96C8A">
            <w:pPr>
              <w:jc w:val="center"/>
              <w:rPr>
                <w:b/>
                <w:bCs/>
                <w:sz w:val="28"/>
                <w:szCs w:val="28"/>
              </w:rPr>
            </w:pPr>
            <w:r w:rsidRPr="007219C2">
              <w:rPr>
                <w:b/>
                <w:bCs/>
                <w:sz w:val="28"/>
                <w:szCs w:val="28"/>
              </w:rPr>
              <w:t>Управление Федерального казначейства по Архангельской области и Ненецкому автономному округу</w:t>
            </w:r>
          </w:p>
        </w:tc>
      </w:tr>
      <w:tr w:rsidR="000848E7" w:rsidRPr="007219C2" w:rsidTr="00F96C8A">
        <w:trPr>
          <w:trHeight w:val="507"/>
        </w:trPr>
        <w:tc>
          <w:tcPr>
            <w:tcW w:w="1276" w:type="dxa"/>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2693" w:type="dxa"/>
            <w:gridSpan w:val="3"/>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5556" w:type="dxa"/>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r>
      <w:tr w:rsidR="000848E7" w:rsidRPr="007219C2" w:rsidTr="00F96C8A">
        <w:trPr>
          <w:trHeight w:val="1365"/>
        </w:trPr>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0848E7" w:rsidRPr="007219C2" w:rsidRDefault="000848E7" w:rsidP="00F96C8A">
            <w:pPr>
              <w:jc w:val="center"/>
              <w:rPr>
                <w:b/>
                <w:bCs/>
                <w:sz w:val="28"/>
                <w:szCs w:val="28"/>
              </w:rPr>
            </w:pPr>
          </w:p>
        </w:tc>
        <w:tc>
          <w:tcPr>
            <w:tcW w:w="2693" w:type="dxa"/>
            <w:gridSpan w:val="3"/>
            <w:tcBorders>
              <w:top w:val="nil"/>
              <w:left w:val="nil"/>
              <w:bottom w:val="single" w:sz="4" w:space="0" w:color="auto"/>
              <w:right w:val="single" w:sz="4" w:space="0" w:color="auto"/>
            </w:tcBorders>
            <w:shd w:val="clear" w:color="auto" w:fill="auto"/>
            <w:vAlign w:val="center"/>
            <w:hideMark/>
          </w:tcPr>
          <w:p w:rsidR="000848E7" w:rsidRPr="007219C2" w:rsidRDefault="000848E7" w:rsidP="00F96C8A">
            <w:pPr>
              <w:jc w:val="center"/>
              <w:rPr>
                <w:sz w:val="28"/>
                <w:szCs w:val="28"/>
              </w:rPr>
            </w:pPr>
            <w:r w:rsidRPr="007219C2">
              <w:rPr>
                <w:sz w:val="28"/>
                <w:szCs w:val="28"/>
              </w:rPr>
              <w:t>1 03 02230 01 0000 110</w:t>
            </w:r>
          </w:p>
        </w:tc>
        <w:tc>
          <w:tcPr>
            <w:tcW w:w="5556" w:type="dxa"/>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848E7" w:rsidRPr="007219C2" w:rsidTr="00F96C8A">
        <w:trPr>
          <w:trHeight w:val="1680"/>
        </w:trPr>
        <w:tc>
          <w:tcPr>
            <w:tcW w:w="1276" w:type="dxa"/>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2693" w:type="dxa"/>
            <w:gridSpan w:val="3"/>
            <w:tcBorders>
              <w:top w:val="nil"/>
              <w:left w:val="nil"/>
              <w:bottom w:val="single" w:sz="4" w:space="0" w:color="auto"/>
              <w:right w:val="single" w:sz="4" w:space="0" w:color="auto"/>
            </w:tcBorders>
            <w:shd w:val="clear" w:color="auto" w:fill="auto"/>
            <w:vAlign w:val="center"/>
            <w:hideMark/>
          </w:tcPr>
          <w:p w:rsidR="000848E7" w:rsidRPr="007219C2" w:rsidRDefault="000848E7" w:rsidP="00F96C8A">
            <w:pPr>
              <w:jc w:val="center"/>
              <w:rPr>
                <w:sz w:val="28"/>
                <w:szCs w:val="28"/>
              </w:rPr>
            </w:pPr>
            <w:r w:rsidRPr="007219C2">
              <w:rPr>
                <w:sz w:val="28"/>
                <w:szCs w:val="28"/>
              </w:rPr>
              <w:t>1 03 02240 01 0000 110</w:t>
            </w:r>
          </w:p>
        </w:tc>
        <w:tc>
          <w:tcPr>
            <w:tcW w:w="5556" w:type="dxa"/>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848E7" w:rsidRPr="007219C2" w:rsidTr="00F96C8A">
        <w:trPr>
          <w:trHeight w:val="1395"/>
        </w:trPr>
        <w:tc>
          <w:tcPr>
            <w:tcW w:w="1276" w:type="dxa"/>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2693" w:type="dxa"/>
            <w:gridSpan w:val="3"/>
            <w:tcBorders>
              <w:top w:val="nil"/>
              <w:left w:val="nil"/>
              <w:bottom w:val="single" w:sz="4" w:space="0" w:color="auto"/>
              <w:right w:val="single" w:sz="4" w:space="0" w:color="auto"/>
            </w:tcBorders>
            <w:shd w:val="clear" w:color="auto" w:fill="auto"/>
            <w:vAlign w:val="center"/>
            <w:hideMark/>
          </w:tcPr>
          <w:p w:rsidR="000848E7" w:rsidRPr="007219C2" w:rsidRDefault="000848E7" w:rsidP="00F96C8A">
            <w:pPr>
              <w:jc w:val="center"/>
              <w:rPr>
                <w:sz w:val="28"/>
                <w:szCs w:val="28"/>
              </w:rPr>
            </w:pPr>
            <w:r w:rsidRPr="007219C2">
              <w:rPr>
                <w:sz w:val="28"/>
                <w:szCs w:val="28"/>
              </w:rPr>
              <w:t>1 03 02250 01 0000 110</w:t>
            </w:r>
          </w:p>
        </w:tc>
        <w:tc>
          <w:tcPr>
            <w:tcW w:w="5556" w:type="dxa"/>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848E7" w:rsidRPr="007219C2" w:rsidTr="00F96C8A">
        <w:trPr>
          <w:trHeight w:val="1350"/>
        </w:trPr>
        <w:tc>
          <w:tcPr>
            <w:tcW w:w="1276" w:type="dxa"/>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2693" w:type="dxa"/>
            <w:gridSpan w:val="3"/>
            <w:tcBorders>
              <w:top w:val="nil"/>
              <w:left w:val="nil"/>
              <w:bottom w:val="single" w:sz="4" w:space="0" w:color="auto"/>
              <w:right w:val="single" w:sz="4" w:space="0" w:color="auto"/>
            </w:tcBorders>
            <w:shd w:val="clear" w:color="auto" w:fill="auto"/>
            <w:vAlign w:val="center"/>
            <w:hideMark/>
          </w:tcPr>
          <w:p w:rsidR="000848E7" w:rsidRPr="007219C2" w:rsidRDefault="000848E7" w:rsidP="00F96C8A">
            <w:pPr>
              <w:jc w:val="center"/>
              <w:rPr>
                <w:sz w:val="28"/>
                <w:szCs w:val="28"/>
              </w:rPr>
            </w:pPr>
            <w:r w:rsidRPr="007219C2">
              <w:rPr>
                <w:sz w:val="28"/>
                <w:szCs w:val="28"/>
              </w:rPr>
              <w:t>1 03 02260 01 0000 110</w:t>
            </w:r>
          </w:p>
        </w:tc>
        <w:tc>
          <w:tcPr>
            <w:tcW w:w="5556" w:type="dxa"/>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848E7" w:rsidRPr="007219C2" w:rsidTr="00F96C8A">
        <w:trPr>
          <w:trHeight w:val="322"/>
        </w:trPr>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0848E7" w:rsidRPr="007219C2" w:rsidRDefault="000848E7" w:rsidP="00F96C8A">
            <w:pPr>
              <w:jc w:val="center"/>
              <w:rPr>
                <w:b/>
                <w:bCs/>
                <w:sz w:val="28"/>
                <w:szCs w:val="28"/>
              </w:rPr>
            </w:pPr>
            <w:r w:rsidRPr="007219C2">
              <w:rPr>
                <w:b/>
                <w:bCs/>
                <w:sz w:val="28"/>
                <w:szCs w:val="28"/>
              </w:rPr>
              <w:t>182</w:t>
            </w:r>
          </w:p>
        </w:tc>
        <w:tc>
          <w:tcPr>
            <w:tcW w:w="269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848E7" w:rsidRPr="007219C2" w:rsidRDefault="000848E7" w:rsidP="00F96C8A">
            <w:pPr>
              <w:jc w:val="center"/>
              <w:rPr>
                <w:sz w:val="28"/>
                <w:szCs w:val="28"/>
              </w:rPr>
            </w:pPr>
          </w:p>
        </w:tc>
        <w:tc>
          <w:tcPr>
            <w:tcW w:w="5556" w:type="dxa"/>
            <w:vMerge w:val="restart"/>
            <w:tcBorders>
              <w:top w:val="nil"/>
              <w:left w:val="single" w:sz="4" w:space="0" w:color="auto"/>
              <w:bottom w:val="single" w:sz="4" w:space="0" w:color="auto"/>
              <w:right w:val="single" w:sz="4" w:space="0" w:color="auto"/>
            </w:tcBorders>
            <w:shd w:val="clear" w:color="auto" w:fill="auto"/>
            <w:hideMark/>
          </w:tcPr>
          <w:p w:rsidR="000848E7" w:rsidRPr="007219C2" w:rsidRDefault="000848E7" w:rsidP="00F96C8A">
            <w:pPr>
              <w:jc w:val="center"/>
              <w:rPr>
                <w:b/>
                <w:bCs/>
                <w:sz w:val="28"/>
                <w:szCs w:val="28"/>
              </w:rPr>
            </w:pPr>
            <w:r w:rsidRPr="007219C2">
              <w:rPr>
                <w:b/>
                <w:bCs/>
                <w:sz w:val="28"/>
                <w:szCs w:val="28"/>
              </w:rPr>
              <w:t>Управление Федеральной налоговой службы по Архангельской области и Ненецкому автономному округу</w:t>
            </w:r>
          </w:p>
        </w:tc>
      </w:tr>
      <w:tr w:rsidR="000848E7" w:rsidRPr="007219C2" w:rsidTr="00F96C8A">
        <w:trPr>
          <w:trHeight w:val="507"/>
        </w:trPr>
        <w:tc>
          <w:tcPr>
            <w:tcW w:w="1276" w:type="dxa"/>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2693" w:type="dxa"/>
            <w:gridSpan w:val="3"/>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5556" w:type="dxa"/>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r>
      <w:tr w:rsidR="000848E7" w:rsidRPr="007219C2" w:rsidTr="00F96C8A">
        <w:trPr>
          <w:trHeight w:val="507"/>
        </w:trPr>
        <w:tc>
          <w:tcPr>
            <w:tcW w:w="1276" w:type="dxa"/>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2693" w:type="dxa"/>
            <w:gridSpan w:val="3"/>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5556" w:type="dxa"/>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r>
      <w:tr w:rsidR="000848E7" w:rsidRPr="007219C2" w:rsidTr="00F96C8A">
        <w:trPr>
          <w:trHeight w:val="507"/>
        </w:trPr>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0848E7" w:rsidRPr="007219C2" w:rsidRDefault="000848E7" w:rsidP="00F96C8A">
            <w:pPr>
              <w:jc w:val="center"/>
              <w:rPr>
                <w:b/>
                <w:bCs/>
                <w:sz w:val="28"/>
                <w:szCs w:val="28"/>
              </w:rPr>
            </w:pPr>
          </w:p>
        </w:tc>
        <w:tc>
          <w:tcPr>
            <w:tcW w:w="269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848E7" w:rsidRPr="007219C2" w:rsidRDefault="000848E7" w:rsidP="00F96C8A">
            <w:pPr>
              <w:jc w:val="center"/>
              <w:rPr>
                <w:sz w:val="28"/>
                <w:szCs w:val="28"/>
              </w:rPr>
            </w:pPr>
            <w:r w:rsidRPr="007219C2">
              <w:rPr>
                <w:sz w:val="28"/>
                <w:szCs w:val="28"/>
              </w:rPr>
              <w:t>1 01 02010 01 0000 110</w:t>
            </w:r>
          </w:p>
        </w:tc>
        <w:tc>
          <w:tcPr>
            <w:tcW w:w="5556" w:type="dxa"/>
            <w:vMerge w:val="restart"/>
            <w:tcBorders>
              <w:top w:val="nil"/>
              <w:left w:val="single" w:sz="4" w:space="0" w:color="auto"/>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w:t>
            </w:r>
            <w:r w:rsidRPr="007219C2">
              <w:rPr>
                <w:sz w:val="28"/>
                <w:szCs w:val="28"/>
              </w:rPr>
              <w:lastRenderedPageBreak/>
              <w:t>налога осуществляется в соответствии со статьями 227,227.1 и 228 Налогового кодекса Российской Федерации</w:t>
            </w:r>
          </w:p>
        </w:tc>
      </w:tr>
      <w:tr w:rsidR="000848E7" w:rsidRPr="007219C2" w:rsidTr="00F96C8A">
        <w:trPr>
          <w:trHeight w:val="507"/>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693" w:type="dxa"/>
            <w:gridSpan w:val="3"/>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5556" w:type="dxa"/>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r>
      <w:tr w:rsidR="000848E7" w:rsidRPr="007219C2" w:rsidTr="00F96C8A">
        <w:trPr>
          <w:trHeight w:val="507"/>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693" w:type="dxa"/>
            <w:gridSpan w:val="3"/>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5556" w:type="dxa"/>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r>
      <w:tr w:rsidR="000848E7" w:rsidRPr="007219C2" w:rsidTr="00F96C8A">
        <w:trPr>
          <w:trHeight w:val="1035"/>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693" w:type="dxa"/>
            <w:gridSpan w:val="3"/>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5556" w:type="dxa"/>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r>
      <w:tr w:rsidR="000848E7" w:rsidRPr="007219C2" w:rsidTr="00F96C8A">
        <w:trPr>
          <w:trHeight w:val="507"/>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69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848E7" w:rsidRPr="007219C2" w:rsidRDefault="000848E7" w:rsidP="00F96C8A">
            <w:pPr>
              <w:jc w:val="center"/>
              <w:rPr>
                <w:sz w:val="28"/>
                <w:szCs w:val="28"/>
              </w:rPr>
            </w:pPr>
            <w:r w:rsidRPr="007219C2">
              <w:rPr>
                <w:sz w:val="28"/>
                <w:szCs w:val="28"/>
              </w:rPr>
              <w:t>1 01 02020 01 0000 110</w:t>
            </w:r>
          </w:p>
        </w:tc>
        <w:tc>
          <w:tcPr>
            <w:tcW w:w="5556" w:type="dxa"/>
            <w:vMerge w:val="restart"/>
            <w:tcBorders>
              <w:top w:val="nil"/>
              <w:left w:val="single" w:sz="4" w:space="0" w:color="auto"/>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0848E7" w:rsidRPr="007219C2" w:rsidTr="00F96C8A">
        <w:trPr>
          <w:trHeight w:val="507"/>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693" w:type="dxa"/>
            <w:gridSpan w:val="3"/>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5556" w:type="dxa"/>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r>
      <w:tr w:rsidR="000848E7" w:rsidRPr="007219C2" w:rsidTr="00F96C8A">
        <w:trPr>
          <w:trHeight w:val="507"/>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693" w:type="dxa"/>
            <w:gridSpan w:val="3"/>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5556" w:type="dxa"/>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r>
      <w:tr w:rsidR="000848E7" w:rsidRPr="007219C2" w:rsidTr="00F96C8A">
        <w:trPr>
          <w:trHeight w:val="1650"/>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693" w:type="dxa"/>
            <w:gridSpan w:val="3"/>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5556" w:type="dxa"/>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r>
      <w:tr w:rsidR="000848E7" w:rsidRPr="007219C2" w:rsidTr="00F96C8A">
        <w:trPr>
          <w:trHeight w:val="507"/>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69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848E7" w:rsidRPr="007219C2" w:rsidRDefault="000848E7" w:rsidP="00F96C8A">
            <w:pPr>
              <w:jc w:val="center"/>
              <w:rPr>
                <w:sz w:val="28"/>
                <w:szCs w:val="28"/>
              </w:rPr>
            </w:pPr>
            <w:r w:rsidRPr="007219C2">
              <w:rPr>
                <w:sz w:val="28"/>
                <w:szCs w:val="28"/>
              </w:rPr>
              <w:t>1 01 02030 01 0000 110</w:t>
            </w:r>
          </w:p>
        </w:tc>
        <w:tc>
          <w:tcPr>
            <w:tcW w:w="5556" w:type="dxa"/>
            <w:vMerge w:val="restart"/>
            <w:tcBorders>
              <w:top w:val="nil"/>
              <w:left w:val="single" w:sz="4" w:space="0" w:color="auto"/>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0848E7" w:rsidRPr="007219C2" w:rsidTr="00F96C8A">
        <w:trPr>
          <w:trHeight w:val="507"/>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693" w:type="dxa"/>
            <w:gridSpan w:val="3"/>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5556" w:type="dxa"/>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r>
      <w:tr w:rsidR="000848E7" w:rsidRPr="007219C2" w:rsidTr="00F96C8A">
        <w:trPr>
          <w:trHeight w:val="705"/>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693" w:type="dxa"/>
            <w:gridSpan w:val="3"/>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5556" w:type="dxa"/>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r>
      <w:tr w:rsidR="000848E7" w:rsidRPr="007219C2" w:rsidTr="00F96C8A">
        <w:trPr>
          <w:trHeight w:val="735"/>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693" w:type="dxa"/>
            <w:gridSpan w:val="3"/>
            <w:tcBorders>
              <w:top w:val="nil"/>
              <w:left w:val="nil"/>
              <w:bottom w:val="single" w:sz="4" w:space="0" w:color="auto"/>
              <w:right w:val="single" w:sz="4" w:space="0" w:color="auto"/>
            </w:tcBorders>
            <w:shd w:val="clear" w:color="auto" w:fill="auto"/>
            <w:vAlign w:val="center"/>
            <w:hideMark/>
          </w:tcPr>
          <w:p w:rsidR="000848E7" w:rsidRPr="007219C2" w:rsidRDefault="000848E7" w:rsidP="00F96C8A">
            <w:pPr>
              <w:jc w:val="center"/>
              <w:rPr>
                <w:sz w:val="28"/>
                <w:szCs w:val="28"/>
              </w:rPr>
            </w:pPr>
            <w:r w:rsidRPr="007219C2">
              <w:rPr>
                <w:sz w:val="28"/>
                <w:szCs w:val="28"/>
              </w:rPr>
              <w:t>1 05 01011 01 0000 110</w:t>
            </w:r>
          </w:p>
        </w:tc>
        <w:tc>
          <w:tcPr>
            <w:tcW w:w="5556" w:type="dxa"/>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Налог, взимаемый с налогоплательщиков, выбравших в качестве объекта налогообложения доходы</w:t>
            </w:r>
          </w:p>
        </w:tc>
      </w:tr>
      <w:tr w:rsidR="000848E7" w:rsidRPr="007219C2" w:rsidTr="00F96C8A">
        <w:trPr>
          <w:trHeight w:val="990"/>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693" w:type="dxa"/>
            <w:gridSpan w:val="3"/>
            <w:tcBorders>
              <w:top w:val="nil"/>
              <w:left w:val="nil"/>
              <w:bottom w:val="single" w:sz="4" w:space="0" w:color="auto"/>
              <w:right w:val="single" w:sz="4" w:space="0" w:color="auto"/>
            </w:tcBorders>
            <w:shd w:val="clear" w:color="auto" w:fill="auto"/>
            <w:vAlign w:val="center"/>
            <w:hideMark/>
          </w:tcPr>
          <w:p w:rsidR="000848E7" w:rsidRPr="007219C2" w:rsidRDefault="000848E7" w:rsidP="00F96C8A">
            <w:pPr>
              <w:jc w:val="center"/>
              <w:rPr>
                <w:sz w:val="28"/>
                <w:szCs w:val="28"/>
              </w:rPr>
            </w:pPr>
            <w:r w:rsidRPr="007219C2">
              <w:rPr>
                <w:sz w:val="28"/>
                <w:szCs w:val="28"/>
              </w:rPr>
              <w:t>1 05 01020 01 0000 110</w:t>
            </w:r>
          </w:p>
        </w:tc>
        <w:tc>
          <w:tcPr>
            <w:tcW w:w="5556" w:type="dxa"/>
            <w:tcBorders>
              <w:top w:val="nil"/>
              <w:left w:val="nil"/>
              <w:bottom w:val="single" w:sz="4" w:space="0" w:color="auto"/>
              <w:right w:val="single" w:sz="4" w:space="0" w:color="auto"/>
            </w:tcBorders>
            <w:shd w:val="clear" w:color="auto" w:fill="auto"/>
            <w:hideMark/>
          </w:tcPr>
          <w:p w:rsidR="000848E7" w:rsidRPr="007219C2" w:rsidRDefault="000848E7" w:rsidP="00F96C8A">
            <w:pPr>
              <w:spacing w:after="240"/>
              <w:jc w:val="center"/>
              <w:rPr>
                <w:sz w:val="28"/>
                <w:szCs w:val="28"/>
              </w:rPr>
            </w:pPr>
            <w:r w:rsidRPr="007219C2">
              <w:rPr>
                <w:sz w:val="28"/>
                <w:szCs w:val="28"/>
              </w:rPr>
              <w:t>Налог, взимаемый с налогоплательщиков, выбравших в качестве объекта налогообложения доходы, уменьшенные на величину расходов</w:t>
            </w:r>
            <w:r w:rsidRPr="007219C2">
              <w:rPr>
                <w:sz w:val="28"/>
                <w:szCs w:val="28"/>
              </w:rPr>
              <w:br/>
            </w:r>
          </w:p>
        </w:tc>
      </w:tr>
      <w:tr w:rsidR="000848E7" w:rsidRPr="007219C2" w:rsidTr="00F96C8A">
        <w:trPr>
          <w:trHeight w:val="420"/>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693" w:type="dxa"/>
            <w:gridSpan w:val="3"/>
            <w:tcBorders>
              <w:top w:val="nil"/>
              <w:left w:val="nil"/>
              <w:bottom w:val="single" w:sz="4" w:space="0" w:color="auto"/>
              <w:right w:val="single" w:sz="4" w:space="0" w:color="auto"/>
            </w:tcBorders>
            <w:shd w:val="clear" w:color="auto" w:fill="auto"/>
            <w:vAlign w:val="center"/>
            <w:hideMark/>
          </w:tcPr>
          <w:p w:rsidR="000848E7" w:rsidRPr="007219C2" w:rsidRDefault="000848E7" w:rsidP="00F96C8A">
            <w:pPr>
              <w:jc w:val="center"/>
              <w:rPr>
                <w:sz w:val="28"/>
                <w:szCs w:val="28"/>
              </w:rPr>
            </w:pPr>
            <w:r w:rsidRPr="007219C2">
              <w:rPr>
                <w:sz w:val="28"/>
                <w:szCs w:val="28"/>
              </w:rPr>
              <w:t>1 05 03010 01 0000 110</w:t>
            </w:r>
          </w:p>
        </w:tc>
        <w:tc>
          <w:tcPr>
            <w:tcW w:w="5556" w:type="dxa"/>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Единый  сельскохозяйственный  налог</w:t>
            </w:r>
          </w:p>
        </w:tc>
      </w:tr>
      <w:tr w:rsidR="000848E7" w:rsidRPr="007219C2" w:rsidTr="00F96C8A">
        <w:trPr>
          <w:trHeight w:val="507"/>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69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848E7" w:rsidRPr="007219C2" w:rsidRDefault="000848E7" w:rsidP="00F96C8A">
            <w:pPr>
              <w:jc w:val="center"/>
              <w:rPr>
                <w:sz w:val="28"/>
                <w:szCs w:val="28"/>
              </w:rPr>
            </w:pPr>
            <w:r w:rsidRPr="007219C2">
              <w:rPr>
                <w:sz w:val="28"/>
                <w:szCs w:val="28"/>
              </w:rPr>
              <w:t>1 06 01030 10 0000 110</w:t>
            </w:r>
          </w:p>
        </w:tc>
        <w:tc>
          <w:tcPr>
            <w:tcW w:w="5556" w:type="dxa"/>
            <w:vMerge w:val="restart"/>
            <w:tcBorders>
              <w:top w:val="nil"/>
              <w:left w:val="single" w:sz="4" w:space="0" w:color="auto"/>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Налог на имущество физических лиц, взимаемый по ставкам, применяемым к объектам налогообложения, расположенных в  границах  сельских  поселений</w:t>
            </w:r>
          </w:p>
        </w:tc>
      </w:tr>
      <w:tr w:rsidR="000848E7" w:rsidRPr="007219C2" w:rsidTr="00F96C8A">
        <w:trPr>
          <w:trHeight w:val="507"/>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693" w:type="dxa"/>
            <w:gridSpan w:val="3"/>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5556" w:type="dxa"/>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r>
      <w:tr w:rsidR="000848E7" w:rsidRPr="007219C2" w:rsidTr="00F96C8A">
        <w:trPr>
          <w:trHeight w:val="507"/>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693" w:type="dxa"/>
            <w:gridSpan w:val="3"/>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5556" w:type="dxa"/>
            <w:vMerge/>
            <w:tcBorders>
              <w:top w:val="nil"/>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r>
      <w:tr w:rsidR="000848E7" w:rsidRPr="007219C2" w:rsidTr="00F96C8A">
        <w:trPr>
          <w:trHeight w:val="795"/>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693" w:type="dxa"/>
            <w:gridSpan w:val="3"/>
            <w:tcBorders>
              <w:top w:val="nil"/>
              <w:left w:val="nil"/>
              <w:bottom w:val="single" w:sz="4" w:space="0" w:color="auto"/>
              <w:right w:val="single" w:sz="4" w:space="0" w:color="auto"/>
            </w:tcBorders>
            <w:shd w:val="clear" w:color="auto" w:fill="auto"/>
            <w:vAlign w:val="center"/>
            <w:hideMark/>
          </w:tcPr>
          <w:p w:rsidR="000848E7" w:rsidRPr="007219C2" w:rsidRDefault="000848E7" w:rsidP="00F96C8A">
            <w:pPr>
              <w:jc w:val="center"/>
              <w:rPr>
                <w:sz w:val="28"/>
                <w:szCs w:val="28"/>
              </w:rPr>
            </w:pPr>
            <w:r w:rsidRPr="007219C2">
              <w:rPr>
                <w:sz w:val="28"/>
                <w:szCs w:val="28"/>
              </w:rPr>
              <w:t>1 06 06033 10 0000 110</w:t>
            </w:r>
          </w:p>
        </w:tc>
        <w:tc>
          <w:tcPr>
            <w:tcW w:w="5556" w:type="dxa"/>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Земельный налог с организаций, обладающих земельным участком, расположенным в границах сельских  поселений</w:t>
            </w:r>
          </w:p>
        </w:tc>
      </w:tr>
      <w:tr w:rsidR="000848E7" w:rsidRPr="007219C2" w:rsidTr="00F96C8A">
        <w:trPr>
          <w:trHeight w:val="750"/>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693" w:type="dxa"/>
            <w:gridSpan w:val="3"/>
            <w:tcBorders>
              <w:top w:val="nil"/>
              <w:left w:val="nil"/>
              <w:bottom w:val="single" w:sz="4" w:space="0" w:color="auto"/>
              <w:right w:val="single" w:sz="4" w:space="0" w:color="auto"/>
            </w:tcBorders>
            <w:shd w:val="clear" w:color="auto" w:fill="auto"/>
            <w:vAlign w:val="center"/>
            <w:hideMark/>
          </w:tcPr>
          <w:p w:rsidR="000848E7" w:rsidRPr="007219C2" w:rsidRDefault="000848E7" w:rsidP="00F96C8A">
            <w:pPr>
              <w:jc w:val="center"/>
              <w:rPr>
                <w:sz w:val="28"/>
                <w:szCs w:val="28"/>
              </w:rPr>
            </w:pPr>
            <w:r w:rsidRPr="007219C2">
              <w:rPr>
                <w:sz w:val="28"/>
                <w:szCs w:val="28"/>
              </w:rPr>
              <w:t>1 06 06043 10 0000 110</w:t>
            </w:r>
          </w:p>
        </w:tc>
        <w:tc>
          <w:tcPr>
            <w:tcW w:w="5556" w:type="dxa"/>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Земельный налог с физических лиц, обладающих земельным участком, расположенным в границах сельских  поселений</w:t>
            </w:r>
          </w:p>
        </w:tc>
      </w:tr>
      <w:tr w:rsidR="000848E7" w:rsidRPr="007219C2" w:rsidTr="00F96C8A">
        <w:trPr>
          <w:trHeight w:val="315"/>
        </w:trPr>
        <w:tc>
          <w:tcPr>
            <w:tcW w:w="9525" w:type="dxa"/>
            <w:gridSpan w:val="5"/>
            <w:tcBorders>
              <w:top w:val="nil"/>
              <w:left w:val="nil"/>
              <w:bottom w:val="nil"/>
              <w:right w:val="nil"/>
            </w:tcBorders>
            <w:shd w:val="clear" w:color="auto" w:fill="auto"/>
            <w:noWrap/>
            <w:vAlign w:val="bottom"/>
            <w:hideMark/>
          </w:tcPr>
          <w:p w:rsidR="000848E7" w:rsidRPr="007219C2" w:rsidRDefault="000848E7" w:rsidP="00F96C8A">
            <w:pPr>
              <w:jc w:val="center"/>
              <w:rPr>
                <w:b/>
                <w:bCs/>
                <w:sz w:val="28"/>
                <w:szCs w:val="28"/>
              </w:rPr>
            </w:pPr>
          </w:p>
        </w:tc>
      </w:tr>
      <w:tr w:rsidR="000848E7" w:rsidRPr="007219C2" w:rsidTr="00F96C8A">
        <w:trPr>
          <w:trHeight w:val="315"/>
        </w:trPr>
        <w:tc>
          <w:tcPr>
            <w:tcW w:w="1276" w:type="dxa"/>
            <w:tcBorders>
              <w:top w:val="nil"/>
              <w:left w:val="nil"/>
              <w:bottom w:val="nil"/>
              <w:right w:val="nil"/>
            </w:tcBorders>
            <w:shd w:val="clear" w:color="auto" w:fill="auto"/>
            <w:noWrap/>
            <w:vAlign w:val="bottom"/>
            <w:hideMark/>
          </w:tcPr>
          <w:p w:rsidR="000848E7" w:rsidRPr="007219C2" w:rsidRDefault="000848E7" w:rsidP="00F96C8A">
            <w:pPr>
              <w:jc w:val="center"/>
              <w:rPr>
                <w:sz w:val="28"/>
                <w:szCs w:val="28"/>
              </w:rPr>
            </w:pPr>
          </w:p>
        </w:tc>
        <w:tc>
          <w:tcPr>
            <w:tcW w:w="1153" w:type="dxa"/>
            <w:tcBorders>
              <w:top w:val="nil"/>
              <w:left w:val="nil"/>
              <w:bottom w:val="nil"/>
              <w:right w:val="nil"/>
            </w:tcBorders>
            <w:shd w:val="clear" w:color="auto" w:fill="auto"/>
            <w:noWrap/>
            <w:vAlign w:val="bottom"/>
            <w:hideMark/>
          </w:tcPr>
          <w:p w:rsidR="000848E7" w:rsidRPr="007219C2" w:rsidRDefault="000848E7" w:rsidP="00F96C8A">
            <w:pPr>
              <w:jc w:val="center"/>
              <w:rPr>
                <w:sz w:val="28"/>
                <w:szCs w:val="28"/>
              </w:rPr>
            </w:pPr>
          </w:p>
        </w:tc>
        <w:tc>
          <w:tcPr>
            <w:tcW w:w="7096" w:type="dxa"/>
            <w:gridSpan w:val="3"/>
            <w:tcBorders>
              <w:top w:val="nil"/>
              <w:left w:val="nil"/>
              <w:bottom w:val="nil"/>
              <w:right w:val="nil"/>
            </w:tcBorders>
            <w:shd w:val="clear" w:color="auto" w:fill="auto"/>
            <w:noWrap/>
            <w:vAlign w:val="bottom"/>
            <w:hideMark/>
          </w:tcPr>
          <w:p w:rsidR="000848E7" w:rsidRPr="007219C2" w:rsidRDefault="000848E7" w:rsidP="00F96C8A">
            <w:pPr>
              <w:jc w:val="center"/>
              <w:rPr>
                <w:sz w:val="28"/>
                <w:szCs w:val="28"/>
              </w:rPr>
            </w:pPr>
          </w:p>
        </w:tc>
      </w:tr>
      <w:tr w:rsidR="000848E7" w:rsidRPr="007219C2" w:rsidTr="00F96C8A">
        <w:trPr>
          <w:trHeight w:val="315"/>
        </w:trPr>
        <w:tc>
          <w:tcPr>
            <w:tcW w:w="9525" w:type="dxa"/>
            <w:gridSpan w:val="5"/>
            <w:tcBorders>
              <w:top w:val="nil"/>
              <w:left w:val="nil"/>
              <w:bottom w:val="nil"/>
              <w:right w:val="nil"/>
            </w:tcBorders>
            <w:shd w:val="clear" w:color="auto" w:fill="auto"/>
            <w:noWrap/>
            <w:vAlign w:val="bottom"/>
            <w:hideMark/>
          </w:tcPr>
          <w:p w:rsidR="000848E7" w:rsidRPr="007219C2" w:rsidRDefault="000848E7" w:rsidP="00F96C8A">
            <w:pPr>
              <w:jc w:val="center"/>
              <w:rPr>
                <w:b/>
                <w:bCs/>
                <w:sz w:val="28"/>
                <w:szCs w:val="28"/>
              </w:rPr>
            </w:pPr>
            <w:r w:rsidRPr="007219C2">
              <w:rPr>
                <w:b/>
                <w:bCs/>
                <w:sz w:val="28"/>
                <w:szCs w:val="28"/>
              </w:rPr>
              <w:t>Таблица 2</w:t>
            </w:r>
          </w:p>
          <w:p w:rsidR="000848E7" w:rsidRPr="007219C2" w:rsidRDefault="000848E7" w:rsidP="00F96C8A">
            <w:pPr>
              <w:jc w:val="center"/>
              <w:rPr>
                <w:sz w:val="28"/>
                <w:szCs w:val="28"/>
              </w:rPr>
            </w:pPr>
          </w:p>
        </w:tc>
      </w:tr>
      <w:tr w:rsidR="000848E7" w:rsidRPr="007219C2" w:rsidTr="00F96C8A">
        <w:trPr>
          <w:trHeight w:val="630"/>
        </w:trPr>
        <w:tc>
          <w:tcPr>
            <w:tcW w:w="9525" w:type="dxa"/>
            <w:gridSpan w:val="5"/>
            <w:tcBorders>
              <w:top w:val="nil"/>
              <w:left w:val="nil"/>
              <w:bottom w:val="single" w:sz="4" w:space="0" w:color="auto"/>
              <w:right w:val="nil"/>
            </w:tcBorders>
            <w:shd w:val="clear" w:color="auto" w:fill="auto"/>
            <w:noWrap/>
            <w:vAlign w:val="bottom"/>
            <w:hideMark/>
          </w:tcPr>
          <w:p w:rsidR="000848E7" w:rsidRPr="007219C2" w:rsidRDefault="000848E7" w:rsidP="00F96C8A">
            <w:pPr>
              <w:jc w:val="center"/>
              <w:rPr>
                <w:b/>
                <w:bCs/>
                <w:sz w:val="28"/>
                <w:szCs w:val="28"/>
              </w:rPr>
            </w:pPr>
            <w:r w:rsidRPr="007219C2">
              <w:rPr>
                <w:b/>
                <w:bCs/>
                <w:sz w:val="28"/>
                <w:szCs w:val="28"/>
              </w:rPr>
              <w:t>Перечень главных администраторов доходов  местного  бюджета  органов</w:t>
            </w:r>
          </w:p>
          <w:p w:rsidR="000848E7" w:rsidRPr="007219C2" w:rsidRDefault="000848E7" w:rsidP="00F96C8A">
            <w:pPr>
              <w:jc w:val="center"/>
              <w:rPr>
                <w:b/>
                <w:bCs/>
                <w:sz w:val="28"/>
                <w:szCs w:val="28"/>
              </w:rPr>
            </w:pPr>
            <w:r w:rsidRPr="007219C2">
              <w:rPr>
                <w:b/>
                <w:bCs/>
                <w:sz w:val="28"/>
                <w:szCs w:val="28"/>
              </w:rPr>
              <w:t>местного самоуправления</w:t>
            </w:r>
          </w:p>
          <w:p w:rsidR="000848E7" w:rsidRPr="007219C2" w:rsidRDefault="000848E7" w:rsidP="00F96C8A">
            <w:pPr>
              <w:jc w:val="center"/>
              <w:rPr>
                <w:b/>
                <w:bCs/>
                <w:sz w:val="28"/>
                <w:szCs w:val="28"/>
              </w:rPr>
            </w:pPr>
          </w:p>
        </w:tc>
      </w:tr>
      <w:tr w:rsidR="000848E7" w:rsidRPr="007219C2" w:rsidTr="00F96C8A">
        <w:trPr>
          <w:trHeight w:val="322"/>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48E7" w:rsidRPr="007219C2" w:rsidRDefault="000848E7" w:rsidP="00F96C8A">
            <w:pPr>
              <w:jc w:val="center"/>
              <w:rPr>
                <w:b/>
                <w:bCs/>
                <w:sz w:val="28"/>
                <w:szCs w:val="28"/>
              </w:rPr>
            </w:pPr>
            <w:r w:rsidRPr="007219C2">
              <w:rPr>
                <w:b/>
                <w:bCs/>
                <w:sz w:val="28"/>
                <w:szCs w:val="28"/>
              </w:rPr>
              <w:t>340</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p>
        </w:tc>
        <w:tc>
          <w:tcPr>
            <w:tcW w:w="583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848E7" w:rsidRPr="007219C2" w:rsidRDefault="000848E7" w:rsidP="00F96C8A">
            <w:pPr>
              <w:jc w:val="center"/>
              <w:rPr>
                <w:b/>
                <w:bCs/>
                <w:sz w:val="28"/>
                <w:szCs w:val="28"/>
              </w:rPr>
            </w:pPr>
            <w:r w:rsidRPr="007219C2">
              <w:rPr>
                <w:b/>
                <w:bCs/>
                <w:sz w:val="28"/>
                <w:szCs w:val="28"/>
              </w:rPr>
              <w:t>Администрация муниципального образования «Великовисочный сельсовет» Ненецкого автономного округа</w:t>
            </w:r>
          </w:p>
        </w:tc>
      </w:tr>
      <w:tr w:rsidR="000848E7" w:rsidRPr="007219C2" w:rsidTr="00F96C8A">
        <w:trPr>
          <w:trHeight w:val="61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sz w:val="28"/>
                <w:szCs w:val="28"/>
              </w:rPr>
            </w:pPr>
          </w:p>
        </w:tc>
        <w:tc>
          <w:tcPr>
            <w:tcW w:w="5839" w:type="dxa"/>
            <w:gridSpan w:val="2"/>
            <w:vMerge/>
            <w:tcBorders>
              <w:top w:val="single" w:sz="4" w:space="0" w:color="auto"/>
              <w:left w:val="single" w:sz="4" w:space="0" w:color="auto"/>
              <w:bottom w:val="single" w:sz="4" w:space="0" w:color="auto"/>
              <w:right w:val="single" w:sz="4" w:space="0" w:color="auto"/>
            </w:tcBorders>
            <w:vAlign w:val="center"/>
            <w:hideMark/>
          </w:tcPr>
          <w:p w:rsidR="000848E7" w:rsidRPr="007219C2" w:rsidRDefault="000848E7" w:rsidP="00F96C8A">
            <w:pPr>
              <w:jc w:val="center"/>
              <w:rPr>
                <w:b/>
                <w:bCs/>
                <w:sz w:val="28"/>
                <w:szCs w:val="28"/>
              </w:rPr>
            </w:pPr>
          </w:p>
        </w:tc>
      </w:tr>
      <w:tr w:rsidR="000848E7" w:rsidRPr="007219C2" w:rsidTr="00F96C8A">
        <w:trPr>
          <w:trHeight w:val="1455"/>
        </w:trPr>
        <w:tc>
          <w:tcPr>
            <w:tcW w:w="1276" w:type="dxa"/>
            <w:vMerge w:val="restart"/>
            <w:tcBorders>
              <w:top w:val="nil"/>
              <w:left w:val="single" w:sz="4" w:space="0" w:color="auto"/>
              <w:bottom w:val="single" w:sz="4" w:space="0" w:color="000000"/>
              <w:right w:val="single" w:sz="4" w:space="0" w:color="auto"/>
            </w:tcBorders>
            <w:shd w:val="clear" w:color="auto" w:fill="auto"/>
            <w:hideMark/>
          </w:tcPr>
          <w:p w:rsidR="000848E7" w:rsidRPr="007219C2" w:rsidRDefault="000848E7" w:rsidP="00F96C8A">
            <w:pPr>
              <w:jc w:val="center"/>
              <w:rPr>
                <w:b/>
                <w:bCs/>
                <w:sz w:val="28"/>
                <w:szCs w:val="28"/>
              </w:rPr>
            </w:pPr>
          </w:p>
        </w:tc>
        <w:tc>
          <w:tcPr>
            <w:tcW w:w="2410"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1 08 04020 01 1000 110</w:t>
            </w:r>
          </w:p>
        </w:tc>
        <w:tc>
          <w:tcPr>
            <w:tcW w:w="5839"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848E7" w:rsidRPr="007219C2" w:rsidTr="00F96C8A">
        <w:trPr>
          <w:trHeight w:val="1710"/>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1 08 04020 01 4000 110</w:t>
            </w:r>
          </w:p>
        </w:tc>
        <w:tc>
          <w:tcPr>
            <w:tcW w:w="583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0848E7" w:rsidRPr="007219C2" w:rsidTr="00F96C8A">
        <w:trPr>
          <w:trHeight w:val="1410"/>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1 11 05035 10 0000 120</w:t>
            </w:r>
          </w:p>
        </w:tc>
        <w:tc>
          <w:tcPr>
            <w:tcW w:w="5839" w:type="dxa"/>
            <w:gridSpan w:val="2"/>
            <w:tcBorders>
              <w:top w:val="single" w:sz="4" w:space="0" w:color="auto"/>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848E7" w:rsidRPr="007219C2" w:rsidTr="00F96C8A">
        <w:trPr>
          <w:trHeight w:val="1755"/>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410"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1 11 09045 10 0000 120</w:t>
            </w:r>
          </w:p>
        </w:tc>
        <w:tc>
          <w:tcPr>
            <w:tcW w:w="5839"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848E7" w:rsidRPr="007219C2" w:rsidTr="00F96C8A">
        <w:trPr>
          <w:trHeight w:val="990"/>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410"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1 13 02065 10 0000 130</w:t>
            </w:r>
          </w:p>
        </w:tc>
        <w:tc>
          <w:tcPr>
            <w:tcW w:w="5839"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Доходы, поступающие в порядке возмещения расходов, понесенных в связи с эксплуатацией имущества сельских поселений</w:t>
            </w:r>
          </w:p>
        </w:tc>
      </w:tr>
      <w:tr w:rsidR="000848E7" w:rsidRPr="007219C2" w:rsidTr="00F96C8A">
        <w:trPr>
          <w:trHeight w:val="795"/>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410"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1 13 02995 10 0000 130</w:t>
            </w:r>
          </w:p>
        </w:tc>
        <w:tc>
          <w:tcPr>
            <w:tcW w:w="5839"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Прочие  доходы  от компенсации  затрат бюджетов сельских поселений</w:t>
            </w:r>
          </w:p>
        </w:tc>
      </w:tr>
      <w:tr w:rsidR="000848E7" w:rsidRPr="007219C2" w:rsidTr="00F96C8A">
        <w:trPr>
          <w:trHeight w:val="1680"/>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410" w:type="dxa"/>
            <w:gridSpan w:val="2"/>
            <w:tcBorders>
              <w:top w:val="nil"/>
              <w:left w:val="nil"/>
              <w:bottom w:val="single" w:sz="4" w:space="0" w:color="auto"/>
              <w:right w:val="single" w:sz="4" w:space="0" w:color="auto"/>
            </w:tcBorders>
            <w:shd w:val="clear" w:color="000000" w:fill="FFFFFF"/>
            <w:hideMark/>
          </w:tcPr>
          <w:p w:rsidR="000848E7" w:rsidRPr="007219C2" w:rsidRDefault="000848E7" w:rsidP="00F96C8A">
            <w:pPr>
              <w:jc w:val="center"/>
              <w:rPr>
                <w:sz w:val="28"/>
                <w:szCs w:val="28"/>
              </w:rPr>
            </w:pPr>
            <w:r w:rsidRPr="007219C2">
              <w:rPr>
                <w:sz w:val="28"/>
                <w:szCs w:val="28"/>
              </w:rPr>
              <w:t>116 01074 01 0000 140</w:t>
            </w:r>
          </w:p>
        </w:tc>
        <w:tc>
          <w:tcPr>
            <w:tcW w:w="5839"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848E7" w:rsidRPr="007219C2" w:rsidTr="00F96C8A">
        <w:trPr>
          <w:trHeight w:val="1680"/>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410" w:type="dxa"/>
            <w:gridSpan w:val="2"/>
            <w:tcBorders>
              <w:top w:val="nil"/>
              <w:left w:val="nil"/>
              <w:bottom w:val="single" w:sz="4" w:space="0" w:color="auto"/>
              <w:right w:val="single" w:sz="4" w:space="0" w:color="auto"/>
            </w:tcBorders>
            <w:shd w:val="clear" w:color="000000" w:fill="FFFFFF"/>
            <w:hideMark/>
          </w:tcPr>
          <w:p w:rsidR="000848E7" w:rsidRPr="007219C2" w:rsidRDefault="000848E7" w:rsidP="00F96C8A">
            <w:pPr>
              <w:jc w:val="center"/>
              <w:rPr>
                <w:sz w:val="28"/>
                <w:szCs w:val="28"/>
              </w:rPr>
            </w:pPr>
            <w:r w:rsidRPr="007219C2">
              <w:rPr>
                <w:sz w:val="28"/>
                <w:szCs w:val="28"/>
              </w:rPr>
              <w:t>116 07010 10 0000 140</w:t>
            </w:r>
          </w:p>
        </w:tc>
        <w:tc>
          <w:tcPr>
            <w:tcW w:w="5839"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0848E7" w:rsidRPr="007219C2" w:rsidTr="00F96C8A">
        <w:trPr>
          <w:trHeight w:val="750"/>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410"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1 17 01050 10 0000 180</w:t>
            </w:r>
          </w:p>
        </w:tc>
        <w:tc>
          <w:tcPr>
            <w:tcW w:w="5839"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Невыясненные поступления, зачисляемые в бюджеты сельских поселений.</w:t>
            </w:r>
          </w:p>
        </w:tc>
      </w:tr>
      <w:tr w:rsidR="000848E7" w:rsidRPr="007219C2" w:rsidTr="00F96C8A">
        <w:trPr>
          <w:trHeight w:val="495"/>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410"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1 17 05050 10  0000  180</w:t>
            </w:r>
          </w:p>
        </w:tc>
        <w:tc>
          <w:tcPr>
            <w:tcW w:w="5839"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Прочие неналоговые доходы бюджетов сельских поселений</w:t>
            </w:r>
          </w:p>
        </w:tc>
      </w:tr>
      <w:tr w:rsidR="000848E7" w:rsidRPr="007219C2" w:rsidTr="00F96C8A">
        <w:trPr>
          <w:trHeight w:val="750"/>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410"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2 02 15001 10 0000 150</w:t>
            </w:r>
          </w:p>
        </w:tc>
        <w:tc>
          <w:tcPr>
            <w:tcW w:w="5839"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Дотации бюджетам сельских поселений на выравнивание  бюджетной  обеспеченности</w:t>
            </w:r>
          </w:p>
        </w:tc>
      </w:tr>
      <w:tr w:rsidR="000848E7" w:rsidRPr="007219C2" w:rsidTr="00F96C8A">
        <w:trPr>
          <w:trHeight w:val="750"/>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410"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2 02 16001 10 0000 150</w:t>
            </w:r>
          </w:p>
        </w:tc>
        <w:tc>
          <w:tcPr>
            <w:tcW w:w="5839"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Дотации бюджетам сельских поселений на выравнивание бюджетной обеспеченности из бюджетов муниципальных районов</w:t>
            </w:r>
          </w:p>
        </w:tc>
      </w:tr>
      <w:tr w:rsidR="000848E7" w:rsidRPr="007219C2" w:rsidTr="00F96C8A">
        <w:trPr>
          <w:trHeight w:val="510"/>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410"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2 02 19999 10 0000 150</w:t>
            </w:r>
          </w:p>
        </w:tc>
        <w:tc>
          <w:tcPr>
            <w:tcW w:w="5839"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Прочие дотации  бюджетам  сельских  поселений</w:t>
            </w:r>
          </w:p>
        </w:tc>
      </w:tr>
      <w:tr w:rsidR="000848E7" w:rsidRPr="007219C2" w:rsidTr="00F96C8A">
        <w:trPr>
          <w:trHeight w:val="480"/>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410"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2 02 29999 10 0000 150</w:t>
            </w:r>
          </w:p>
        </w:tc>
        <w:tc>
          <w:tcPr>
            <w:tcW w:w="5839"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Прочие  субсидии  бюджетам  сельских  поселений</w:t>
            </w:r>
          </w:p>
        </w:tc>
      </w:tr>
      <w:tr w:rsidR="000848E7" w:rsidRPr="007219C2" w:rsidTr="00F96C8A">
        <w:trPr>
          <w:trHeight w:val="750"/>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2 02 30024 10 0000 150</w:t>
            </w:r>
          </w:p>
        </w:tc>
        <w:tc>
          <w:tcPr>
            <w:tcW w:w="5839" w:type="dxa"/>
            <w:gridSpan w:val="2"/>
            <w:tcBorders>
              <w:top w:val="single" w:sz="4" w:space="0" w:color="auto"/>
              <w:left w:val="single" w:sz="4" w:space="0" w:color="auto"/>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Субвенции бюджетам сельских поселений на выполнение передаваемых полномочий субъектов Российской  Федерации</w:t>
            </w:r>
          </w:p>
        </w:tc>
      </w:tr>
      <w:tr w:rsidR="000848E7" w:rsidRPr="007219C2" w:rsidTr="00F96C8A">
        <w:trPr>
          <w:trHeight w:val="1155"/>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0848E7" w:rsidRPr="007219C2" w:rsidRDefault="000848E7" w:rsidP="00F96C8A">
            <w:pPr>
              <w:jc w:val="center"/>
              <w:rPr>
                <w:color w:val="000000"/>
                <w:sz w:val="28"/>
                <w:szCs w:val="28"/>
              </w:rPr>
            </w:pPr>
            <w:r w:rsidRPr="007219C2">
              <w:rPr>
                <w:color w:val="000000"/>
                <w:sz w:val="28"/>
                <w:szCs w:val="28"/>
              </w:rPr>
              <w:t>2 02 35118 10 0000 150</w:t>
            </w:r>
          </w:p>
        </w:tc>
        <w:tc>
          <w:tcPr>
            <w:tcW w:w="5839" w:type="dxa"/>
            <w:gridSpan w:val="2"/>
            <w:tcBorders>
              <w:top w:val="single" w:sz="4" w:space="0" w:color="auto"/>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0848E7" w:rsidRPr="007219C2" w:rsidTr="00F96C8A">
        <w:trPr>
          <w:trHeight w:val="1395"/>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410"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2 02 40014 10 0000 150</w:t>
            </w:r>
          </w:p>
        </w:tc>
        <w:tc>
          <w:tcPr>
            <w:tcW w:w="5839"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color w:val="000000"/>
                <w:sz w:val="28"/>
                <w:szCs w:val="28"/>
              </w:rPr>
            </w:pPr>
            <w:r w:rsidRPr="007219C2">
              <w:rPr>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0848E7" w:rsidRPr="007219C2" w:rsidTr="00F96C8A">
        <w:trPr>
          <w:trHeight w:val="750"/>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410"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2 02 49999 10 0000 150</w:t>
            </w:r>
          </w:p>
        </w:tc>
        <w:tc>
          <w:tcPr>
            <w:tcW w:w="5839"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Прочие межбюджетные трансферты, передаваемые бюджетам  сельских  поселений</w:t>
            </w:r>
          </w:p>
        </w:tc>
      </w:tr>
      <w:tr w:rsidR="000848E7" w:rsidRPr="007219C2" w:rsidTr="00F96C8A">
        <w:trPr>
          <w:trHeight w:val="960"/>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410"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2 07 05020 10 0000 150</w:t>
            </w:r>
          </w:p>
        </w:tc>
        <w:tc>
          <w:tcPr>
            <w:tcW w:w="5839"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Поступления от денежных пожертвований, предоставляемых физическими лицами получателям средств бюджетов сельских поселений</w:t>
            </w:r>
          </w:p>
        </w:tc>
      </w:tr>
      <w:tr w:rsidR="000848E7" w:rsidRPr="007219C2" w:rsidTr="00F96C8A">
        <w:trPr>
          <w:trHeight w:val="435"/>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410"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2 07 05030 10 0000 180</w:t>
            </w:r>
          </w:p>
        </w:tc>
        <w:tc>
          <w:tcPr>
            <w:tcW w:w="5839"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Прочие безвозмездные поступления в бюджеты сельских поселений</w:t>
            </w:r>
          </w:p>
        </w:tc>
      </w:tr>
      <w:tr w:rsidR="000848E7" w:rsidRPr="007219C2" w:rsidTr="00F96C8A">
        <w:trPr>
          <w:trHeight w:val="2010"/>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410"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2 08 05000 10 0000 180</w:t>
            </w:r>
          </w:p>
        </w:tc>
        <w:tc>
          <w:tcPr>
            <w:tcW w:w="5839"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налога, сбора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848E7" w:rsidRPr="007219C2" w:rsidTr="00F96C8A">
        <w:trPr>
          <w:trHeight w:val="1350"/>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410"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2 18 60010 10 0000 150</w:t>
            </w:r>
          </w:p>
        </w:tc>
        <w:tc>
          <w:tcPr>
            <w:tcW w:w="5839"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848E7" w:rsidRPr="007219C2" w:rsidTr="00F96C8A">
        <w:trPr>
          <w:trHeight w:val="1050"/>
        </w:trPr>
        <w:tc>
          <w:tcPr>
            <w:tcW w:w="1276" w:type="dxa"/>
            <w:vMerge/>
            <w:tcBorders>
              <w:top w:val="nil"/>
              <w:left w:val="single" w:sz="4" w:space="0" w:color="auto"/>
              <w:bottom w:val="single" w:sz="4" w:space="0" w:color="000000"/>
              <w:right w:val="single" w:sz="4" w:space="0" w:color="auto"/>
            </w:tcBorders>
            <w:vAlign w:val="center"/>
            <w:hideMark/>
          </w:tcPr>
          <w:p w:rsidR="000848E7" w:rsidRPr="007219C2" w:rsidRDefault="000848E7" w:rsidP="00F96C8A">
            <w:pPr>
              <w:jc w:val="center"/>
              <w:rPr>
                <w:b/>
                <w:bCs/>
                <w:sz w:val="28"/>
                <w:szCs w:val="28"/>
              </w:rPr>
            </w:pPr>
          </w:p>
        </w:tc>
        <w:tc>
          <w:tcPr>
            <w:tcW w:w="2410"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2 19 60010 10 0000 150</w:t>
            </w:r>
          </w:p>
        </w:tc>
        <w:tc>
          <w:tcPr>
            <w:tcW w:w="5839" w:type="dxa"/>
            <w:gridSpan w:val="2"/>
            <w:tcBorders>
              <w:top w:val="nil"/>
              <w:left w:val="nil"/>
              <w:bottom w:val="single" w:sz="4" w:space="0" w:color="auto"/>
              <w:right w:val="single" w:sz="4" w:space="0" w:color="auto"/>
            </w:tcBorders>
            <w:shd w:val="clear" w:color="auto" w:fill="auto"/>
            <w:hideMark/>
          </w:tcPr>
          <w:p w:rsidR="000848E7" w:rsidRPr="007219C2" w:rsidRDefault="000848E7" w:rsidP="00F96C8A">
            <w:pPr>
              <w:jc w:val="center"/>
              <w:rPr>
                <w:sz w:val="28"/>
                <w:szCs w:val="28"/>
              </w:rPr>
            </w:pPr>
            <w:r w:rsidRPr="007219C2">
              <w:rPr>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0848E7" w:rsidRPr="007219C2" w:rsidRDefault="000848E7" w:rsidP="000848E7">
      <w:pPr>
        <w:ind w:firstLine="708"/>
        <w:jc w:val="center"/>
        <w:rPr>
          <w:sz w:val="28"/>
          <w:szCs w:val="28"/>
        </w:rPr>
      </w:pPr>
    </w:p>
    <w:p w:rsidR="000848E7" w:rsidRPr="007219C2" w:rsidRDefault="000848E7" w:rsidP="000848E7">
      <w:pPr>
        <w:ind w:firstLine="708"/>
        <w:jc w:val="center"/>
        <w:rPr>
          <w:sz w:val="28"/>
          <w:szCs w:val="28"/>
        </w:rPr>
      </w:pPr>
    </w:p>
    <w:tbl>
      <w:tblPr>
        <w:tblW w:w="9556" w:type="dxa"/>
        <w:tblInd w:w="108" w:type="dxa"/>
        <w:tblLook w:val="04A0" w:firstRow="1" w:lastRow="0" w:firstColumn="1" w:lastColumn="0" w:noHBand="0" w:noVBand="1"/>
      </w:tblPr>
      <w:tblGrid>
        <w:gridCol w:w="3340"/>
        <w:gridCol w:w="6216"/>
      </w:tblGrid>
      <w:tr w:rsidR="000848E7" w:rsidRPr="007219C2" w:rsidTr="00F96C8A">
        <w:trPr>
          <w:trHeight w:val="375"/>
        </w:trPr>
        <w:tc>
          <w:tcPr>
            <w:tcW w:w="3340" w:type="dxa"/>
            <w:tcBorders>
              <w:top w:val="nil"/>
              <w:left w:val="nil"/>
              <w:bottom w:val="nil"/>
              <w:right w:val="nil"/>
            </w:tcBorders>
            <w:shd w:val="clear" w:color="auto" w:fill="auto"/>
            <w:noWrap/>
            <w:vAlign w:val="bottom"/>
            <w:hideMark/>
          </w:tcPr>
          <w:p w:rsidR="000848E7" w:rsidRPr="007219C2" w:rsidRDefault="000848E7" w:rsidP="00F96C8A">
            <w:pPr>
              <w:jc w:val="center"/>
              <w:rPr>
                <w:sz w:val="28"/>
                <w:szCs w:val="28"/>
              </w:rPr>
            </w:pPr>
          </w:p>
        </w:tc>
        <w:tc>
          <w:tcPr>
            <w:tcW w:w="6216" w:type="dxa"/>
            <w:tcBorders>
              <w:top w:val="nil"/>
              <w:left w:val="nil"/>
              <w:bottom w:val="nil"/>
              <w:right w:val="nil"/>
            </w:tcBorders>
            <w:shd w:val="clear" w:color="auto" w:fill="auto"/>
            <w:noWrap/>
            <w:vAlign w:val="bottom"/>
            <w:hideMark/>
          </w:tcPr>
          <w:p w:rsidR="000848E7" w:rsidRPr="007219C2" w:rsidRDefault="000848E7" w:rsidP="00F96C8A">
            <w:pPr>
              <w:jc w:val="center"/>
              <w:rPr>
                <w:sz w:val="28"/>
                <w:szCs w:val="28"/>
              </w:rPr>
            </w:pPr>
          </w:p>
          <w:p w:rsidR="000848E7" w:rsidRPr="007219C2" w:rsidRDefault="000848E7" w:rsidP="00F96C8A">
            <w:pPr>
              <w:jc w:val="right"/>
              <w:rPr>
                <w:sz w:val="28"/>
                <w:szCs w:val="28"/>
              </w:rPr>
            </w:pPr>
            <w:r w:rsidRPr="007219C2">
              <w:rPr>
                <w:sz w:val="28"/>
                <w:szCs w:val="28"/>
              </w:rPr>
              <w:t>Приложение  5</w:t>
            </w:r>
          </w:p>
          <w:p w:rsidR="000848E7" w:rsidRPr="007219C2" w:rsidRDefault="000848E7" w:rsidP="00F96C8A">
            <w:pPr>
              <w:jc w:val="right"/>
              <w:rPr>
                <w:sz w:val="28"/>
                <w:szCs w:val="28"/>
              </w:rPr>
            </w:pPr>
            <w:r w:rsidRPr="007219C2">
              <w:rPr>
                <w:sz w:val="28"/>
                <w:szCs w:val="28"/>
              </w:rPr>
              <w:t>к решению Совета депутатов</w:t>
            </w:r>
          </w:p>
          <w:p w:rsidR="000848E7" w:rsidRPr="007219C2" w:rsidRDefault="000848E7" w:rsidP="00F96C8A">
            <w:pPr>
              <w:jc w:val="right"/>
              <w:rPr>
                <w:sz w:val="28"/>
                <w:szCs w:val="28"/>
              </w:rPr>
            </w:pPr>
            <w:r w:rsidRPr="007219C2">
              <w:rPr>
                <w:sz w:val="28"/>
                <w:szCs w:val="28"/>
              </w:rPr>
              <w:t>МО «Великовисочный сельсовет» НАО</w:t>
            </w:r>
          </w:p>
          <w:p w:rsidR="000848E7" w:rsidRPr="007219C2" w:rsidRDefault="000848E7" w:rsidP="00F96C8A">
            <w:pPr>
              <w:jc w:val="right"/>
              <w:rPr>
                <w:sz w:val="28"/>
                <w:szCs w:val="28"/>
              </w:rPr>
            </w:pPr>
            <w:r w:rsidRPr="007219C2">
              <w:rPr>
                <w:sz w:val="28"/>
                <w:szCs w:val="28"/>
              </w:rPr>
              <w:t>«О местном бюджете на 2021 год»</w:t>
            </w:r>
          </w:p>
          <w:p w:rsidR="000848E7" w:rsidRPr="007219C2" w:rsidRDefault="000848E7" w:rsidP="00F96C8A">
            <w:pPr>
              <w:jc w:val="center"/>
              <w:rPr>
                <w:sz w:val="28"/>
                <w:szCs w:val="28"/>
              </w:rPr>
            </w:pPr>
            <w:r w:rsidRPr="007219C2">
              <w:rPr>
                <w:sz w:val="28"/>
                <w:szCs w:val="28"/>
              </w:rPr>
              <w:t>от 25.12.2020 № 148</w:t>
            </w:r>
          </w:p>
        </w:tc>
      </w:tr>
      <w:tr w:rsidR="000848E7" w:rsidRPr="007219C2" w:rsidTr="00F96C8A">
        <w:trPr>
          <w:trHeight w:val="1035"/>
        </w:trPr>
        <w:tc>
          <w:tcPr>
            <w:tcW w:w="3340" w:type="dxa"/>
            <w:tcBorders>
              <w:top w:val="nil"/>
              <w:left w:val="nil"/>
              <w:bottom w:val="nil"/>
              <w:right w:val="nil"/>
            </w:tcBorders>
            <w:shd w:val="clear" w:color="auto" w:fill="auto"/>
            <w:noWrap/>
            <w:vAlign w:val="bottom"/>
            <w:hideMark/>
          </w:tcPr>
          <w:p w:rsidR="000848E7" w:rsidRPr="007219C2" w:rsidRDefault="000848E7" w:rsidP="00F96C8A">
            <w:pPr>
              <w:jc w:val="center"/>
              <w:rPr>
                <w:sz w:val="28"/>
                <w:szCs w:val="28"/>
              </w:rPr>
            </w:pPr>
          </w:p>
        </w:tc>
        <w:tc>
          <w:tcPr>
            <w:tcW w:w="6216" w:type="dxa"/>
            <w:tcBorders>
              <w:top w:val="nil"/>
              <w:left w:val="nil"/>
              <w:bottom w:val="nil"/>
              <w:right w:val="nil"/>
            </w:tcBorders>
            <w:shd w:val="clear" w:color="auto" w:fill="auto"/>
            <w:vAlign w:val="bottom"/>
            <w:hideMark/>
          </w:tcPr>
          <w:p w:rsidR="000848E7" w:rsidRPr="007219C2" w:rsidRDefault="000848E7" w:rsidP="00F96C8A">
            <w:pPr>
              <w:rPr>
                <w:sz w:val="28"/>
                <w:szCs w:val="28"/>
              </w:rPr>
            </w:pPr>
          </w:p>
        </w:tc>
      </w:tr>
      <w:tr w:rsidR="000848E7" w:rsidRPr="007219C2" w:rsidTr="00F96C8A">
        <w:trPr>
          <w:trHeight w:val="870"/>
        </w:trPr>
        <w:tc>
          <w:tcPr>
            <w:tcW w:w="9556" w:type="dxa"/>
            <w:gridSpan w:val="2"/>
            <w:tcBorders>
              <w:top w:val="nil"/>
              <w:left w:val="nil"/>
              <w:bottom w:val="nil"/>
              <w:right w:val="nil"/>
            </w:tcBorders>
            <w:shd w:val="clear" w:color="auto" w:fill="auto"/>
            <w:vAlign w:val="bottom"/>
            <w:hideMark/>
          </w:tcPr>
          <w:p w:rsidR="000848E7" w:rsidRPr="007219C2" w:rsidRDefault="000848E7" w:rsidP="00F96C8A">
            <w:pPr>
              <w:jc w:val="center"/>
              <w:rPr>
                <w:b/>
                <w:bCs/>
                <w:sz w:val="28"/>
                <w:szCs w:val="28"/>
              </w:rPr>
            </w:pPr>
            <w:r w:rsidRPr="007219C2">
              <w:rPr>
                <w:b/>
                <w:bCs/>
                <w:sz w:val="28"/>
                <w:szCs w:val="28"/>
              </w:rPr>
              <w:t>Перечень главных администраторов источников внутреннего финансирования  дефицита  местного бюджета  на 2021 год</w:t>
            </w:r>
          </w:p>
        </w:tc>
      </w:tr>
      <w:tr w:rsidR="000848E7" w:rsidRPr="007219C2" w:rsidTr="00F96C8A">
        <w:trPr>
          <w:trHeight w:val="315"/>
        </w:trPr>
        <w:tc>
          <w:tcPr>
            <w:tcW w:w="9556" w:type="dxa"/>
            <w:gridSpan w:val="2"/>
            <w:tcBorders>
              <w:top w:val="nil"/>
              <w:left w:val="nil"/>
              <w:bottom w:val="nil"/>
              <w:right w:val="nil"/>
            </w:tcBorders>
            <w:shd w:val="clear" w:color="auto" w:fill="auto"/>
            <w:vAlign w:val="bottom"/>
            <w:hideMark/>
          </w:tcPr>
          <w:p w:rsidR="000848E7" w:rsidRPr="007219C2" w:rsidRDefault="000848E7" w:rsidP="00F96C8A">
            <w:pPr>
              <w:jc w:val="center"/>
              <w:rPr>
                <w:b/>
                <w:bCs/>
                <w:sz w:val="28"/>
                <w:szCs w:val="28"/>
              </w:rPr>
            </w:pPr>
          </w:p>
        </w:tc>
      </w:tr>
      <w:tr w:rsidR="000848E7" w:rsidRPr="007219C2" w:rsidTr="00F96C8A">
        <w:trPr>
          <w:trHeight w:val="330"/>
        </w:trPr>
        <w:tc>
          <w:tcPr>
            <w:tcW w:w="3340" w:type="dxa"/>
            <w:tcBorders>
              <w:top w:val="nil"/>
              <w:left w:val="nil"/>
              <w:bottom w:val="nil"/>
              <w:right w:val="nil"/>
            </w:tcBorders>
            <w:shd w:val="clear" w:color="auto" w:fill="auto"/>
            <w:noWrap/>
            <w:vAlign w:val="bottom"/>
            <w:hideMark/>
          </w:tcPr>
          <w:p w:rsidR="000848E7" w:rsidRPr="007219C2" w:rsidRDefault="000848E7" w:rsidP="00F96C8A">
            <w:pPr>
              <w:jc w:val="center"/>
              <w:rPr>
                <w:sz w:val="28"/>
                <w:szCs w:val="28"/>
              </w:rPr>
            </w:pPr>
          </w:p>
        </w:tc>
        <w:tc>
          <w:tcPr>
            <w:tcW w:w="6216" w:type="dxa"/>
            <w:tcBorders>
              <w:top w:val="nil"/>
              <w:left w:val="nil"/>
              <w:bottom w:val="nil"/>
              <w:right w:val="nil"/>
            </w:tcBorders>
            <w:shd w:val="clear" w:color="auto" w:fill="auto"/>
            <w:noWrap/>
            <w:vAlign w:val="bottom"/>
            <w:hideMark/>
          </w:tcPr>
          <w:p w:rsidR="000848E7" w:rsidRPr="007219C2" w:rsidRDefault="000848E7" w:rsidP="00F96C8A">
            <w:pPr>
              <w:jc w:val="center"/>
              <w:rPr>
                <w:sz w:val="28"/>
                <w:szCs w:val="28"/>
              </w:rPr>
            </w:pPr>
          </w:p>
        </w:tc>
      </w:tr>
      <w:tr w:rsidR="000848E7" w:rsidRPr="007219C2" w:rsidTr="00F96C8A">
        <w:trPr>
          <w:trHeight w:val="825"/>
        </w:trPr>
        <w:tc>
          <w:tcPr>
            <w:tcW w:w="33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848E7" w:rsidRPr="007219C2" w:rsidRDefault="000848E7" w:rsidP="00F96C8A">
            <w:pPr>
              <w:jc w:val="center"/>
              <w:rPr>
                <w:sz w:val="28"/>
                <w:szCs w:val="28"/>
              </w:rPr>
            </w:pPr>
            <w:r w:rsidRPr="007219C2">
              <w:rPr>
                <w:sz w:val="28"/>
                <w:szCs w:val="28"/>
              </w:rPr>
              <w:t>Код группы, подгруппы, статьи и вида источников</w:t>
            </w:r>
          </w:p>
        </w:tc>
        <w:tc>
          <w:tcPr>
            <w:tcW w:w="6216" w:type="dxa"/>
            <w:tcBorders>
              <w:top w:val="single" w:sz="8" w:space="0" w:color="auto"/>
              <w:left w:val="nil"/>
              <w:bottom w:val="single" w:sz="8" w:space="0" w:color="auto"/>
              <w:right w:val="single" w:sz="8" w:space="0" w:color="auto"/>
            </w:tcBorders>
            <w:shd w:val="clear" w:color="auto" w:fill="auto"/>
            <w:vAlign w:val="bottom"/>
            <w:hideMark/>
          </w:tcPr>
          <w:p w:rsidR="000848E7" w:rsidRPr="007219C2" w:rsidRDefault="000848E7" w:rsidP="00F96C8A">
            <w:pPr>
              <w:jc w:val="center"/>
              <w:rPr>
                <w:sz w:val="28"/>
                <w:szCs w:val="28"/>
              </w:rPr>
            </w:pPr>
            <w:r w:rsidRPr="007219C2">
              <w:rPr>
                <w:sz w:val="28"/>
                <w:szCs w:val="28"/>
              </w:rPr>
              <w:t>Наименование</w:t>
            </w:r>
          </w:p>
        </w:tc>
      </w:tr>
      <w:tr w:rsidR="000848E7" w:rsidRPr="007219C2" w:rsidTr="00F96C8A">
        <w:trPr>
          <w:trHeight w:val="1080"/>
        </w:trPr>
        <w:tc>
          <w:tcPr>
            <w:tcW w:w="3340" w:type="dxa"/>
            <w:tcBorders>
              <w:top w:val="nil"/>
              <w:left w:val="single" w:sz="8" w:space="0" w:color="auto"/>
              <w:bottom w:val="single" w:sz="8" w:space="0" w:color="auto"/>
              <w:right w:val="single" w:sz="8" w:space="0" w:color="auto"/>
            </w:tcBorders>
            <w:shd w:val="clear" w:color="auto" w:fill="auto"/>
            <w:vAlign w:val="bottom"/>
            <w:hideMark/>
          </w:tcPr>
          <w:p w:rsidR="000848E7" w:rsidRPr="007219C2" w:rsidRDefault="000848E7" w:rsidP="00F96C8A">
            <w:pPr>
              <w:jc w:val="center"/>
              <w:rPr>
                <w:b/>
                <w:bCs/>
                <w:sz w:val="28"/>
                <w:szCs w:val="28"/>
              </w:rPr>
            </w:pPr>
          </w:p>
        </w:tc>
        <w:tc>
          <w:tcPr>
            <w:tcW w:w="6216" w:type="dxa"/>
            <w:tcBorders>
              <w:top w:val="nil"/>
              <w:left w:val="nil"/>
              <w:bottom w:val="single" w:sz="8" w:space="0" w:color="auto"/>
              <w:right w:val="single" w:sz="8" w:space="0" w:color="auto"/>
            </w:tcBorders>
            <w:shd w:val="clear" w:color="auto" w:fill="auto"/>
            <w:vAlign w:val="bottom"/>
            <w:hideMark/>
          </w:tcPr>
          <w:p w:rsidR="000848E7" w:rsidRPr="007219C2" w:rsidRDefault="000848E7" w:rsidP="00F96C8A">
            <w:pPr>
              <w:jc w:val="center"/>
              <w:rPr>
                <w:b/>
                <w:bCs/>
                <w:sz w:val="28"/>
                <w:szCs w:val="28"/>
              </w:rPr>
            </w:pPr>
            <w:r w:rsidRPr="007219C2">
              <w:rPr>
                <w:b/>
                <w:bCs/>
                <w:sz w:val="28"/>
                <w:szCs w:val="28"/>
              </w:rPr>
              <w:t>Администрация муниципального образования «Великовисочный сельсовет» Ненецкого автономного округа</w:t>
            </w:r>
          </w:p>
        </w:tc>
      </w:tr>
      <w:tr w:rsidR="000848E7" w:rsidRPr="007219C2" w:rsidTr="00F96C8A">
        <w:trPr>
          <w:trHeight w:val="810"/>
        </w:trPr>
        <w:tc>
          <w:tcPr>
            <w:tcW w:w="3340" w:type="dxa"/>
            <w:tcBorders>
              <w:top w:val="nil"/>
              <w:left w:val="single" w:sz="8" w:space="0" w:color="auto"/>
              <w:bottom w:val="single" w:sz="8" w:space="0" w:color="auto"/>
              <w:right w:val="single" w:sz="8" w:space="0" w:color="auto"/>
            </w:tcBorders>
            <w:shd w:val="clear" w:color="auto" w:fill="auto"/>
            <w:vAlign w:val="bottom"/>
            <w:hideMark/>
          </w:tcPr>
          <w:p w:rsidR="000848E7" w:rsidRPr="007219C2" w:rsidRDefault="000848E7" w:rsidP="00F96C8A">
            <w:pPr>
              <w:jc w:val="center"/>
              <w:rPr>
                <w:sz w:val="28"/>
                <w:szCs w:val="28"/>
              </w:rPr>
            </w:pPr>
            <w:r w:rsidRPr="007219C2">
              <w:rPr>
                <w:sz w:val="28"/>
                <w:szCs w:val="28"/>
              </w:rPr>
              <w:lastRenderedPageBreak/>
              <w:t>01 05 02 01 10 0000 510</w:t>
            </w:r>
          </w:p>
        </w:tc>
        <w:tc>
          <w:tcPr>
            <w:tcW w:w="6216" w:type="dxa"/>
            <w:tcBorders>
              <w:top w:val="nil"/>
              <w:left w:val="nil"/>
              <w:bottom w:val="single" w:sz="8" w:space="0" w:color="auto"/>
              <w:right w:val="single" w:sz="8" w:space="0" w:color="auto"/>
            </w:tcBorders>
            <w:shd w:val="clear" w:color="auto" w:fill="auto"/>
            <w:vAlign w:val="bottom"/>
            <w:hideMark/>
          </w:tcPr>
          <w:p w:rsidR="000848E7" w:rsidRPr="007219C2" w:rsidRDefault="000848E7" w:rsidP="00F96C8A">
            <w:pPr>
              <w:jc w:val="center"/>
              <w:rPr>
                <w:sz w:val="28"/>
                <w:szCs w:val="28"/>
              </w:rPr>
            </w:pPr>
            <w:r w:rsidRPr="007219C2">
              <w:rPr>
                <w:sz w:val="28"/>
                <w:szCs w:val="28"/>
              </w:rPr>
              <w:t>Увеличение прочих остатков денежных средств бюджетов  сельских поселений</w:t>
            </w:r>
          </w:p>
        </w:tc>
      </w:tr>
      <w:tr w:rsidR="000848E7" w:rsidRPr="007219C2" w:rsidTr="00F96C8A">
        <w:trPr>
          <w:trHeight w:val="810"/>
        </w:trPr>
        <w:tc>
          <w:tcPr>
            <w:tcW w:w="3340" w:type="dxa"/>
            <w:tcBorders>
              <w:top w:val="nil"/>
              <w:left w:val="single" w:sz="8" w:space="0" w:color="auto"/>
              <w:bottom w:val="single" w:sz="8" w:space="0" w:color="auto"/>
              <w:right w:val="single" w:sz="8" w:space="0" w:color="auto"/>
            </w:tcBorders>
            <w:shd w:val="clear" w:color="auto" w:fill="auto"/>
            <w:vAlign w:val="bottom"/>
            <w:hideMark/>
          </w:tcPr>
          <w:p w:rsidR="000848E7" w:rsidRPr="007219C2" w:rsidRDefault="000848E7" w:rsidP="00F96C8A">
            <w:pPr>
              <w:jc w:val="center"/>
              <w:rPr>
                <w:sz w:val="28"/>
                <w:szCs w:val="28"/>
              </w:rPr>
            </w:pPr>
            <w:r w:rsidRPr="007219C2">
              <w:rPr>
                <w:sz w:val="28"/>
                <w:szCs w:val="28"/>
              </w:rPr>
              <w:t>01 05 02 01 10 0000 610</w:t>
            </w:r>
          </w:p>
        </w:tc>
        <w:tc>
          <w:tcPr>
            <w:tcW w:w="6216" w:type="dxa"/>
            <w:tcBorders>
              <w:top w:val="nil"/>
              <w:left w:val="nil"/>
              <w:bottom w:val="single" w:sz="8" w:space="0" w:color="auto"/>
              <w:right w:val="single" w:sz="8" w:space="0" w:color="auto"/>
            </w:tcBorders>
            <w:shd w:val="clear" w:color="auto" w:fill="auto"/>
            <w:vAlign w:val="bottom"/>
            <w:hideMark/>
          </w:tcPr>
          <w:p w:rsidR="000848E7" w:rsidRPr="007219C2" w:rsidRDefault="000848E7" w:rsidP="00F96C8A">
            <w:pPr>
              <w:jc w:val="center"/>
              <w:rPr>
                <w:sz w:val="28"/>
                <w:szCs w:val="28"/>
              </w:rPr>
            </w:pPr>
            <w:r w:rsidRPr="007219C2">
              <w:rPr>
                <w:sz w:val="28"/>
                <w:szCs w:val="28"/>
              </w:rPr>
              <w:t>Уменьшение прочих остатков денежных средств бюджетов   сельских поселений</w:t>
            </w:r>
          </w:p>
        </w:tc>
      </w:tr>
    </w:tbl>
    <w:p w:rsidR="000848E7" w:rsidRPr="007219C2" w:rsidRDefault="000848E7" w:rsidP="000848E7">
      <w:pPr>
        <w:ind w:firstLine="708"/>
        <w:jc w:val="center"/>
        <w:rPr>
          <w:sz w:val="28"/>
          <w:szCs w:val="28"/>
        </w:rPr>
      </w:pPr>
    </w:p>
    <w:p w:rsidR="000848E7" w:rsidRPr="007219C2" w:rsidRDefault="000848E7" w:rsidP="000848E7">
      <w:pPr>
        <w:ind w:firstLine="708"/>
        <w:jc w:val="center"/>
        <w:rPr>
          <w:sz w:val="28"/>
          <w:szCs w:val="28"/>
        </w:rPr>
      </w:pPr>
    </w:p>
    <w:p w:rsidR="000848E7" w:rsidRDefault="000848E7" w:rsidP="000848E7">
      <w:pPr>
        <w:ind w:firstLine="708"/>
        <w:jc w:val="right"/>
        <w:rPr>
          <w:sz w:val="28"/>
          <w:szCs w:val="28"/>
        </w:rPr>
      </w:pPr>
    </w:p>
    <w:p w:rsidR="000848E7" w:rsidRDefault="000848E7" w:rsidP="000848E7">
      <w:pPr>
        <w:ind w:firstLine="708"/>
        <w:jc w:val="right"/>
        <w:rPr>
          <w:sz w:val="28"/>
          <w:szCs w:val="28"/>
        </w:rPr>
      </w:pPr>
    </w:p>
    <w:p w:rsidR="000848E7" w:rsidRDefault="000848E7" w:rsidP="000848E7">
      <w:pPr>
        <w:ind w:firstLine="708"/>
        <w:jc w:val="right"/>
        <w:rPr>
          <w:sz w:val="28"/>
          <w:szCs w:val="28"/>
        </w:rPr>
      </w:pPr>
    </w:p>
    <w:p w:rsidR="000848E7" w:rsidRDefault="000848E7" w:rsidP="000848E7">
      <w:pPr>
        <w:ind w:firstLine="708"/>
        <w:jc w:val="right"/>
        <w:rPr>
          <w:sz w:val="28"/>
          <w:szCs w:val="28"/>
        </w:rPr>
      </w:pPr>
    </w:p>
    <w:p w:rsidR="000848E7" w:rsidRDefault="000848E7" w:rsidP="000848E7">
      <w:pPr>
        <w:ind w:firstLine="708"/>
        <w:jc w:val="right"/>
        <w:rPr>
          <w:sz w:val="28"/>
          <w:szCs w:val="28"/>
        </w:rPr>
      </w:pPr>
    </w:p>
    <w:p w:rsidR="000848E7" w:rsidRDefault="000848E7" w:rsidP="000848E7">
      <w:pPr>
        <w:ind w:firstLine="708"/>
        <w:jc w:val="right"/>
        <w:rPr>
          <w:sz w:val="28"/>
          <w:szCs w:val="28"/>
        </w:rPr>
      </w:pPr>
    </w:p>
    <w:p w:rsidR="000848E7" w:rsidRDefault="000848E7" w:rsidP="000848E7">
      <w:pPr>
        <w:ind w:firstLine="708"/>
        <w:jc w:val="right"/>
        <w:rPr>
          <w:sz w:val="28"/>
          <w:szCs w:val="28"/>
        </w:rPr>
      </w:pPr>
    </w:p>
    <w:p w:rsidR="000848E7" w:rsidRDefault="000848E7" w:rsidP="000848E7">
      <w:pPr>
        <w:ind w:firstLine="708"/>
        <w:jc w:val="right"/>
        <w:rPr>
          <w:sz w:val="28"/>
          <w:szCs w:val="28"/>
        </w:rPr>
      </w:pPr>
    </w:p>
    <w:p w:rsidR="000848E7" w:rsidRDefault="000848E7" w:rsidP="000848E7">
      <w:pPr>
        <w:ind w:firstLine="708"/>
        <w:jc w:val="right"/>
        <w:rPr>
          <w:sz w:val="28"/>
          <w:szCs w:val="28"/>
        </w:rPr>
      </w:pPr>
    </w:p>
    <w:p w:rsidR="000848E7" w:rsidRDefault="000848E7" w:rsidP="000848E7">
      <w:pPr>
        <w:ind w:firstLine="708"/>
        <w:jc w:val="right"/>
        <w:rPr>
          <w:sz w:val="28"/>
          <w:szCs w:val="28"/>
        </w:rPr>
      </w:pPr>
    </w:p>
    <w:p w:rsidR="000848E7" w:rsidRDefault="000848E7" w:rsidP="000848E7">
      <w:pPr>
        <w:ind w:firstLine="708"/>
        <w:jc w:val="right"/>
        <w:rPr>
          <w:sz w:val="28"/>
          <w:szCs w:val="28"/>
        </w:rPr>
      </w:pPr>
    </w:p>
    <w:p w:rsidR="000848E7" w:rsidRDefault="000848E7" w:rsidP="000848E7">
      <w:pPr>
        <w:ind w:firstLine="708"/>
        <w:jc w:val="right"/>
        <w:rPr>
          <w:sz w:val="28"/>
          <w:szCs w:val="28"/>
        </w:rPr>
      </w:pPr>
    </w:p>
    <w:p w:rsidR="000848E7" w:rsidRPr="007219C2" w:rsidRDefault="000848E7" w:rsidP="000848E7">
      <w:pPr>
        <w:ind w:firstLine="708"/>
        <w:jc w:val="right"/>
        <w:rPr>
          <w:sz w:val="28"/>
          <w:szCs w:val="28"/>
        </w:rPr>
      </w:pPr>
      <w:r w:rsidRPr="007219C2">
        <w:rPr>
          <w:sz w:val="28"/>
          <w:szCs w:val="28"/>
        </w:rPr>
        <w:t>Приложение 6</w:t>
      </w:r>
    </w:p>
    <w:p w:rsidR="000848E7" w:rsidRPr="007219C2" w:rsidRDefault="000848E7" w:rsidP="000848E7">
      <w:pPr>
        <w:jc w:val="right"/>
        <w:rPr>
          <w:sz w:val="28"/>
          <w:szCs w:val="28"/>
        </w:rPr>
      </w:pPr>
      <w:r w:rsidRPr="007219C2">
        <w:rPr>
          <w:sz w:val="28"/>
          <w:szCs w:val="28"/>
        </w:rPr>
        <w:t>к решению Совета депутатов</w:t>
      </w:r>
    </w:p>
    <w:p w:rsidR="000848E7" w:rsidRPr="007219C2" w:rsidRDefault="000848E7" w:rsidP="000848E7">
      <w:pPr>
        <w:jc w:val="right"/>
        <w:rPr>
          <w:sz w:val="28"/>
          <w:szCs w:val="28"/>
        </w:rPr>
      </w:pPr>
      <w:r w:rsidRPr="007219C2">
        <w:rPr>
          <w:sz w:val="28"/>
          <w:szCs w:val="28"/>
        </w:rPr>
        <w:t>МО «Великовисочный сельсовет» НАО</w:t>
      </w:r>
    </w:p>
    <w:p w:rsidR="000848E7" w:rsidRPr="007219C2" w:rsidRDefault="000848E7" w:rsidP="000848E7">
      <w:pPr>
        <w:jc w:val="right"/>
        <w:rPr>
          <w:sz w:val="28"/>
          <w:szCs w:val="28"/>
        </w:rPr>
      </w:pPr>
      <w:r w:rsidRPr="007219C2">
        <w:rPr>
          <w:sz w:val="28"/>
          <w:szCs w:val="28"/>
        </w:rPr>
        <w:t>«О местном бюджете на 2021 год»</w:t>
      </w:r>
    </w:p>
    <w:p w:rsidR="000848E7" w:rsidRPr="007219C2" w:rsidRDefault="000848E7" w:rsidP="000848E7">
      <w:pPr>
        <w:jc w:val="right"/>
        <w:rPr>
          <w:sz w:val="28"/>
          <w:szCs w:val="28"/>
        </w:rPr>
      </w:pPr>
      <w:r w:rsidRPr="007219C2">
        <w:rPr>
          <w:sz w:val="28"/>
          <w:szCs w:val="28"/>
        </w:rPr>
        <w:t>от  25.12.2020  № 148</w:t>
      </w:r>
    </w:p>
    <w:p w:rsidR="000848E7" w:rsidRPr="007219C2" w:rsidRDefault="000848E7" w:rsidP="000848E7">
      <w:pPr>
        <w:jc w:val="center"/>
        <w:rPr>
          <w:bCs/>
          <w:sz w:val="28"/>
          <w:szCs w:val="28"/>
        </w:rPr>
      </w:pPr>
    </w:p>
    <w:p w:rsidR="000848E7" w:rsidRPr="007219C2" w:rsidRDefault="000848E7" w:rsidP="000848E7">
      <w:pPr>
        <w:autoSpaceDE w:val="0"/>
        <w:autoSpaceDN w:val="0"/>
        <w:adjustRightInd w:val="0"/>
        <w:jc w:val="center"/>
        <w:rPr>
          <w:b/>
          <w:sz w:val="28"/>
          <w:szCs w:val="28"/>
        </w:rPr>
      </w:pPr>
      <w:r w:rsidRPr="007219C2">
        <w:rPr>
          <w:b/>
          <w:sz w:val="28"/>
          <w:szCs w:val="28"/>
        </w:rPr>
        <w:t>Порядок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w:t>
      </w:r>
    </w:p>
    <w:p w:rsidR="000848E7" w:rsidRPr="007219C2" w:rsidRDefault="000848E7" w:rsidP="000848E7">
      <w:pPr>
        <w:autoSpaceDE w:val="0"/>
        <w:autoSpaceDN w:val="0"/>
        <w:adjustRightInd w:val="0"/>
        <w:ind w:firstLine="540"/>
        <w:jc w:val="both"/>
        <w:rPr>
          <w:sz w:val="28"/>
          <w:szCs w:val="28"/>
        </w:rPr>
      </w:pPr>
    </w:p>
    <w:p w:rsidR="000848E7" w:rsidRPr="007219C2" w:rsidRDefault="000848E7" w:rsidP="000848E7">
      <w:pPr>
        <w:widowControl w:val="0"/>
        <w:autoSpaceDE w:val="0"/>
        <w:autoSpaceDN w:val="0"/>
        <w:adjustRightInd w:val="0"/>
        <w:jc w:val="both"/>
        <w:rPr>
          <w:sz w:val="28"/>
          <w:szCs w:val="28"/>
        </w:rPr>
      </w:pPr>
    </w:p>
    <w:p w:rsidR="000848E7" w:rsidRPr="007219C2" w:rsidRDefault="000848E7" w:rsidP="000848E7">
      <w:pPr>
        <w:widowControl w:val="0"/>
        <w:autoSpaceDE w:val="0"/>
        <w:autoSpaceDN w:val="0"/>
        <w:adjustRightInd w:val="0"/>
        <w:jc w:val="center"/>
        <w:outlineLvl w:val="1"/>
        <w:rPr>
          <w:b/>
          <w:sz w:val="28"/>
          <w:szCs w:val="28"/>
        </w:rPr>
      </w:pPr>
      <w:r w:rsidRPr="007219C2">
        <w:rPr>
          <w:b/>
          <w:sz w:val="28"/>
          <w:szCs w:val="28"/>
          <w:lang w:val="en-US"/>
        </w:rPr>
        <w:t>I</w:t>
      </w:r>
      <w:r w:rsidRPr="007219C2">
        <w:rPr>
          <w:b/>
          <w:sz w:val="28"/>
          <w:szCs w:val="28"/>
        </w:rPr>
        <w:t>. Общие положения</w:t>
      </w:r>
    </w:p>
    <w:p w:rsidR="000848E7" w:rsidRPr="007219C2" w:rsidRDefault="000848E7" w:rsidP="000848E7">
      <w:pPr>
        <w:widowControl w:val="0"/>
        <w:autoSpaceDE w:val="0"/>
        <w:autoSpaceDN w:val="0"/>
        <w:adjustRightInd w:val="0"/>
        <w:jc w:val="both"/>
        <w:outlineLvl w:val="1"/>
        <w:rPr>
          <w:b/>
          <w:sz w:val="28"/>
          <w:szCs w:val="28"/>
        </w:rPr>
      </w:pPr>
    </w:p>
    <w:p w:rsidR="000848E7" w:rsidRPr="007219C2" w:rsidRDefault="000848E7" w:rsidP="000848E7">
      <w:pPr>
        <w:widowControl w:val="0"/>
        <w:autoSpaceDE w:val="0"/>
        <w:autoSpaceDN w:val="0"/>
        <w:adjustRightInd w:val="0"/>
        <w:ind w:firstLine="540"/>
        <w:jc w:val="both"/>
        <w:rPr>
          <w:sz w:val="28"/>
          <w:szCs w:val="28"/>
        </w:rPr>
      </w:pPr>
      <w:r w:rsidRPr="007219C2">
        <w:rPr>
          <w:sz w:val="28"/>
          <w:szCs w:val="28"/>
        </w:rPr>
        <w:t>Настоящий порядок регламентирует предоставление из местного бюджета следующих субсидий юридическим лицам, индивидуальным предпринимателям, физическим лицам - производителям товаров (работ, услуг):</w:t>
      </w:r>
    </w:p>
    <w:p w:rsidR="000848E7" w:rsidRPr="007219C2" w:rsidRDefault="000848E7" w:rsidP="000848E7">
      <w:pPr>
        <w:widowControl w:val="0"/>
        <w:autoSpaceDE w:val="0"/>
        <w:autoSpaceDN w:val="0"/>
        <w:adjustRightInd w:val="0"/>
        <w:ind w:firstLine="540"/>
        <w:jc w:val="both"/>
        <w:rPr>
          <w:sz w:val="28"/>
          <w:szCs w:val="28"/>
        </w:rPr>
      </w:pPr>
      <w:r w:rsidRPr="007219C2">
        <w:rPr>
          <w:b/>
          <w:sz w:val="28"/>
          <w:szCs w:val="28"/>
        </w:rPr>
        <w:t xml:space="preserve">- </w:t>
      </w:r>
      <w:r w:rsidRPr="007219C2">
        <w:rPr>
          <w:sz w:val="28"/>
          <w:szCs w:val="28"/>
        </w:rPr>
        <w:t>возмещение недополученных доходов, возникающих при оказании сельскому населению услуг общественных бань;</w:t>
      </w:r>
    </w:p>
    <w:p w:rsidR="000848E7" w:rsidRPr="007219C2" w:rsidRDefault="000848E7" w:rsidP="000848E7">
      <w:pPr>
        <w:widowControl w:val="0"/>
        <w:autoSpaceDE w:val="0"/>
        <w:autoSpaceDN w:val="0"/>
        <w:adjustRightInd w:val="0"/>
        <w:ind w:firstLine="540"/>
        <w:jc w:val="both"/>
        <w:rPr>
          <w:b/>
          <w:sz w:val="28"/>
          <w:szCs w:val="28"/>
        </w:rPr>
      </w:pPr>
      <w:r w:rsidRPr="007219C2">
        <w:rPr>
          <w:b/>
          <w:sz w:val="28"/>
          <w:szCs w:val="28"/>
        </w:rPr>
        <w:t>-</w:t>
      </w:r>
      <w:r w:rsidRPr="007219C2">
        <w:rPr>
          <w:sz w:val="28"/>
          <w:szCs w:val="28"/>
        </w:rPr>
        <w:t xml:space="preserve">  возмещение недополученных доходов в связи с оказанием гарантированного перечня услуг по погребению.</w:t>
      </w:r>
    </w:p>
    <w:p w:rsidR="000848E7" w:rsidRPr="007219C2" w:rsidRDefault="000848E7" w:rsidP="000848E7">
      <w:pPr>
        <w:widowControl w:val="0"/>
        <w:autoSpaceDE w:val="0"/>
        <w:autoSpaceDN w:val="0"/>
        <w:adjustRightInd w:val="0"/>
        <w:ind w:firstLine="540"/>
        <w:jc w:val="both"/>
        <w:rPr>
          <w:sz w:val="28"/>
          <w:szCs w:val="28"/>
        </w:rPr>
      </w:pPr>
      <w:bookmarkStart w:id="1" w:name="Par1"/>
      <w:bookmarkEnd w:id="1"/>
    </w:p>
    <w:p w:rsidR="000848E7" w:rsidRPr="007219C2" w:rsidRDefault="000848E7" w:rsidP="000848E7">
      <w:pPr>
        <w:widowControl w:val="0"/>
        <w:autoSpaceDE w:val="0"/>
        <w:autoSpaceDN w:val="0"/>
        <w:adjustRightInd w:val="0"/>
        <w:ind w:firstLine="540"/>
        <w:jc w:val="center"/>
        <w:rPr>
          <w:b/>
          <w:sz w:val="28"/>
          <w:szCs w:val="28"/>
        </w:rPr>
      </w:pPr>
      <w:r w:rsidRPr="007219C2">
        <w:rPr>
          <w:b/>
          <w:sz w:val="28"/>
          <w:szCs w:val="28"/>
          <w:lang w:val="en-US"/>
        </w:rPr>
        <w:t>II</w:t>
      </w:r>
      <w:r w:rsidRPr="007219C2">
        <w:rPr>
          <w:b/>
          <w:sz w:val="28"/>
          <w:szCs w:val="28"/>
        </w:rPr>
        <w:t>. Порядок предоставления субсидий на возмещение недополученных доходов, возникающих при оказании сельскому населению услуг общественных бань</w:t>
      </w:r>
    </w:p>
    <w:p w:rsidR="000848E7" w:rsidRPr="007219C2" w:rsidRDefault="000848E7" w:rsidP="000848E7">
      <w:pPr>
        <w:widowControl w:val="0"/>
        <w:autoSpaceDE w:val="0"/>
        <w:autoSpaceDN w:val="0"/>
        <w:adjustRightInd w:val="0"/>
        <w:jc w:val="both"/>
        <w:rPr>
          <w:b/>
          <w:sz w:val="28"/>
          <w:szCs w:val="28"/>
        </w:rPr>
      </w:pPr>
    </w:p>
    <w:p w:rsidR="000848E7" w:rsidRPr="007219C2" w:rsidRDefault="000848E7" w:rsidP="000848E7">
      <w:pPr>
        <w:widowControl w:val="0"/>
        <w:autoSpaceDE w:val="0"/>
        <w:autoSpaceDN w:val="0"/>
        <w:adjustRightInd w:val="0"/>
        <w:ind w:firstLine="540"/>
        <w:jc w:val="both"/>
        <w:rPr>
          <w:sz w:val="28"/>
          <w:szCs w:val="28"/>
        </w:rPr>
      </w:pPr>
      <w:r w:rsidRPr="007219C2">
        <w:rPr>
          <w:sz w:val="28"/>
          <w:szCs w:val="28"/>
        </w:rPr>
        <w:t>2.1. Субсидии предоставляются из местного бюджета юридическим лицам, индивидуальным предпринимателям, физическим лицам - производителям товаров (работ, услуг) на возмещение недополученных доходов, возникающих при оказании сельскому населению услуг общественных бань, находящихся в собственности муниципального образования «Великовисочный сельсовет» НАО и переданных юридическим лицам, индивидуальным предпринимателям, физическим лицам - производителям товаров (работ, услуг) в целях бесперебойного обеспечения услугами общественных бань сельского населения (далее - субсидии, получатель субсидий).</w:t>
      </w:r>
    </w:p>
    <w:p w:rsidR="000848E7" w:rsidRPr="007219C2" w:rsidRDefault="000848E7" w:rsidP="000848E7">
      <w:pPr>
        <w:widowControl w:val="0"/>
        <w:autoSpaceDE w:val="0"/>
        <w:autoSpaceDN w:val="0"/>
        <w:adjustRightInd w:val="0"/>
        <w:ind w:firstLine="540"/>
        <w:jc w:val="both"/>
        <w:rPr>
          <w:sz w:val="28"/>
          <w:szCs w:val="28"/>
        </w:rPr>
      </w:pPr>
      <w:r w:rsidRPr="007219C2">
        <w:rPr>
          <w:sz w:val="28"/>
          <w:szCs w:val="28"/>
        </w:rPr>
        <w:t>2.2. Предоставление субсидий осуществляется Администрацией МО «Великовисочный сельсовет» НАО ежемесячно на безвозмездной и безвозвратной основе в пределах средств, предусмотренных в местном бюджете на очередной финансовый год.</w:t>
      </w:r>
    </w:p>
    <w:p w:rsidR="000848E7" w:rsidRPr="007219C2" w:rsidRDefault="000848E7" w:rsidP="000848E7">
      <w:pPr>
        <w:tabs>
          <w:tab w:val="num" w:pos="540"/>
        </w:tabs>
        <w:overflowPunct w:val="0"/>
        <w:autoSpaceDE w:val="0"/>
        <w:autoSpaceDN w:val="0"/>
        <w:adjustRightInd w:val="0"/>
        <w:jc w:val="both"/>
        <w:textAlignment w:val="baseline"/>
        <w:rPr>
          <w:sz w:val="28"/>
          <w:szCs w:val="28"/>
        </w:rPr>
      </w:pPr>
      <w:r w:rsidRPr="007219C2">
        <w:rPr>
          <w:sz w:val="28"/>
          <w:szCs w:val="28"/>
        </w:rPr>
        <w:t>2.3. Условиями предоставления субсидий являются:</w:t>
      </w:r>
    </w:p>
    <w:p w:rsidR="000848E7" w:rsidRPr="007219C2" w:rsidRDefault="000848E7" w:rsidP="000848E7">
      <w:pPr>
        <w:numPr>
          <w:ilvl w:val="0"/>
          <w:numId w:val="34"/>
        </w:numPr>
        <w:tabs>
          <w:tab w:val="left" w:pos="900"/>
        </w:tabs>
        <w:overflowPunct w:val="0"/>
        <w:autoSpaceDE w:val="0"/>
        <w:autoSpaceDN w:val="0"/>
        <w:adjustRightInd w:val="0"/>
        <w:ind w:left="0" w:firstLine="540"/>
        <w:jc w:val="both"/>
        <w:textAlignment w:val="baseline"/>
        <w:rPr>
          <w:sz w:val="28"/>
          <w:szCs w:val="28"/>
        </w:rPr>
      </w:pPr>
      <w:r w:rsidRPr="007219C2">
        <w:rPr>
          <w:sz w:val="28"/>
          <w:szCs w:val="28"/>
        </w:rPr>
        <w:t>закрепление за заявителем на праве хозяйственного ведения муниципальной бани, являющейся собственностью муниципального образования;</w:t>
      </w:r>
    </w:p>
    <w:p w:rsidR="000848E7" w:rsidRPr="007219C2" w:rsidRDefault="000848E7" w:rsidP="000848E7">
      <w:pPr>
        <w:numPr>
          <w:ilvl w:val="0"/>
          <w:numId w:val="34"/>
        </w:numPr>
        <w:tabs>
          <w:tab w:val="left" w:pos="900"/>
        </w:tabs>
        <w:overflowPunct w:val="0"/>
        <w:autoSpaceDE w:val="0"/>
        <w:autoSpaceDN w:val="0"/>
        <w:adjustRightInd w:val="0"/>
        <w:ind w:left="0" w:firstLine="540"/>
        <w:jc w:val="both"/>
        <w:textAlignment w:val="baseline"/>
        <w:rPr>
          <w:sz w:val="28"/>
          <w:szCs w:val="28"/>
        </w:rPr>
      </w:pPr>
      <w:r w:rsidRPr="007219C2">
        <w:rPr>
          <w:sz w:val="28"/>
          <w:szCs w:val="28"/>
        </w:rPr>
        <w:t>наличие у заявителя согласованного с Администрацией муниципального образования  графика работы бани, переданной ему на праве хозяйственного ведения.</w:t>
      </w:r>
    </w:p>
    <w:p w:rsidR="000848E7" w:rsidRPr="007219C2" w:rsidRDefault="000848E7" w:rsidP="000848E7">
      <w:pPr>
        <w:numPr>
          <w:ilvl w:val="0"/>
          <w:numId w:val="34"/>
        </w:numPr>
        <w:tabs>
          <w:tab w:val="left" w:pos="900"/>
        </w:tabs>
        <w:overflowPunct w:val="0"/>
        <w:autoSpaceDE w:val="0"/>
        <w:autoSpaceDN w:val="0"/>
        <w:adjustRightInd w:val="0"/>
        <w:ind w:left="0" w:firstLine="540"/>
        <w:jc w:val="both"/>
        <w:textAlignment w:val="baseline"/>
        <w:rPr>
          <w:sz w:val="28"/>
          <w:szCs w:val="28"/>
        </w:rPr>
      </w:pPr>
      <w:r w:rsidRPr="007219C2">
        <w:rPr>
          <w:sz w:val="28"/>
          <w:szCs w:val="28"/>
        </w:rPr>
        <w:t xml:space="preserve">заключение Соглашения (договора) с Администрацией муниципального образования "Великовисочный сельсовет» Ненецкого автономного округа (далее – Главный распорядитель) </w:t>
      </w:r>
      <w:r w:rsidRPr="007219C2">
        <w:rPr>
          <w:bCs/>
          <w:sz w:val="28"/>
          <w:szCs w:val="28"/>
        </w:rPr>
        <w:t xml:space="preserve"> </w:t>
      </w:r>
      <w:r w:rsidRPr="007219C2">
        <w:rPr>
          <w:sz w:val="28"/>
          <w:szCs w:val="28"/>
        </w:rPr>
        <w:t xml:space="preserve">на получение субсидий из бюджета </w:t>
      </w:r>
      <w:r w:rsidRPr="007219C2">
        <w:rPr>
          <w:bCs/>
          <w:sz w:val="28"/>
          <w:szCs w:val="28"/>
        </w:rPr>
        <w:t xml:space="preserve">МО </w:t>
      </w:r>
      <w:r w:rsidRPr="007219C2">
        <w:rPr>
          <w:sz w:val="28"/>
          <w:szCs w:val="28"/>
        </w:rPr>
        <w:t>"Великовисочный сельсовет» Ненецкого автономного округа на возмещение недополученных доходов, возникающих при оказании сельскому населению услуг общественной бани в с. Великовисочное;</w:t>
      </w:r>
    </w:p>
    <w:p w:rsidR="000848E7" w:rsidRPr="007219C2" w:rsidRDefault="000848E7" w:rsidP="000848E7">
      <w:pPr>
        <w:numPr>
          <w:ilvl w:val="0"/>
          <w:numId w:val="34"/>
        </w:numPr>
        <w:tabs>
          <w:tab w:val="left" w:pos="900"/>
        </w:tabs>
        <w:overflowPunct w:val="0"/>
        <w:autoSpaceDE w:val="0"/>
        <w:autoSpaceDN w:val="0"/>
        <w:adjustRightInd w:val="0"/>
        <w:ind w:left="0" w:firstLine="540"/>
        <w:jc w:val="both"/>
        <w:textAlignment w:val="baseline"/>
        <w:rPr>
          <w:sz w:val="28"/>
          <w:szCs w:val="28"/>
        </w:rPr>
      </w:pPr>
      <w:r w:rsidRPr="007219C2">
        <w:rPr>
          <w:sz w:val="28"/>
          <w:szCs w:val="28"/>
        </w:rPr>
        <w:t xml:space="preserve">предоставление отчета о сумме произведенных затрат на содержание бани в селе Великовисочное, подлежащих возмещению за счет субсидий из бюджета </w:t>
      </w:r>
      <w:r w:rsidRPr="007219C2">
        <w:rPr>
          <w:bCs/>
          <w:sz w:val="28"/>
          <w:szCs w:val="28"/>
        </w:rPr>
        <w:t>МО «</w:t>
      </w:r>
      <w:r w:rsidRPr="007219C2">
        <w:rPr>
          <w:sz w:val="28"/>
          <w:szCs w:val="28"/>
        </w:rPr>
        <w:t>Великовисочный сельсовет» Ненецкого автономного округа согласно экономически обоснованного тарифа.</w:t>
      </w:r>
    </w:p>
    <w:p w:rsidR="000848E7" w:rsidRPr="007219C2" w:rsidRDefault="000848E7" w:rsidP="000848E7">
      <w:pPr>
        <w:widowControl w:val="0"/>
        <w:autoSpaceDE w:val="0"/>
        <w:autoSpaceDN w:val="0"/>
        <w:adjustRightInd w:val="0"/>
        <w:ind w:firstLine="540"/>
        <w:jc w:val="both"/>
        <w:rPr>
          <w:sz w:val="28"/>
          <w:szCs w:val="28"/>
        </w:rPr>
      </w:pPr>
      <w:r w:rsidRPr="007219C2">
        <w:rPr>
          <w:sz w:val="28"/>
          <w:szCs w:val="28"/>
        </w:rPr>
        <w:t xml:space="preserve">2.4.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w:t>
      </w:r>
      <w:r w:rsidRPr="007219C2">
        <w:rPr>
          <w:b/>
          <w:sz w:val="28"/>
          <w:szCs w:val="28"/>
        </w:rPr>
        <w:t>цели, условия и порядок</w:t>
      </w:r>
      <w:r w:rsidRPr="007219C2">
        <w:rPr>
          <w:sz w:val="28"/>
          <w:szCs w:val="28"/>
        </w:rPr>
        <w:t xml:space="preserve"> предоставления субсидий определяются Администрацией МО «Великовисочный сельсовет» Ненецкого автономного округа.</w:t>
      </w:r>
    </w:p>
    <w:p w:rsidR="000848E7" w:rsidRPr="007219C2" w:rsidRDefault="000848E7" w:rsidP="000848E7">
      <w:pPr>
        <w:widowControl w:val="0"/>
        <w:autoSpaceDE w:val="0"/>
        <w:autoSpaceDN w:val="0"/>
        <w:adjustRightInd w:val="0"/>
        <w:ind w:firstLine="540"/>
        <w:jc w:val="both"/>
        <w:rPr>
          <w:sz w:val="28"/>
          <w:szCs w:val="28"/>
        </w:rPr>
      </w:pPr>
      <w:r w:rsidRPr="007219C2">
        <w:rPr>
          <w:sz w:val="28"/>
          <w:szCs w:val="28"/>
        </w:rPr>
        <w:t>2.5. Юридические лица, индивидуальные предприниматели, физические лица для получения субсидии обязаны представить в Администрацию муниципального образования документы, установленные Администрацией МО «Великовисочный сельсовет» НАО условиями получения субсидий.</w:t>
      </w:r>
    </w:p>
    <w:p w:rsidR="000848E7" w:rsidRPr="007219C2" w:rsidRDefault="000848E7" w:rsidP="000848E7">
      <w:pPr>
        <w:widowControl w:val="0"/>
        <w:autoSpaceDE w:val="0"/>
        <w:autoSpaceDN w:val="0"/>
        <w:adjustRightInd w:val="0"/>
        <w:ind w:firstLine="540"/>
        <w:jc w:val="both"/>
        <w:rPr>
          <w:sz w:val="28"/>
          <w:szCs w:val="28"/>
        </w:rPr>
      </w:pPr>
      <w:r w:rsidRPr="007219C2">
        <w:rPr>
          <w:sz w:val="28"/>
          <w:szCs w:val="28"/>
        </w:rPr>
        <w:t>2.6. Предоставление субсидий осуществляется в соответствии со сводной бюджетной росписью местного бюджета и утвержденными лимитами бюджетных обязательств.</w:t>
      </w:r>
    </w:p>
    <w:p w:rsidR="000848E7" w:rsidRPr="007219C2" w:rsidRDefault="000848E7" w:rsidP="000848E7">
      <w:pPr>
        <w:widowControl w:val="0"/>
        <w:autoSpaceDE w:val="0"/>
        <w:autoSpaceDN w:val="0"/>
        <w:adjustRightInd w:val="0"/>
        <w:ind w:firstLine="540"/>
        <w:jc w:val="both"/>
        <w:rPr>
          <w:sz w:val="28"/>
          <w:szCs w:val="28"/>
        </w:rPr>
      </w:pPr>
      <w:r w:rsidRPr="007219C2">
        <w:rPr>
          <w:sz w:val="28"/>
          <w:szCs w:val="28"/>
        </w:rPr>
        <w:t xml:space="preserve">2.7. Субсидии должны быть использованы по целевому назначению. </w:t>
      </w:r>
      <w:r w:rsidRPr="007219C2">
        <w:rPr>
          <w:sz w:val="28"/>
          <w:szCs w:val="28"/>
        </w:rPr>
        <w:lastRenderedPageBreak/>
        <w:t>Субсидии, использование которых по целевому назначению невозможно по не зависящим от получателя субсидии причинам, а также остатки неиспользованных субсидий должны быть возвращены в местный  бюджет до конца текущего финансового года.</w:t>
      </w:r>
    </w:p>
    <w:p w:rsidR="000848E7" w:rsidRPr="007219C2" w:rsidRDefault="000848E7" w:rsidP="000848E7">
      <w:pPr>
        <w:widowControl w:val="0"/>
        <w:autoSpaceDE w:val="0"/>
        <w:autoSpaceDN w:val="0"/>
        <w:adjustRightInd w:val="0"/>
        <w:ind w:firstLine="540"/>
        <w:jc w:val="both"/>
        <w:rPr>
          <w:sz w:val="28"/>
          <w:szCs w:val="28"/>
        </w:rPr>
      </w:pPr>
      <w:r w:rsidRPr="007219C2">
        <w:rPr>
          <w:sz w:val="28"/>
          <w:szCs w:val="28"/>
        </w:rPr>
        <w:t>2.8. Субсидии предоставляются в пределах средств, предусмотренных на эти цели в местном бюджете на 2021 год.</w:t>
      </w:r>
    </w:p>
    <w:p w:rsidR="000848E7" w:rsidRPr="007219C2" w:rsidRDefault="000848E7" w:rsidP="000848E7">
      <w:pPr>
        <w:widowControl w:val="0"/>
        <w:autoSpaceDE w:val="0"/>
        <w:autoSpaceDN w:val="0"/>
        <w:adjustRightInd w:val="0"/>
        <w:ind w:firstLine="540"/>
        <w:jc w:val="both"/>
        <w:rPr>
          <w:sz w:val="28"/>
          <w:szCs w:val="28"/>
        </w:rPr>
      </w:pPr>
      <w:r w:rsidRPr="007219C2">
        <w:rPr>
          <w:sz w:val="28"/>
          <w:szCs w:val="28"/>
        </w:rPr>
        <w:t>2.9. Контроль за целевым использованием субсидий возлагается на Администрацию МО «Великовисочный сельсовет» НАО (Главного распорядителя) в соответствии с установленными полномочиями.</w:t>
      </w:r>
    </w:p>
    <w:p w:rsidR="000848E7" w:rsidRPr="007219C2" w:rsidRDefault="000848E7" w:rsidP="000848E7">
      <w:pPr>
        <w:widowControl w:val="0"/>
        <w:autoSpaceDE w:val="0"/>
        <w:autoSpaceDN w:val="0"/>
        <w:adjustRightInd w:val="0"/>
        <w:ind w:firstLine="540"/>
        <w:jc w:val="both"/>
        <w:rPr>
          <w:sz w:val="28"/>
          <w:szCs w:val="28"/>
        </w:rPr>
      </w:pPr>
      <w:r w:rsidRPr="007219C2">
        <w:rPr>
          <w:sz w:val="28"/>
          <w:szCs w:val="28"/>
        </w:rPr>
        <w:t>2.10.</w:t>
      </w:r>
      <w:r w:rsidRPr="007219C2">
        <w:rPr>
          <w:b/>
          <w:sz w:val="28"/>
          <w:szCs w:val="28"/>
        </w:rPr>
        <w:t xml:space="preserve"> </w:t>
      </w:r>
      <w:r w:rsidRPr="007219C2">
        <w:rPr>
          <w:rStyle w:val="FontStyle17"/>
          <w:sz w:val="28"/>
          <w:szCs w:val="28"/>
        </w:rPr>
        <w:t xml:space="preserve">Главный распорядитель и орган муниципального финансового контроля </w:t>
      </w:r>
      <w:r w:rsidRPr="007219C2">
        <w:rPr>
          <w:sz w:val="28"/>
          <w:szCs w:val="28"/>
        </w:rPr>
        <w:t>проводят обязательную проверку соблюдения получателями субсидий условий, целей и порядка предоставления субсидий в порядке, предусмотренном Администрацией МО «Великовисочный сельсовет» Ненецкого автономного округа.</w:t>
      </w:r>
    </w:p>
    <w:p w:rsidR="000848E7" w:rsidRPr="007219C2" w:rsidRDefault="000848E7" w:rsidP="000848E7">
      <w:pPr>
        <w:widowControl w:val="0"/>
        <w:autoSpaceDE w:val="0"/>
        <w:autoSpaceDN w:val="0"/>
        <w:adjustRightInd w:val="0"/>
        <w:ind w:firstLine="540"/>
        <w:jc w:val="both"/>
        <w:rPr>
          <w:b/>
          <w:sz w:val="28"/>
          <w:szCs w:val="28"/>
        </w:rPr>
      </w:pPr>
    </w:p>
    <w:p w:rsidR="000848E7" w:rsidRPr="007219C2" w:rsidRDefault="000848E7" w:rsidP="000848E7">
      <w:pPr>
        <w:widowControl w:val="0"/>
        <w:autoSpaceDE w:val="0"/>
        <w:autoSpaceDN w:val="0"/>
        <w:adjustRightInd w:val="0"/>
        <w:ind w:firstLine="540"/>
        <w:jc w:val="center"/>
        <w:rPr>
          <w:b/>
          <w:sz w:val="28"/>
          <w:szCs w:val="28"/>
        </w:rPr>
      </w:pPr>
      <w:r w:rsidRPr="007219C2">
        <w:rPr>
          <w:b/>
          <w:sz w:val="28"/>
          <w:szCs w:val="28"/>
          <w:lang w:val="en-US"/>
        </w:rPr>
        <w:t>III</w:t>
      </w:r>
      <w:r w:rsidRPr="007219C2">
        <w:rPr>
          <w:b/>
          <w:sz w:val="28"/>
          <w:szCs w:val="28"/>
        </w:rPr>
        <w:t>. Порядок предоставления субсидии на возмещение недополученных доходов в связи с оказанием гарантированного перечня услуг по погребению</w:t>
      </w:r>
    </w:p>
    <w:p w:rsidR="000848E7" w:rsidRPr="007219C2" w:rsidRDefault="000848E7" w:rsidP="000848E7">
      <w:pPr>
        <w:widowControl w:val="0"/>
        <w:autoSpaceDE w:val="0"/>
        <w:autoSpaceDN w:val="0"/>
        <w:adjustRightInd w:val="0"/>
        <w:ind w:firstLine="540"/>
        <w:jc w:val="center"/>
        <w:rPr>
          <w:b/>
          <w:sz w:val="28"/>
          <w:szCs w:val="28"/>
        </w:rPr>
      </w:pPr>
    </w:p>
    <w:p w:rsidR="000848E7" w:rsidRPr="007219C2" w:rsidRDefault="000848E7" w:rsidP="000848E7">
      <w:pPr>
        <w:autoSpaceDE w:val="0"/>
        <w:autoSpaceDN w:val="0"/>
        <w:adjustRightInd w:val="0"/>
        <w:ind w:firstLine="540"/>
        <w:jc w:val="both"/>
        <w:rPr>
          <w:sz w:val="28"/>
          <w:szCs w:val="28"/>
        </w:rPr>
      </w:pPr>
      <w:r w:rsidRPr="007219C2">
        <w:rPr>
          <w:sz w:val="28"/>
          <w:szCs w:val="28"/>
        </w:rPr>
        <w:t>3.1. Порядок определяет механизм и условия предоставления субсидий в целях возмещения недополученных доходов специализированной службе по вопросам похоронного дела на территории МО «Великовисочный сельсовет» НАО (далее - специализированная служба) в связи с оказанием гарантированного перечня услуг по погребению, которые не подлежат возмещению в порядке, установленном частью 3 статьи 9 Федерального закона от 12.01.1996 № 8-ФЗ «О погребении и похоронном деле».</w:t>
      </w:r>
    </w:p>
    <w:p w:rsidR="000848E7" w:rsidRPr="007219C2" w:rsidRDefault="000848E7" w:rsidP="000848E7">
      <w:pPr>
        <w:autoSpaceDE w:val="0"/>
        <w:autoSpaceDN w:val="0"/>
        <w:adjustRightInd w:val="0"/>
        <w:ind w:firstLine="540"/>
        <w:jc w:val="both"/>
        <w:rPr>
          <w:sz w:val="28"/>
          <w:szCs w:val="28"/>
        </w:rPr>
      </w:pPr>
      <w:r w:rsidRPr="007219C2">
        <w:rPr>
          <w:sz w:val="28"/>
          <w:szCs w:val="28"/>
        </w:rPr>
        <w:t>3.2. Главным распорядителем средств МО «Великовисочный сельсовет» НАО по предоставлению субсидий является Администрация МО «Великовисочный сельсовет» НАО. Субсидии предоставляются в рамках бюджетных ассигнований и лимитов бюджетных обязательств, доведенных до главного распорядителя бюджетных средств решением представительного органа о местном бюджете.</w:t>
      </w:r>
    </w:p>
    <w:p w:rsidR="000848E7" w:rsidRPr="007219C2" w:rsidRDefault="000848E7" w:rsidP="000848E7">
      <w:pPr>
        <w:autoSpaceDE w:val="0"/>
        <w:autoSpaceDN w:val="0"/>
        <w:adjustRightInd w:val="0"/>
        <w:ind w:firstLine="540"/>
        <w:jc w:val="both"/>
        <w:rPr>
          <w:sz w:val="28"/>
          <w:szCs w:val="28"/>
        </w:rPr>
      </w:pPr>
      <w:r w:rsidRPr="007219C2">
        <w:rPr>
          <w:sz w:val="28"/>
          <w:szCs w:val="28"/>
        </w:rPr>
        <w:t>3.4. Субсидии предоставляются на безвозмездной и безвозвратной основе юридическому лицу (за исключением государственного (муниципального) учреждения), индивидуальному предпринимателю, которое(ый) имеет статус специализированной службы, обретенный по результатам конкурсной процедуры отбора (получатель субсидии).</w:t>
      </w:r>
    </w:p>
    <w:p w:rsidR="000848E7" w:rsidRPr="007219C2" w:rsidRDefault="000848E7" w:rsidP="000848E7">
      <w:pPr>
        <w:autoSpaceDE w:val="0"/>
        <w:autoSpaceDN w:val="0"/>
        <w:adjustRightInd w:val="0"/>
        <w:ind w:firstLine="539"/>
        <w:jc w:val="both"/>
        <w:rPr>
          <w:sz w:val="28"/>
          <w:szCs w:val="28"/>
        </w:rPr>
      </w:pPr>
      <w:r w:rsidRPr="007219C2">
        <w:rPr>
          <w:sz w:val="28"/>
          <w:szCs w:val="28"/>
        </w:rPr>
        <w:t>3.5. Условия и порядок предоставления субсидий:</w:t>
      </w:r>
    </w:p>
    <w:p w:rsidR="000848E7" w:rsidRPr="007219C2" w:rsidRDefault="000848E7" w:rsidP="000848E7">
      <w:pPr>
        <w:pStyle w:val="ConsPlusNormal"/>
        <w:ind w:firstLine="540"/>
        <w:jc w:val="both"/>
        <w:rPr>
          <w:rFonts w:ascii="Times New Roman" w:hAnsi="Times New Roman" w:cs="Times New Roman"/>
          <w:sz w:val="28"/>
          <w:szCs w:val="28"/>
        </w:rPr>
      </w:pPr>
      <w:r w:rsidRPr="007219C2">
        <w:rPr>
          <w:rFonts w:ascii="Times New Roman" w:hAnsi="Times New Roman" w:cs="Times New Roman"/>
          <w:sz w:val="28"/>
          <w:szCs w:val="28"/>
        </w:rPr>
        <w:t>Условиями предоставления субсидии специализированной службе являются:</w:t>
      </w:r>
    </w:p>
    <w:p w:rsidR="000848E7" w:rsidRPr="007219C2" w:rsidRDefault="000848E7" w:rsidP="000848E7">
      <w:pPr>
        <w:pStyle w:val="ConsPlusNormal"/>
        <w:ind w:firstLine="540"/>
        <w:jc w:val="both"/>
        <w:rPr>
          <w:rFonts w:ascii="Times New Roman" w:hAnsi="Times New Roman" w:cs="Times New Roman"/>
          <w:sz w:val="28"/>
          <w:szCs w:val="28"/>
        </w:rPr>
      </w:pPr>
      <w:r w:rsidRPr="007219C2">
        <w:rPr>
          <w:rFonts w:ascii="Times New Roman" w:hAnsi="Times New Roman" w:cs="Times New Roman"/>
          <w:sz w:val="28"/>
          <w:szCs w:val="28"/>
        </w:rPr>
        <w:t>а) оказание гарантированного перечня услуг по погребению на территории МО «Великовисочный сельсовет» НАО на безвозмездной основе;</w:t>
      </w:r>
    </w:p>
    <w:p w:rsidR="000848E7" w:rsidRPr="007219C2" w:rsidRDefault="000848E7" w:rsidP="000848E7">
      <w:pPr>
        <w:pStyle w:val="ConsPlusNormal"/>
        <w:ind w:firstLine="540"/>
        <w:jc w:val="both"/>
        <w:rPr>
          <w:rFonts w:ascii="Times New Roman" w:hAnsi="Times New Roman" w:cs="Times New Roman"/>
          <w:sz w:val="28"/>
          <w:szCs w:val="28"/>
        </w:rPr>
      </w:pPr>
      <w:r w:rsidRPr="007219C2">
        <w:rPr>
          <w:rFonts w:ascii="Times New Roman" w:hAnsi="Times New Roman" w:cs="Times New Roman"/>
          <w:sz w:val="28"/>
          <w:szCs w:val="28"/>
        </w:rPr>
        <w:t>б) соответствие специализированной службы требованиям, указанным в пункте 3.6. Порядка.</w:t>
      </w:r>
    </w:p>
    <w:p w:rsidR="000848E7" w:rsidRPr="007219C2" w:rsidRDefault="000848E7" w:rsidP="000848E7">
      <w:pPr>
        <w:pStyle w:val="ConsPlusNormal"/>
        <w:ind w:firstLine="540"/>
        <w:jc w:val="both"/>
        <w:rPr>
          <w:rFonts w:ascii="Times New Roman" w:hAnsi="Times New Roman" w:cs="Times New Roman"/>
          <w:sz w:val="28"/>
          <w:szCs w:val="28"/>
        </w:rPr>
      </w:pPr>
      <w:r w:rsidRPr="007219C2">
        <w:rPr>
          <w:rFonts w:ascii="Times New Roman" w:hAnsi="Times New Roman" w:cs="Times New Roman"/>
          <w:sz w:val="28"/>
          <w:szCs w:val="28"/>
        </w:rPr>
        <w:t xml:space="preserve">3.6. На первое число месяца, предшествующего месяцу, в котором </w:t>
      </w:r>
      <w:r w:rsidRPr="007219C2">
        <w:rPr>
          <w:rFonts w:ascii="Times New Roman" w:hAnsi="Times New Roman" w:cs="Times New Roman"/>
          <w:sz w:val="28"/>
          <w:szCs w:val="28"/>
        </w:rPr>
        <w:lastRenderedPageBreak/>
        <w:t>принимается решение о предоставлении субсидии, специализированная служба:</w:t>
      </w:r>
    </w:p>
    <w:p w:rsidR="000848E7" w:rsidRPr="007219C2" w:rsidRDefault="000848E7" w:rsidP="000848E7">
      <w:pPr>
        <w:autoSpaceDE w:val="0"/>
        <w:autoSpaceDN w:val="0"/>
        <w:adjustRightInd w:val="0"/>
        <w:ind w:firstLine="540"/>
        <w:jc w:val="both"/>
        <w:rPr>
          <w:sz w:val="28"/>
          <w:szCs w:val="28"/>
        </w:rPr>
      </w:pPr>
      <w:r w:rsidRPr="007219C2">
        <w:rPr>
          <w:sz w:val="28"/>
          <w:szCs w:val="28"/>
        </w:rPr>
        <w:t>- не должна являться иностранным юридическим 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rsidR="000848E7" w:rsidRPr="007219C2" w:rsidRDefault="000848E7" w:rsidP="000848E7">
      <w:pPr>
        <w:autoSpaceDE w:val="0"/>
        <w:autoSpaceDN w:val="0"/>
        <w:adjustRightInd w:val="0"/>
        <w:ind w:firstLine="540"/>
        <w:jc w:val="both"/>
        <w:rPr>
          <w:sz w:val="28"/>
          <w:szCs w:val="28"/>
        </w:rPr>
      </w:pPr>
      <w:r w:rsidRPr="007219C2">
        <w:rPr>
          <w:sz w:val="28"/>
          <w:szCs w:val="28"/>
        </w:rPr>
        <w:t>- не должна получать средства из бюджетов бюджетной системы Российской Федерации в соответствии с иными нормативными правовыми актами, муниципальными правовыми актами на цели, определенные в пункте 3.1. настоящего Порядка.</w:t>
      </w:r>
    </w:p>
    <w:p w:rsidR="000848E7" w:rsidRPr="007219C2" w:rsidRDefault="000848E7" w:rsidP="000848E7">
      <w:pPr>
        <w:pStyle w:val="ConsPlusNormal"/>
        <w:ind w:firstLine="540"/>
        <w:jc w:val="both"/>
        <w:rPr>
          <w:rFonts w:ascii="Times New Roman" w:hAnsi="Times New Roman" w:cs="Times New Roman"/>
          <w:sz w:val="28"/>
          <w:szCs w:val="28"/>
        </w:rPr>
      </w:pPr>
      <w:r w:rsidRPr="007219C2">
        <w:rPr>
          <w:rFonts w:ascii="Times New Roman" w:hAnsi="Times New Roman" w:cs="Times New Roman"/>
          <w:sz w:val="28"/>
          <w:szCs w:val="28"/>
        </w:rPr>
        <w:t>3.7. В целях получения субсидии специализированная служба представляет в Администрацию МО «Великовисочный сельсовет» НАО заявление, расчет размера субсидии по форме, утвержденной Постановлением Администрации муниципального образования, а также  копии справок о смерти умерших, погребение которых произведено специализированной службой.</w:t>
      </w:r>
    </w:p>
    <w:p w:rsidR="000848E7" w:rsidRPr="007219C2" w:rsidRDefault="000848E7" w:rsidP="000848E7">
      <w:pPr>
        <w:autoSpaceDE w:val="0"/>
        <w:autoSpaceDN w:val="0"/>
        <w:adjustRightInd w:val="0"/>
        <w:ind w:firstLine="540"/>
        <w:jc w:val="both"/>
        <w:rPr>
          <w:sz w:val="28"/>
          <w:szCs w:val="28"/>
        </w:rPr>
      </w:pPr>
      <w:r w:rsidRPr="007219C2">
        <w:rPr>
          <w:sz w:val="28"/>
          <w:szCs w:val="28"/>
        </w:rPr>
        <w:t>3.8. Документы, указанные в пункте 3.7. настоящего Порядка, заполняются от руки или машинописным способом. Документы не должны быть заполнены карандашом. Тексты документов должны быть написаны разборчиво. В документах не должно содержаться подчисток, приписок, зачеркнутых слов и иных не оговоренных в них исправлений. Документы не должны иметь повреждений, наличие которых не позволяет однозначно истолковать их содержание.</w:t>
      </w:r>
    </w:p>
    <w:p w:rsidR="000848E7" w:rsidRPr="007219C2" w:rsidRDefault="000848E7" w:rsidP="000848E7">
      <w:pPr>
        <w:autoSpaceDE w:val="0"/>
        <w:autoSpaceDN w:val="0"/>
        <w:adjustRightInd w:val="0"/>
        <w:ind w:firstLine="540"/>
        <w:jc w:val="both"/>
        <w:rPr>
          <w:sz w:val="28"/>
          <w:szCs w:val="28"/>
        </w:rPr>
      </w:pPr>
      <w:r w:rsidRPr="007219C2">
        <w:rPr>
          <w:sz w:val="28"/>
          <w:szCs w:val="28"/>
        </w:rPr>
        <w:t>Копии документов заверяются подписью руководителя специализированной службы (или индивидуального предпринимателя) с указанием фамилии, имени и отчества (при наличии) и печатью (при наличии).</w:t>
      </w:r>
    </w:p>
    <w:p w:rsidR="000848E7" w:rsidRPr="007219C2" w:rsidRDefault="000848E7" w:rsidP="000848E7">
      <w:pPr>
        <w:autoSpaceDE w:val="0"/>
        <w:autoSpaceDN w:val="0"/>
        <w:adjustRightInd w:val="0"/>
        <w:ind w:firstLine="540"/>
        <w:jc w:val="both"/>
        <w:rPr>
          <w:sz w:val="28"/>
          <w:szCs w:val="28"/>
        </w:rPr>
      </w:pPr>
      <w:r w:rsidRPr="007219C2">
        <w:rPr>
          <w:sz w:val="28"/>
          <w:szCs w:val="28"/>
        </w:rPr>
        <w:t>Копии документов, представленные с предъявлением подлинника, заверяются специалистом Администрации МО «Великовисочный сельсовет» НАО, осуществляющим прием документов.</w:t>
      </w:r>
    </w:p>
    <w:p w:rsidR="000848E7" w:rsidRPr="007219C2" w:rsidRDefault="000848E7" w:rsidP="000848E7">
      <w:pPr>
        <w:autoSpaceDE w:val="0"/>
        <w:autoSpaceDN w:val="0"/>
        <w:adjustRightInd w:val="0"/>
        <w:ind w:firstLine="540"/>
        <w:jc w:val="both"/>
        <w:rPr>
          <w:sz w:val="28"/>
          <w:szCs w:val="28"/>
        </w:rPr>
      </w:pPr>
      <w:r w:rsidRPr="007219C2">
        <w:rPr>
          <w:sz w:val="28"/>
          <w:szCs w:val="28"/>
        </w:rPr>
        <w:t>Представленные заявителем документы возврату не подлежат и хранятся в Администрации МО «Великовисочный сельсовет» НАО.</w:t>
      </w:r>
    </w:p>
    <w:p w:rsidR="000848E7" w:rsidRPr="007219C2" w:rsidRDefault="000848E7" w:rsidP="000848E7">
      <w:pPr>
        <w:pStyle w:val="ConsPlusNormal"/>
        <w:ind w:firstLine="540"/>
        <w:jc w:val="both"/>
        <w:rPr>
          <w:rFonts w:ascii="Times New Roman" w:hAnsi="Times New Roman" w:cs="Times New Roman"/>
          <w:sz w:val="28"/>
          <w:szCs w:val="28"/>
        </w:rPr>
      </w:pPr>
      <w:r w:rsidRPr="007219C2">
        <w:rPr>
          <w:rFonts w:ascii="Times New Roman" w:hAnsi="Times New Roman" w:cs="Times New Roman"/>
          <w:sz w:val="28"/>
          <w:szCs w:val="28"/>
        </w:rPr>
        <w:t>3.9. Администрация МО «Великовисочный сельсовет» НАО в течение 10 календарных дней рассматривает поступившие документы от специализированной службы и принимает решение о предоставлении субсидии или отказе в предоставлении субсидии.</w:t>
      </w:r>
    </w:p>
    <w:p w:rsidR="000848E7" w:rsidRPr="007219C2" w:rsidRDefault="000848E7" w:rsidP="000848E7">
      <w:pPr>
        <w:pStyle w:val="ConsPlusNormal"/>
        <w:ind w:firstLine="540"/>
        <w:jc w:val="both"/>
        <w:rPr>
          <w:rFonts w:ascii="Times New Roman" w:hAnsi="Times New Roman" w:cs="Times New Roman"/>
          <w:sz w:val="28"/>
          <w:szCs w:val="28"/>
        </w:rPr>
      </w:pPr>
      <w:r w:rsidRPr="007219C2">
        <w:rPr>
          <w:rFonts w:ascii="Times New Roman" w:hAnsi="Times New Roman" w:cs="Times New Roman"/>
          <w:sz w:val="28"/>
          <w:szCs w:val="28"/>
        </w:rPr>
        <w:t>3.10. Администрация МО «Великовисочный сельсовет» НАО отказывает в предоставлении субсидии в случае:</w:t>
      </w:r>
    </w:p>
    <w:p w:rsidR="000848E7" w:rsidRPr="007219C2" w:rsidRDefault="000848E7" w:rsidP="000848E7">
      <w:pPr>
        <w:pStyle w:val="ConsPlusNormal"/>
        <w:ind w:firstLine="540"/>
        <w:jc w:val="both"/>
        <w:rPr>
          <w:rFonts w:ascii="Times New Roman" w:hAnsi="Times New Roman" w:cs="Times New Roman"/>
          <w:sz w:val="28"/>
          <w:szCs w:val="28"/>
        </w:rPr>
      </w:pPr>
      <w:r w:rsidRPr="007219C2">
        <w:rPr>
          <w:rFonts w:ascii="Times New Roman" w:hAnsi="Times New Roman" w:cs="Times New Roman"/>
          <w:sz w:val="28"/>
          <w:szCs w:val="28"/>
        </w:rPr>
        <w:t>- несоответствия представленных документов требованиям, определенным в пункте 3.7. Порядка, или непредставления (предоставления не в полном объеме) указанных документов;</w:t>
      </w:r>
    </w:p>
    <w:p w:rsidR="000848E7" w:rsidRPr="007219C2" w:rsidRDefault="000848E7" w:rsidP="000848E7">
      <w:pPr>
        <w:pStyle w:val="ConsPlusNormal"/>
        <w:ind w:firstLine="540"/>
        <w:jc w:val="both"/>
        <w:rPr>
          <w:rFonts w:ascii="Times New Roman" w:hAnsi="Times New Roman" w:cs="Times New Roman"/>
          <w:sz w:val="28"/>
          <w:szCs w:val="28"/>
        </w:rPr>
      </w:pPr>
      <w:r w:rsidRPr="007219C2">
        <w:rPr>
          <w:rFonts w:ascii="Times New Roman" w:hAnsi="Times New Roman" w:cs="Times New Roman"/>
          <w:sz w:val="28"/>
          <w:szCs w:val="28"/>
        </w:rPr>
        <w:lastRenderedPageBreak/>
        <w:t>- недостоверности представленной специализированной службой информации;</w:t>
      </w:r>
    </w:p>
    <w:p w:rsidR="000848E7" w:rsidRPr="007219C2" w:rsidRDefault="000848E7" w:rsidP="000848E7">
      <w:pPr>
        <w:pStyle w:val="ConsPlusNormal"/>
        <w:ind w:firstLine="540"/>
        <w:jc w:val="both"/>
        <w:rPr>
          <w:rFonts w:ascii="Times New Roman" w:hAnsi="Times New Roman" w:cs="Times New Roman"/>
          <w:sz w:val="28"/>
          <w:szCs w:val="28"/>
        </w:rPr>
      </w:pPr>
      <w:r w:rsidRPr="007219C2">
        <w:rPr>
          <w:rFonts w:ascii="Times New Roman" w:hAnsi="Times New Roman" w:cs="Times New Roman"/>
          <w:sz w:val="28"/>
          <w:szCs w:val="28"/>
        </w:rPr>
        <w:t>- несоответствия специализированной службы условиям, определенным в пункте 3.5. Порядка.</w:t>
      </w:r>
    </w:p>
    <w:p w:rsidR="000848E7" w:rsidRPr="007219C2" w:rsidRDefault="000848E7" w:rsidP="000848E7">
      <w:pPr>
        <w:pStyle w:val="ConsPlusNormal"/>
        <w:ind w:firstLine="540"/>
        <w:jc w:val="both"/>
        <w:rPr>
          <w:rFonts w:ascii="Times New Roman" w:hAnsi="Times New Roman" w:cs="Times New Roman"/>
          <w:sz w:val="28"/>
          <w:szCs w:val="28"/>
        </w:rPr>
      </w:pPr>
      <w:r w:rsidRPr="007219C2">
        <w:rPr>
          <w:rFonts w:ascii="Times New Roman" w:hAnsi="Times New Roman" w:cs="Times New Roman"/>
          <w:sz w:val="28"/>
          <w:szCs w:val="28"/>
        </w:rPr>
        <w:t>3.11. В случае принятия решения об отказе в предоставлении субсидии Администрация МО «Великовисочный сельсовет» НАО информирует об этом специализированную службу в течение 10 календарных дней с указанием причин отказа.</w:t>
      </w:r>
    </w:p>
    <w:p w:rsidR="000848E7" w:rsidRPr="007219C2" w:rsidRDefault="000848E7" w:rsidP="000848E7">
      <w:pPr>
        <w:pStyle w:val="ConsPlusNormal"/>
        <w:ind w:firstLine="540"/>
        <w:jc w:val="both"/>
        <w:rPr>
          <w:rFonts w:ascii="Times New Roman" w:hAnsi="Times New Roman" w:cs="Times New Roman"/>
          <w:sz w:val="28"/>
          <w:szCs w:val="28"/>
        </w:rPr>
      </w:pPr>
      <w:r w:rsidRPr="007219C2">
        <w:rPr>
          <w:rFonts w:ascii="Times New Roman" w:hAnsi="Times New Roman" w:cs="Times New Roman"/>
          <w:sz w:val="28"/>
          <w:szCs w:val="28"/>
        </w:rPr>
        <w:t>3.12. Принятие решения о предоставлении субсидии оформляется распоряжением Администрации МО «Великовисочный сельсовет» НАО о перечислении субсидии.</w:t>
      </w:r>
    </w:p>
    <w:p w:rsidR="000848E7" w:rsidRPr="007219C2" w:rsidRDefault="000848E7" w:rsidP="000848E7">
      <w:pPr>
        <w:pStyle w:val="ConsPlusNormal"/>
        <w:ind w:firstLine="540"/>
        <w:jc w:val="both"/>
        <w:rPr>
          <w:rFonts w:ascii="Times New Roman" w:hAnsi="Times New Roman" w:cs="Times New Roman"/>
          <w:sz w:val="28"/>
          <w:szCs w:val="28"/>
        </w:rPr>
      </w:pPr>
      <w:r w:rsidRPr="007219C2">
        <w:rPr>
          <w:rFonts w:ascii="Times New Roman" w:hAnsi="Times New Roman" w:cs="Times New Roman"/>
          <w:sz w:val="28"/>
          <w:szCs w:val="28"/>
        </w:rPr>
        <w:t>Субсидия перечисляется на указанный в заявлении специализированной организации счет, открытый в учреждениях Центрального банка Российской Федерации или кредитных организациях, в срок не позднее 10 рабочих дней с даты принятия распоряжения о перечислении субсидии.</w:t>
      </w:r>
    </w:p>
    <w:p w:rsidR="000848E7" w:rsidRPr="007219C2" w:rsidRDefault="000848E7" w:rsidP="000848E7">
      <w:pPr>
        <w:pStyle w:val="ConsPlusNormal"/>
        <w:ind w:firstLine="539"/>
        <w:jc w:val="both"/>
        <w:rPr>
          <w:rFonts w:ascii="Times New Roman" w:hAnsi="Times New Roman" w:cs="Times New Roman"/>
          <w:sz w:val="28"/>
          <w:szCs w:val="28"/>
        </w:rPr>
      </w:pPr>
      <w:r w:rsidRPr="007219C2">
        <w:rPr>
          <w:rFonts w:ascii="Times New Roman" w:hAnsi="Times New Roman" w:cs="Times New Roman"/>
          <w:sz w:val="28"/>
          <w:szCs w:val="28"/>
        </w:rPr>
        <w:t>3.13. Требования об осуществлении контроля за соблюдением условий, порядка и цели предоставления субсидий:</w:t>
      </w:r>
    </w:p>
    <w:p w:rsidR="000848E7" w:rsidRPr="007219C2" w:rsidRDefault="000848E7" w:rsidP="000848E7">
      <w:pPr>
        <w:pStyle w:val="ConsPlusNormal"/>
        <w:ind w:firstLine="539"/>
        <w:jc w:val="both"/>
        <w:rPr>
          <w:rFonts w:ascii="Times New Roman" w:hAnsi="Times New Roman" w:cs="Times New Roman"/>
          <w:sz w:val="28"/>
          <w:szCs w:val="28"/>
        </w:rPr>
      </w:pPr>
      <w:r w:rsidRPr="007219C2">
        <w:rPr>
          <w:rFonts w:ascii="Times New Roman" w:hAnsi="Times New Roman" w:cs="Times New Roman"/>
          <w:sz w:val="28"/>
          <w:szCs w:val="28"/>
        </w:rPr>
        <w:t>а). Главный распорядитель бюджетных средств, орган, осуществляющий внутренний и внешний муниципальный финансовый контроль, проводят проверки соблюдения специализированной службой цели, условий и порядка предоставления субсидии.</w:t>
      </w:r>
    </w:p>
    <w:p w:rsidR="000848E7" w:rsidRPr="007219C2" w:rsidRDefault="000848E7" w:rsidP="000848E7">
      <w:pPr>
        <w:pStyle w:val="ConsPlusNormal"/>
        <w:ind w:firstLine="539"/>
        <w:jc w:val="both"/>
        <w:rPr>
          <w:rFonts w:ascii="Times New Roman" w:hAnsi="Times New Roman" w:cs="Times New Roman"/>
          <w:sz w:val="28"/>
          <w:szCs w:val="28"/>
        </w:rPr>
      </w:pPr>
      <w:r w:rsidRPr="007219C2">
        <w:rPr>
          <w:rFonts w:ascii="Times New Roman" w:hAnsi="Times New Roman" w:cs="Times New Roman"/>
          <w:sz w:val="28"/>
          <w:szCs w:val="28"/>
        </w:rPr>
        <w:t>б). В случае выявления главным распорядителем фактов нарушения условий, установленных при предоставлении субсидии, в течение 5 рабочих дней со дня выявления указанных случаев в адрес специализированной службы направляется уведомление о возврате полученной субсидии с указанием фактов выявленных нарушений.</w:t>
      </w:r>
    </w:p>
    <w:p w:rsidR="000848E7" w:rsidRPr="007219C2" w:rsidRDefault="000848E7" w:rsidP="000848E7">
      <w:pPr>
        <w:pStyle w:val="ConsPlusNormal"/>
        <w:ind w:firstLine="539"/>
        <w:jc w:val="both"/>
        <w:rPr>
          <w:rFonts w:ascii="Times New Roman" w:hAnsi="Times New Roman" w:cs="Times New Roman"/>
          <w:sz w:val="28"/>
          <w:szCs w:val="28"/>
        </w:rPr>
      </w:pPr>
      <w:r w:rsidRPr="007219C2">
        <w:rPr>
          <w:rFonts w:ascii="Times New Roman" w:hAnsi="Times New Roman" w:cs="Times New Roman"/>
          <w:sz w:val="28"/>
          <w:szCs w:val="28"/>
        </w:rPr>
        <w:t>Специализированная служба осуществляет возврат бюджетных средств в течение 10 рабочих дней со дня получения уведомления о возврате полученной субсидии.</w:t>
      </w:r>
    </w:p>
    <w:p w:rsidR="000848E7" w:rsidRPr="007219C2" w:rsidRDefault="000848E7" w:rsidP="000848E7">
      <w:pPr>
        <w:pStyle w:val="ConsPlusNormal"/>
        <w:ind w:firstLine="539"/>
        <w:jc w:val="both"/>
        <w:rPr>
          <w:rFonts w:ascii="Times New Roman" w:hAnsi="Times New Roman" w:cs="Times New Roman"/>
          <w:sz w:val="28"/>
          <w:szCs w:val="28"/>
        </w:rPr>
      </w:pPr>
      <w:r w:rsidRPr="007219C2">
        <w:rPr>
          <w:rFonts w:ascii="Times New Roman" w:hAnsi="Times New Roman" w:cs="Times New Roman"/>
          <w:sz w:val="28"/>
          <w:szCs w:val="28"/>
        </w:rPr>
        <w:t>В случае неисполнения получателем обязательств по возврату субсидии взыскание средств местного бюджета осуществляется в соответствии с законодательством Российской Федерации.</w:t>
      </w:r>
    </w:p>
    <w:p w:rsidR="000848E7" w:rsidRPr="007219C2" w:rsidRDefault="000848E7" w:rsidP="000848E7">
      <w:pPr>
        <w:pStyle w:val="ConsPlusNormal"/>
        <w:ind w:firstLine="539"/>
        <w:jc w:val="both"/>
        <w:rPr>
          <w:rFonts w:ascii="Times New Roman" w:hAnsi="Times New Roman" w:cs="Times New Roman"/>
          <w:sz w:val="28"/>
          <w:szCs w:val="28"/>
        </w:rPr>
      </w:pPr>
      <w:r w:rsidRPr="007219C2">
        <w:rPr>
          <w:rFonts w:ascii="Times New Roman" w:hAnsi="Times New Roman" w:cs="Times New Roman"/>
          <w:sz w:val="28"/>
          <w:szCs w:val="28"/>
        </w:rPr>
        <w:t>в). В случае, если нарушение условий, цели, порядка, установленных при предоставлении субсидии выявлены в ходе муниципального финансового контроля, возврат средств осуществляется в соответствии с законодательством Российской Федерации.</w:t>
      </w:r>
    </w:p>
    <w:p w:rsidR="00482B7D" w:rsidRDefault="00482B7D">
      <w:bookmarkStart w:id="2" w:name="_GoBack"/>
      <w:bookmarkEnd w:id="2"/>
    </w:p>
    <w:sectPr w:rsidR="0048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Book Antiqua">
    <w:panose1 w:val="02040602050305030304"/>
    <w:charset w:val="CC"/>
    <w:family w:val="roman"/>
    <w:pitch w:val="variable"/>
    <w:sig w:usb0="00000287" w:usb1="00000000" w:usb2="00000000" w:usb3="00000000" w:csb0="0000009F" w:csb1="00000000"/>
  </w:font>
  <w:font w:name="TimesET">
    <w:altName w:val="Times New Roman"/>
    <w:charset w:val="CC"/>
    <w:family w:val="auto"/>
    <w:pitch w:val="variable"/>
  </w:font>
  <w:font w:name="Peterburg">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AC254DF"/>
    <w:multiLevelType w:val="multilevel"/>
    <w:tmpl w:val="7A768F1E"/>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835F7E"/>
    <w:multiLevelType w:val="hybridMultilevel"/>
    <w:tmpl w:val="FA4CC5BE"/>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EAE6389"/>
    <w:multiLevelType w:val="multilevel"/>
    <w:tmpl w:val="A858E484"/>
    <w:styleLink w:val="WW8Num3"/>
    <w:lvl w:ilvl="0">
      <w:start w:val="1"/>
      <w:numFmt w:val="decimal"/>
      <w:lvlText w:val="%1."/>
      <w:lvlJc w:val="left"/>
      <w:rPr>
        <w:rFonts w:ascii="Times New Roman" w:hAnsi="Times New Roman" w:cs="Times New Roman"/>
        <w:sz w:val="26"/>
        <w:szCs w:val="26"/>
      </w:rPr>
    </w:lvl>
    <w:lvl w:ilvl="1">
      <w:start w:val="2"/>
      <w:numFmt w:val="decimal"/>
      <w:lvlText w:val="%1.%2."/>
      <w:lvlJc w:val="left"/>
      <w:rPr>
        <w:rFonts w:ascii="Times New Roman" w:hAnsi="Times New Roman" w:cs="Times New Roman"/>
        <w:sz w:val="26"/>
        <w:szCs w:val="26"/>
      </w:rPr>
    </w:lvl>
    <w:lvl w:ilvl="2">
      <w:start w:val="1"/>
      <w:numFmt w:val="decimal"/>
      <w:lvlText w:val="%1.%2.%3."/>
      <w:lvlJc w:val="left"/>
      <w:rPr>
        <w:rFonts w:ascii="Times New Roman" w:hAnsi="Times New Roman" w:cs="Times New Roman"/>
        <w:sz w:val="26"/>
        <w:szCs w:val="26"/>
      </w:rPr>
    </w:lvl>
    <w:lvl w:ilvl="3">
      <w:start w:val="1"/>
      <w:numFmt w:val="decimal"/>
      <w:lvlText w:val="%1.%2.%3.%4."/>
      <w:lvlJc w:val="left"/>
      <w:rPr>
        <w:rFonts w:ascii="Times New Roman" w:hAnsi="Times New Roman" w:cs="Times New Roman"/>
        <w:sz w:val="26"/>
        <w:szCs w:val="26"/>
      </w:rPr>
    </w:lvl>
    <w:lvl w:ilvl="4">
      <w:start w:val="1"/>
      <w:numFmt w:val="decimal"/>
      <w:lvlText w:val="%1.%2.%3.%4.%5."/>
      <w:lvlJc w:val="left"/>
      <w:rPr>
        <w:rFonts w:ascii="Times New Roman" w:hAnsi="Times New Roman" w:cs="Times New Roman"/>
        <w:sz w:val="26"/>
        <w:szCs w:val="26"/>
      </w:rPr>
    </w:lvl>
    <w:lvl w:ilvl="5">
      <w:start w:val="1"/>
      <w:numFmt w:val="decimal"/>
      <w:lvlText w:val="%1.%2.%3.%4.%5.%6."/>
      <w:lvlJc w:val="left"/>
      <w:rPr>
        <w:rFonts w:ascii="Times New Roman" w:hAnsi="Times New Roman" w:cs="Times New Roman"/>
        <w:sz w:val="26"/>
        <w:szCs w:val="26"/>
      </w:rPr>
    </w:lvl>
    <w:lvl w:ilvl="6">
      <w:start w:val="1"/>
      <w:numFmt w:val="decimal"/>
      <w:lvlText w:val="%1.%2.%3.%4.%5.%6.%7."/>
      <w:lvlJc w:val="left"/>
      <w:rPr>
        <w:rFonts w:ascii="Times New Roman" w:hAnsi="Times New Roman" w:cs="Times New Roman"/>
        <w:sz w:val="26"/>
        <w:szCs w:val="26"/>
      </w:rPr>
    </w:lvl>
    <w:lvl w:ilvl="7">
      <w:start w:val="1"/>
      <w:numFmt w:val="decimal"/>
      <w:lvlText w:val="%1.%2.%3.%4.%5.%6.%7.%8."/>
      <w:lvlJc w:val="left"/>
      <w:rPr>
        <w:rFonts w:ascii="Times New Roman" w:hAnsi="Times New Roman" w:cs="Times New Roman"/>
        <w:sz w:val="26"/>
        <w:szCs w:val="26"/>
      </w:rPr>
    </w:lvl>
    <w:lvl w:ilvl="8">
      <w:start w:val="1"/>
      <w:numFmt w:val="decimal"/>
      <w:lvlText w:val="%1.%2.%3.%4.%5.%6.%7.%8.%9."/>
      <w:lvlJc w:val="left"/>
      <w:rPr>
        <w:rFonts w:ascii="Times New Roman" w:hAnsi="Times New Roman" w:cs="Times New Roman"/>
        <w:sz w:val="26"/>
        <w:szCs w:val="26"/>
      </w:rPr>
    </w:lvl>
  </w:abstractNum>
  <w:abstractNum w:abstractNumId="4" w15:restartNumberingAfterBreak="0">
    <w:nsid w:val="143F5FB7"/>
    <w:multiLevelType w:val="hybridMultilevel"/>
    <w:tmpl w:val="B188366E"/>
    <w:lvl w:ilvl="0" w:tplc="60587966">
      <w:start w:val="1"/>
      <w:numFmt w:val="decimal"/>
      <w:pStyle w:val="a"/>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5" w15:restartNumberingAfterBreak="0">
    <w:nsid w:val="15C733BF"/>
    <w:multiLevelType w:val="multilevel"/>
    <w:tmpl w:val="ED3A783E"/>
    <w:styleLink w:val="WW8Num1"/>
    <w:lvl w:ilvl="0">
      <w:start w:val="1"/>
      <w:numFmt w:val="none"/>
      <w:pStyle w:val="2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7775CBB"/>
    <w:multiLevelType w:val="multilevel"/>
    <w:tmpl w:val="6866ACFC"/>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9EF77FB"/>
    <w:multiLevelType w:val="multilevel"/>
    <w:tmpl w:val="4DCC1F22"/>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C172E49"/>
    <w:multiLevelType w:val="multilevel"/>
    <w:tmpl w:val="6DEC855A"/>
    <w:lvl w:ilvl="0">
      <w:start w:val="1"/>
      <w:numFmt w:val="decimal"/>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9" w15:restartNumberingAfterBreak="0">
    <w:nsid w:val="2CF208F0"/>
    <w:multiLevelType w:val="singleLevel"/>
    <w:tmpl w:val="87CACFAA"/>
    <w:lvl w:ilvl="0">
      <w:start w:val="1"/>
      <w:numFmt w:val="bullet"/>
      <w:pStyle w:val="5"/>
      <w:lvlText w:val=""/>
      <w:lvlJc w:val="left"/>
      <w:pPr>
        <w:tabs>
          <w:tab w:val="num" w:pos="813"/>
        </w:tabs>
        <w:ind w:left="813" w:hanging="360"/>
      </w:pPr>
      <w:rPr>
        <w:rFonts w:ascii="Wingdings" w:hAnsi="Wingdings" w:hint="default"/>
      </w:rPr>
    </w:lvl>
  </w:abstractNum>
  <w:abstractNum w:abstractNumId="10" w15:restartNumberingAfterBreak="0">
    <w:nsid w:val="2F7F53C4"/>
    <w:multiLevelType w:val="hybridMultilevel"/>
    <w:tmpl w:val="6074AD42"/>
    <w:lvl w:ilvl="0" w:tplc="675E0EE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2E3DD1"/>
    <w:multiLevelType w:val="hybridMultilevel"/>
    <w:tmpl w:val="B2A6F632"/>
    <w:lvl w:ilvl="0" w:tplc="4CAA70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52B7FE7"/>
    <w:multiLevelType w:val="multilevel"/>
    <w:tmpl w:val="286ADAD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384D32"/>
    <w:multiLevelType w:val="hybridMultilevel"/>
    <w:tmpl w:val="836082D6"/>
    <w:lvl w:ilvl="0" w:tplc="6908C9D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7015C4C"/>
    <w:multiLevelType w:val="hybridMultilevel"/>
    <w:tmpl w:val="50A65162"/>
    <w:lvl w:ilvl="0" w:tplc="C9F8EDDA">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375F6AA8"/>
    <w:multiLevelType w:val="multilevel"/>
    <w:tmpl w:val="DD905844"/>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15:restartNumberingAfterBreak="0">
    <w:nsid w:val="3D9F35A4"/>
    <w:multiLevelType w:val="multilevel"/>
    <w:tmpl w:val="70DE6E48"/>
    <w:lvl w:ilvl="0">
      <w:start w:val="1"/>
      <w:numFmt w:val="decimal"/>
      <w:lvlText w:val="%1."/>
      <w:lvlJc w:val="left"/>
      <w:pPr>
        <w:ind w:left="360" w:hanging="360"/>
      </w:pPr>
      <w:rPr>
        <w:rFonts w:hint="default"/>
        <w:b/>
      </w:rPr>
    </w:lvl>
    <w:lvl w:ilvl="1">
      <w:start w:val="1"/>
      <w:numFmt w:val="decimal"/>
      <w:isLgl/>
      <w:lvlText w:val="%1.%2."/>
      <w:lvlJc w:val="left"/>
      <w:pPr>
        <w:ind w:left="1647" w:hanging="1080"/>
      </w:pPr>
      <w:rPr>
        <w:rFonts w:hint="default"/>
        <w:b/>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3F316AA5"/>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19" w15:restartNumberingAfterBreak="0">
    <w:nsid w:val="42C82AA4"/>
    <w:multiLevelType w:val="multilevel"/>
    <w:tmpl w:val="AED4785E"/>
    <w:lvl w:ilvl="0">
      <w:start w:val="3"/>
      <w:numFmt w:val="decimal"/>
      <w:lvlText w:val="%1."/>
      <w:lvlJc w:val="left"/>
      <w:pPr>
        <w:ind w:left="900" w:hanging="360"/>
      </w:pPr>
      <w:rPr>
        <w:rFonts w:cs="Times New Roman" w:hint="default"/>
      </w:rPr>
    </w:lvl>
    <w:lvl w:ilvl="1">
      <w:start w:val="2"/>
      <w:numFmt w:val="decimal"/>
      <w:isLgl/>
      <w:lvlText w:val="%1.%2."/>
      <w:lvlJc w:val="left"/>
      <w:pPr>
        <w:ind w:left="107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0" w15:restartNumberingAfterBreak="0">
    <w:nsid w:val="456C771D"/>
    <w:multiLevelType w:val="hybridMultilevel"/>
    <w:tmpl w:val="EAAEB9B2"/>
    <w:lvl w:ilvl="0" w:tplc="DC762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29751B"/>
    <w:multiLevelType w:val="multilevel"/>
    <w:tmpl w:val="0B38A4BA"/>
    <w:lvl w:ilvl="0">
      <w:start w:val="1"/>
      <w:numFmt w:val="decimal"/>
      <w:lvlText w:val="%1."/>
      <w:lvlJc w:val="left"/>
      <w:pPr>
        <w:tabs>
          <w:tab w:val="num" w:pos="390"/>
        </w:tabs>
        <w:ind w:left="390" w:hanging="390"/>
      </w:pPr>
      <w:rPr>
        <w:rFonts w:hint="default"/>
        <w:i w:val="0"/>
        <w:sz w:val="20"/>
        <w:szCs w:val="20"/>
      </w:rPr>
    </w:lvl>
    <w:lvl w:ilvl="1">
      <w:start w:val="1"/>
      <w:numFmt w:val="decimal"/>
      <w:lvlText w:val="%2)"/>
      <w:lvlJc w:val="left"/>
      <w:pPr>
        <w:tabs>
          <w:tab w:val="num" w:pos="390"/>
        </w:tabs>
        <w:ind w:left="390" w:hanging="390"/>
      </w:pPr>
      <w:rPr>
        <w:rFonts w:ascii="Times New Roman" w:eastAsia="Times New Roman" w:hAnsi="Times New Roman" w:cs="Times New Roman"/>
        <w:i w:val="0"/>
        <w:sz w:val="26"/>
      </w:rPr>
    </w:lvl>
    <w:lvl w:ilvl="2">
      <w:start w:val="1"/>
      <w:numFmt w:val="decimal"/>
      <w:lvlText w:val="%1.%2.%3."/>
      <w:lvlJc w:val="left"/>
      <w:pPr>
        <w:tabs>
          <w:tab w:val="num" w:pos="720"/>
        </w:tabs>
        <w:ind w:left="720" w:hanging="720"/>
      </w:pPr>
      <w:rPr>
        <w:rFonts w:hint="default"/>
        <w:i w:val="0"/>
        <w:sz w:val="26"/>
      </w:rPr>
    </w:lvl>
    <w:lvl w:ilvl="3">
      <w:start w:val="1"/>
      <w:numFmt w:val="decimal"/>
      <w:lvlText w:val="%1.%2.%3.%4."/>
      <w:lvlJc w:val="left"/>
      <w:pPr>
        <w:tabs>
          <w:tab w:val="num" w:pos="720"/>
        </w:tabs>
        <w:ind w:left="720" w:hanging="720"/>
      </w:pPr>
      <w:rPr>
        <w:rFonts w:hint="default"/>
        <w:i w:val="0"/>
        <w:sz w:val="26"/>
      </w:rPr>
    </w:lvl>
    <w:lvl w:ilvl="4">
      <w:start w:val="1"/>
      <w:numFmt w:val="decimal"/>
      <w:lvlText w:val="%1.%2.%3.%4.%5."/>
      <w:lvlJc w:val="left"/>
      <w:pPr>
        <w:tabs>
          <w:tab w:val="num" w:pos="1080"/>
        </w:tabs>
        <w:ind w:left="1080" w:hanging="1080"/>
      </w:pPr>
      <w:rPr>
        <w:rFonts w:hint="default"/>
        <w:i w:val="0"/>
        <w:sz w:val="26"/>
      </w:rPr>
    </w:lvl>
    <w:lvl w:ilvl="5">
      <w:start w:val="1"/>
      <w:numFmt w:val="decimal"/>
      <w:lvlText w:val="%1.%2.%3.%4.%5.%6."/>
      <w:lvlJc w:val="left"/>
      <w:pPr>
        <w:tabs>
          <w:tab w:val="num" w:pos="1080"/>
        </w:tabs>
        <w:ind w:left="1080" w:hanging="1080"/>
      </w:pPr>
      <w:rPr>
        <w:rFonts w:hint="default"/>
        <w:i w:val="0"/>
        <w:sz w:val="26"/>
      </w:rPr>
    </w:lvl>
    <w:lvl w:ilvl="6">
      <w:start w:val="1"/>
      <w:numFmt w:val="decimal"/>
      <w:lvlText w:val="%1.%2.%3.%4.%5.%6.%7."/>
      <w:lvlJc w:val="left"/>
      <w:pPr>
        <w:tabs>
          <w:tab w:val="num" w:pos="1440"/>
        </w:tabs>
        <w:ind w:left="1440" w:hanging="1440"/>
      </w:pPr>
      <w:rPr>
        <w:rFonts w:hint="default"/>
        <w:i w:val="0"/>
        <w:sz w:val="26"/>
      </w:rPr>
    </w:lvl>
    <w:lvl w:ilvl="7">
      <w:start w:val="1"/>
      <w:numFmt w:val="decimal"/>
      <w:lvlText w:val="%1.%2.%3.%4.%5.%6.%7.%8."/>
      <w:lvlJc w:val="left"/>
      <w:pPr>
        <w:tabs>
          <w:tab w:val="num" w:pos="1440"/>
        </w:tabs>
        <w:ind w:left="1440" w:hanging="1440"/>
      </w:pPr>
      <w:rPr>
        <w:rFonts w:hint="default"/>
        <w:i w:val="0"/>
        <w:sz w:val="26"/>
      </w:rPr>
    </w:lvl>
    <w:lvl w:ilvl="8">
      <w:start w:val="1"/>
      <w:numFmt w:val="decimal"/>
      <w:lvlText w:val="%1.%2.%3.%4.%5.%6.%7.%8.%9."/>
      <w:lvlJc w:val="left"/>
      <w:pPr>
        <w:tabs>
          <w:tab w:val="num" w:pos="1800"/>
        </w:tabs>
        <w:ind w:left="1800" w:hanging="1800"/>
      </w:pPr>
      <w:rPr>
        <w:rFonts w:hint="default"/>
        <w:i w:val="0"/>
        <w:sz w:val="26"/>
      </w:rPr>
    </w:lvl>
  </w:abstractNum>
  <w:abstractNum w:abstractNumId="22" w15:restartNumberingAfterBreak="0">
    <w:nsid w:val="51A60C70"/>
    <w:multiLevelType w:val="hybridMultilevel"/>
    <w:tmpl w:val="94DC4EF0"/>
    <w:lvl w:ilvl="0" w:tplc="FFFFFFFF">
      <w:start w:val="1"/>
      <w:numFmt w:val="decimal"/>
      <w:lvlText w:val="%1."/>
      <w:lvlJc w:val="left"/>
      <w:pPr>
        <w:ind w:left="9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15:restartNumberingAfterBreak="0">
    <w:nsid w:val="55862FCB"/>
    <w:multiLevelType w:val="hybridMultilevel"/>
    <w:tmpl w:val="7E2E3C80"/>
    <w:lvl w:ilvl="0" w:tplc="DC7626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157F24"/>
    <w:multiLevelType w:val="multilevel"/>
    <w:tmpl w:val="D1E03B9E"/>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08056BA"/>
    <w:multiLevelType w:val="hybridMultilevel"/>
    <w:tmpl w:val="BAC4A194"/>
    <w:lvl w:ilvl="0" w:tplc="EA36CD34">
      <w:start w:val="1"/>
      <w:numFmt w:val="decimal"/>
      <w:lvlText w:val="%1."/>
      <w:lvlJc w:val="left"/>
      <w:pPr>
        <w:ind w:left="1363" w:hanging="79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691E013A"/>
    <w:multiLevelType w:val="multilevel"/>
    <w:tmpl w:val="B802B968"/>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7" w15:restartNumberingAfterBreak="0">
    <w:nsid w:val="6E6023E0"/>
    <w:multiLevelType w:val="hybridMultilevel"/>
    <w:tmpl w:val="62247BC6"/>
    <w:lvl w:ilvl="0" w:tplc="127EC7A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34314B0"/>
    <w:multiLevelType w:val="singleLevel"/>
    <w:tmpl w:val="BEDC704E"/>
    <w:lvl w:ilvl="0">
      <w:start w:val="3"/>
      <w:numFmt w:val="bullet"/>
      <w:lvlText w:val="-"/>
      <w:lvlJc w:val="left"/>
      <w:pPr>
        <w:tabs>
          <w:tab w:val="num" w:pos="786"/>
        </w:tabs>
        <w:ind w:left="786" w:hanging="360"/>
      </w:pPr>
      <w:rPr>
        <w:rFonts w:hint="default"/>
      </w:rPr>
    </w:lvl>
  </w:abstractNum>
  <w:abstractNum w:abstractNumId="30" w15:restartNumberingAfterBreak="0">
    <w:nsid w:val="76BB3D99"/>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31" w15:restartNumberingAfterBreak="0">
    <w:nsid w:val="787F002A"/>
    <w:multiLevelType w:val="hybridMultilevel"/>
    <w:tmpl w:val="EC007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E01554"/>
    <w:multiLevelType w:val="multilevel"/>
    <w:tmpl w:val="06A664A6"/>
    <w:lvl w:ilvl="0">
      <w:start w:val="1"/>
      <w:numFmt w:val="none"/>
      <w:lvlText w:val="%1"/>
      <w:lvlJc w:val="left"/>
      <w:pPr>
        <w:tabs>
          <w:tab w:val="num" w:pos="360"/>
        </w:tabs>
      </w:pPr>
      <w:rPr>
        <w:rFonts w:hint="default"/>
      </w:rPr>
    </w:lvl>
    <w:lvl w:ilvl="1">
      <w:start w:val="1"/>
      <w:numFmt w:val="decimal"/>
      <w:pStyle w:val="6"/>
      <w:lvlText w:val="%1%2."/>
      <w:lvlJc w:val="left"/>
      <w:pPr>
        <w:tabs>
          <w:tab w:val="num" w:pos="720"/>
        </w:tabs>
        <w:ind w:left="357" w:hanging="357"/>
      </w:pPr>
      <w:rPr>
        <w:rFonts w:hint="default"/>
      </w:rPr>
    </w:lvl>
    <w:lvl w:ilvl="2">
      <w:start w:val="1"/>
      <w:numFmt w:val="decimal"/>
      <w:pStyle w:val="7"/>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3" w15:restartNumberingAfterBreak="0">
    <w:nsid w:val="7FD4401D"/>
    <w:multiLevelType w:val="hybridMultilevel"/>
    <w:tmpl w:val="5726B62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2"/>
  </w:num>
  <w:num w:numId="3">
    <w:abstractNumId w:val="5"/>
  </w:num>
  <w:num w:numId="4">
    <w:abstractNumId w:val="3"/>
  </w:num>
  <w:num w:numId="5">
    <w:abstractNumId w:val="8"/>
  </w:num>
  <w:num w:numId="6">
    <w:abstractNumId w:val="2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25"/>
  </w:num>
  <w:num w:numId="11">
    <w:abstractNumId w:val="26"/>
  </w:num>
  <w:num w:numId="12">
    <w:abstractNumId w:val="11"/>
  </w:num>
  <w:num w:numId="13">
    <w:abstractNumId w:val="29"/>
  </w:num>
  <w:num w:numId="14">
    <w:abstractNumId w:val="31"/>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1"/>
  </w:num>
  <w:num w:numId="18">
    <w:abstractNumId w:val="30"/>
  </w:num>
  <w:num w:numId="19">
    <w:abstractNumId w:val="14"/>
  </w:num>
  <w:num w:numId="20">
    <w:abstractNumId w:val="27"/>
  </w:num>
  <w:num w:numId="21">
    <w:abstractNumId w:val="18"/>
  </w:num>
  <w:num w:numId="22">
    <w:abstractNumId w:val="33"/>
  </w:num>
  <w:num w:numId="23">
    <w:abstractNumId w:val="23"/>
  </w:num>
  <w:num w:numId="24">
    <w:abstractNumId w:val="17"/>
  </w:num>
  <w:num w:numId="25">
    <w:abstractNumId w:val="7"/>
  </w:num>
  <w:num w:numId="26">
    <w:abstractNumId w:val="1"/>
  </w:num>
  <w:num w:numId="27">
    <w:abstractNumId w:val="13"/>
  </w:num>
  <w:num w:numId="28">
    <w:abstractNumId w:val="24"/>
  </w:num>
  <w:num w:numId="29">
    <w:abstractNumId w:val="12"/>
  </w:num>
  <w:num w:numId="30">
    <w:abstractNumId w:val="6"/>
  </w:num>
  <w:num w:numId="31">
    <w:abstractNumId w:val="15"/>
  </w:num>
  <w:num w:numId="32">
    <w:abstractNumId w:val="10"/>
  </w:num>
  <w:num w:numId="33">
    <w:abstractNumId w:val="20"/>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E7"/>
    <w:rsid w:val="000848E7"/>
    <w:rsid w:val="002D0FD0"/>
    <w:rsid w:val="00482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175AE-317C-4238-A3C8-3C7BDAAA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48E7"/>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Части документа"/>
    <w:basedOn w:val="a0"/>
    <w:next w:val="a0"/>
    <w:link w:val="10"/>
    <w:uiPriority w:val="9"/>
    <w:qFormat/>
    <w:rsid w:val="000848E7"/>
    <w:pPr>
      <w:keepNext/>
      <w:outlineLvl w:val="0"/>
    </w:pPr>
    <w:rPr>
      <w:sz w:val="24"/>
    </w:rPr>
  </w:style>
  <w:style w:type="paragraph" w:styleId="2">
    <w:name w:val="heading 2"/>
    <w:aliases w:val="H2,&quot;Изумруд&quot;,!Разделы документа"/>
    <w:basedOn w:val="a0"/>
    <w:next w:val="a0"/>
    <w:link w:val="20"/>
    <w:qFormat/>
    <w:rsid w:val="000848E7"/>
    <w:pPr>
      <w:keepNext/>
      <w:autoSpaceDE w:val="0"/>
      <w:autoSpaceDN w:val="0"/>
      <w:adjustRightInd w:val="0"/>
      <w:ind w:firstLine="485"/>
      <w:jc w:val="both"/>
      <w:outlineLvl w:val="1"/>
    </w:pPr>
    <w:rPr>
      <w:rFonts w:ascii="Arial" w:hAnsi="Arial" w:cs="Arial"/>
      <w:b/>
      <w:bCs/>
      <w:sz w:val="22"/>
      <w:szCs w:val="22"/>
    </w:rPr>
  </w:style>
  <w:style w:type="paragraph" w:styleId="3">
    <w:name w:val="heading 3"/>
    <w:aliases w:val="!Главы документа"/>
    <w:basedOn w:val="a0"/>
    <w:next w:val="a0"/>
    <w:link w:val="30"/>
    <w:qFormat/>
    <w:rsid w:val="000848E7"/>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0"/>
    <w:next w:val="a0"/>
    <w:link w:val="40"/>
    <w:qFormat/>
    <w:rsid w:val="000848E7"/>
    <w:pPr>
      <w:keepNext/>
      <w:autoSpaceDE w:val="0"/>
      <w:autoSpaceDN w:val="0"/>
      <w:adjustRightInd w:val="0"/>
      <w:ind w:firstLine="485"/>
      <w:jc w:val="both"/>
      <w:outlineLvl w:val="3"/>
    </w:pPr>
    <w:rPr>
      <w:b/>
      <w:bCs/>
      <w:sz w:val="24"/>
      <w:szCs w:val="22"/>
    </w:rPr>
  </w:style>
  <w:style w:type="paragraph" w:styleId="50">
    <w:name w:val="heading 5"/>
    <w:basedOn w:val="a0"/>
    <w:next w:val="a0"/>
    <w:link w:val="5"/>
    <w:uiPriority w:val="99"/>
    <w:qFormat/>
    <w:rsid w:val="000848E7"/>
    <w:pPr>
      <w:spacing w:before="240" w:after="60"/>
      <w:outlineLvl w:val="4"/>
    </w:pPr>
    <w:rPr>
      <w:b/>
      <w:bCs/>
      <w:i/>
      <w:iCs/>
      <w:sz w:val="26"/>
      <w:szCs w:val="26"/>
    </w:rPr>
  </w:style>
  <w:style w:type="paragraph" w:styleId="60">
    <w:name w:val="heading 6"/>
    <w:aliases w:val="H6"/>
    <w:basedOn w:val="a0"/>
    <w:next w:val="a0"/>
    <w:link w:val="6"/>
    <w:uiPriority w:val="99"/>
    <w:qFormat/>
    <w:rsid w:val="000848E7"/>
    <w:pPr>
      <w:spacing w:before="240" w:after="60"/>
      <w:outlineLvl w:val="5"/>
    </w:pPr>
    <w:rPr>
      <w:b/>
      <w:bCs/>
      <w:sz w:val="22"/>
      <w:szCs w:val="22"/>
      <w:lang w:val="en-US" w:eastAsia="en-US"/>
    </w:rPr>
  </w:style>
  <w:style w:type="paragraph" w:styleId="70">
    <w:name w:val="heading 7"/>
    <w:basedOn w:val="a0"/>
    <w:next w:val="a0"/>
    <w:link w:val="7"/>
    <w:uiPriority w:val="99"/>
    <w:qFormat/>
    <w:rsid w:val="000848E7"/>
    <w:pPr>
      <w:spacing w:before="240" w:after="60"/>
      <w:outlineLvl w:val="6"/>
    </w:pPr>
    <w:rPr>
      <w:sz w:val="24"/>
      <w:szCs w:val="24"/>
      <w:lang w:val="en-US" w:eastAsia="en-US"/>
    </w:rPr>
  </w:style>
  <w:style w:type="paragraph" w:styleId="8">
    <w:name w:val="heading 8"/>
    <w:basedOn w:val="a0"/>
    <w:next w:val="a0"/>
    <w:link w:val="80"/>
    <w:qFormat/>
    <w:rsid w:val="000848E7"/>
    <w:pPr>
      <w:keepNext/>
      <w:widowControl w:val="0"/>
      <w:autoSpaceDE w:val="0"/>
      <w:autoSpaceDN w:val="0"/>
      <w:adjustRightInd w:val="0"/>
      <w:spacing w:line="300" w:lineRule="auto"/>
      <w:ind w:left="142" w:firstLine="18"/>
      <w:jc w:val="both"/>
      <w:outlineLvl w:val="7"/>
    </w:pPr>
    <w:rPr>
      <w:rFonts w:ascii="Arial" w:hAnsi="Arial"/>
      <w:szCs w:val="16"/>
      <w:lang w:val="x-none" w:eastAsia="x-none"/>
    </w:rPr>
  </w:style>
  <w:style w:type="paragraph" w:styleId="9">
    <w:name w:val="heading 9"/>
    <w:basedOn w:val="a0"/>
    <w:next w:val="a0"/>
    <w:link w:val="90"/>
    <w:unhideWhenUsed/>
    <w:qFormat/>
    <w:rsid w:val="000848E7"/>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1"/>
    <w:link w:val="1"/>
    <w:uiPriority w:val="9"/>
    <w:rsid w:val="000848E7"/>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Разделы документа Знак"/>
    <w:basedOn w:val="a1"/>
    <w:link w:val="2"/>
    <w:rsid w:val="000848E7"/>
    <w:rPr>
      <w:rFonts w:ascii="Arial" w:eastAsia="Times New Roman" w:hAnsi="Arial" w:cs="Arial"/>
      <w:b/>
      <w:bCs/>
      <w:lang w:eastAsia="ru-RU"/>
    </w:rPr>
  </w:style>
  <w:style w:type="character" w:customStyle="1" w:styleId="30">
    <w:name w:val="Заголовок 3 Знак"/>
    <w:aliases w:val="!Главы документа Знак"/>
    <w:basedOn w:val="a1"/>
    <w:link w:val="3"/>
    <w:rsid w:val="000848E7"/>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1"/>
    <w:link w:val="4"/>
    <w:rsid w:val="000848E7"/>
    <w:rPr>
      <w:rFonts w:ascii="Times New Roman" w:eastAsia="Times New Roman" w:hAnsi="Times New Roman" w:cs="Times New Roman"/>
      <w:b/>
      <w:bCs/>
      <w:sz w:val="24"/>
      <w:lang w:eastAsia="ru-RU"/>
    </w:rPr>
  </w:style>
  <w:style w:type="character" w:customStyle="1" w:styleId="5">
    <w:name w:val="Заголовок 5 Знак"/>
    <w:basedOn w:val="a1"/>
    <w:link w:val="50"/>
    <w:uiPriority w:val="99"/>
    <w:rsid w:val="000848E7"/>
    <w:rPr>
      <w:rFonts w:ascii="Times New Roman" w:eastAsia="Times New Roman" w:hAnsi="Times New Roman" w:cs="Times New Roman"/>
      <w:b/>
      <w:bCs/>
      <w:i/>
      <w:iCs/>
      <w:sz w:val="26"/>
      <w:szCs w:val="26"/>
      <w:lang w:eastAsia="ru-RU"/>
    </w:rPr>
  </w:style>
  <w:style w:type="character" w:customStyle="1" w:styleId="6">
    <w:name w:val="Заголовок 6 Знак"/>
    <w:aliases w:val="H6 Знак"/>
    <w:basedOn w:val="a1"/>
    <w:link w:val="60"/>
    <w:uiPriority w:val="99"/>
    <w:rsid w:val="000848E7"/>
    <w:rPr>
      <w:rFonts w:ascii="Times New Roman" w:eastAsia="Times New Roman" w:hAnsi="Times New Roman" w:cs="Times New Roman"/>
      <w:b/>
      <w:bCs/>
      <w:lang w:val="en-US"/>
    </w:rPr>
  </w:style>
  <w:style w:type="character" w:customStyle="1" w:styleId="7">
    <w:name w:val="Заголовок 7 Знак"/>
    <w:basedOn w:val="a1"/>
    <w:link w:val="70"/>
    <w:uiPriority w:val="99"/>
    <w:rsid w:val="000848E7"/>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0848E7"/>
    <w:rPr>
      <w:rFonts w:ascii="Arial" w:eastAsia="Times New Roman" w:hAnsi="Arial" w:cs="Times New Roman"/>
      <w:sz w:val="20"/>
      <w:szCs w:val="16"/>
      <w:lang w:val="x-none" w:eastAsia="x-none"/>
    </w:rPr>
  </w:style>
  <w:style w:type="character" w:customStyle="1" w:styleId="90">
    <w:name w:val="Заголовок 9 Знак"/>
    <w:basedOn w:val="a1"/>
    <w:link w:val="9"/>
    <w:rsid w:val="000848E7"/>
    <w:rPr>
      <w:rFonts w:ascii="Cambria" w:eastAsia="Times New Roman" w:hAnsi="Cambria" w:cs="Times New Roman"/>
      <w:lang w:eastAsia="ru-RU"/>
    </w:rPr>
  </w:style>
  <w:style w:type="paragraph" w:styleId="a4">
    <w:name w:val="List"/>
    <w:basedOn w:val="a0"/>
    <w:link w:val="a5"/>
    <w:rsid w:val="000848E7"/>
    <w:pPr>
      <w:numPr>
        <w:numId w:val="1"/>
      </w:numPr>
      <w:spacing w:before="40" w:after="40"/>
      <w:jc w:val="both"/>
    </w:pPr>
    <w:rPr>
      <w:sz w:val="24"/>
      <w:lang w:val="x-none" w:eastAsia="x-none"/>
    </w:rPr>
  </w:style>
  <w:style w:type="paragraph" w:customStyle="1" w:styleId="11">
    <w:name w:val="Номер1"/>
    <w:basedOn w:val="a4"/>
    <w:rsid w:val="000848E7"/>
    <w:pPr>
      <w:numPr>
        <w:ilvl w:val="1"/>
        <w:numId w:val="2"/>
      </w:numPr>
      <w:tabs>
        <w:tab w:val="clear" w:pos="720"/>
        <w:tab w:val="num" w:pos="1620"/>
      </w:tabs>
      <w:ind w:left="1620" w:hanging="360"/>
    </w:pPr>
    <w:rPr>
      <w:sz w:val="22"/>
    </w:rPr>
  </w:style>
  <w:style w:type="paragraph" w:customStyle="1" w:styleId="22">
    <w:name w:val="Номер2"/>
    <w:basedOn w:val="23"/>
    <w:rsid w:val="000848E7"/>
    <w:pPr>
      <w:numPr>
        <w:ilvl w:val="2"/>
        <w:numId w:val="2"/>
      </w:numPr>
      <w:tabs>
        <w:tab w:val="clear" w:pos="1077"/>
        <w:tab w:val="left" w:pos="964"/>
        <w:tab w:val="num" w:pos="2340"/>
      </w:tabs>
      <w:ind w:left="2340" w:hanging="180"/>
    </w:pPr>
    <w:rPr>
      <w:sz w:val="22"/>
    </w:rPr>
  </w:style>
  <w:style w:type="paragraph" w:customStyle="1" w:styleId="23">
    <w:name w:val="Список2"/>
    <w:basedOn w:val="a4"/>
    <w:rsid w:val="000848E7"/>
    <w:pPr>
      <w:tabs>
        <w:tab w:val="left" w:pos="851"/>
      </w:tabs>
      <w:ind w:left="850" w:hanging="493"/>
    </w:pPr>
  </w:style>
  <w:style w:type="paragraph" w:customStyle="1" w:styleId="ConsNonformat">
    <w:name w:val="ConsNonformat"/>
    <w:uiPriority w:val="99"/>
    <w:rsid w:val="000848E7"/>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0848E7"/>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link w:val="ConsNormal0"/>
    <w:rsid w:val="000848E7"/>
    <w:pPr>
      <w:widowControl w:val="0"/>
      <w:spacing w:after="0" w:line="240" w:lineRule="auto"/>
      <w:ind w:right="19772" w:firstLine="720"/>
    </w:pPr>
    <w:rPr>
      <w:rFonts w:ascii="Arial" w:eastAsia="Times New Roman" w:hAnsi="Arial" w:cs="Times New Roman"/>
      <w:sz w:val="20"/>
      <w:szCs w:val="20"/>
      <w:lang w:eastAsia="ru-RU"/>
    </w:rPr>
  </w:style>
  <w:style w:type="paragraph" w:styleId="a6">
    <w:name w:val="footnote text"/>
    <w:basedOn w:val="a0"/>
    <w:link w:val="a7"/>
    <w:semiHidden/>
    <w:rsid w:val="000848E7"/>
  </w:style>
  <w:style w:type="character" w:customStyle="1" w:styleId="a7">
    <w:name w:val="Текст сноски Знак"/>
    <w:basedOn w:val="a1"/>
    <w:link w:val="a6"/>
    <w:semiHidden/>
    <w:rsid w:val="000848E7"/>
    <w:rPr>
      <w:rFonts w:ascii="Times New Roman" w:eastAsia="Times New Roman" w:hAnsi="Times New Roman" w:cs="Times New Roman"/>
      <w:sz w:val="20"/>
      <w:szCs w:val="20"/>
      <w:lang w:eastAsia="ru-RU"/>
    </w:rPr>
  </w:style>
  <w:style w:type="character" w:styleId="a8">
    <w:name w:val="page number"/>
    <w:basedOn w:val="a1"/>
    <w:rsid w:val="000848E7"/>
  </w:style>
  <w:style w:type="paragraph" w:styleId="a9">
    <w:name w:val="footer"/>
    <w:basedOn w:val="a0"/>
    <w:link w:val="aa"/>
    <w:rsid w:val="000848E7"/>
    <w:pPr>
      <w:tabs>
        <w:tab w:val="center" w:pos="4677"/>
        <w:tab w:val="right" w:pos="9355"/>
      </w:tabs>
    </w:pPr>
    <w:rPr>
      <w:sz w:val="24"/>
      <w:lang w:val="en-US"/>
    </w:rPr>
  </w:style>
  <w:style w:type="character" w:customStyle="1" w:styleId="aa">
    <w:name w:val="Нижний колонтитул Знак"/>
    <w:basedOn w:val="a1"/>
    <w:link w:val="a9"/>
    <w:rsid w:val="000848E7"/>
    <w:rPr>
      <w:rFonts w:ascii="Times New Roman" w:eastAsia="Times New Roman" w:hAnsi="Times New Roman" w:cs="Times New Roman"/>
      <w:sz w:val="24"/>
      <w:szCs w:val="20"/>
      <w:lang w:val="en-US" w:eastAsia="ru-RU"/>
    </w:rPr>
  </w:style>
  <w:style w:type="paragraph" w:styleId="ab">
    <w:name w:val="Body Text Indent"/>
    <w:basedOn w:val="a0"/>
    <w:link w:val="ac"/>
    <w:uiPriority w:val="99"/>
    <w:rsid w:val="000848E7"/>
    <w:pPr>
      <w:ind w:firstLine="540"/>
      <w:jc w:val="both"/>
    </w:pPr>
    <w:rPr>
      <w:color w:val="000000"/>
      <w:sz w:val="24"/>
      <w:lang w:val="x-none" w:eastAsia="x-none"/>
    </w:rPr>
  </w:style>
  <w:style w:type="character" w:customStyle="1" w:styleId="ac">
    <w:name w:val="Основной текст с отступом Знак"/>
    <w:basedOn w:val="a1"/>
    <w:link w:val="ab"/>
    <w:uiPriority w:val="99"/>
    <w:rsid w:val="000848E7"/>
    <w:rPr>
      <w:rFonts w:ascii="Times New Roman" w:eastAsia="Times New Roman" w:hAnsi="Times New Roman" w:cs="Times New Roman"/>
      <w:color w:val="000000"/>
      <w:sz w:val="24"/>
      <w:szCs w:val="20"/>
      <w:lang w:val="x-none" w:eastAsia="x-none"/>
    </w:rPr>
  </w:style>
  <w:style w:type="paragraph" w:styleId="ad">
    <w:name w:val="Body Text"/>
    <w:basedOn w:val="a0"/>
    <w:link w:val="ae"/>
    <w:rsid w:val="000848E7"/>
    <w:rPr>
      <w:sz w:val="24"/>
    </w:rPr>
  </w:style>
  <w:style w:type="character" w:customStyle="1" w:styleId="ae">
    <w:name w:val="Основной текст Знак"/>
    <w:basedOn w:val="a1"/>
    <w:link w:val="ad"/>
    <w:rsid w:val="000848E7"/>
    <w:rPr>
      <w:rFonts w:ascii="Times New Roman" w:eastAsia="Times New Roman" w:hAnsi="Times New Roman" w:cs="Times New Roman"/>
      <w:sz w:val="24"/>
      <w:szCs w:val="20"/>
      <w:lang w:eastAsia="ru-RU"/>
    </w:rPr>
  </w:style>
  <w:style w:type="paragraph" w:customStyle="1" w:styleId="ConsPlusNormal">
    <w:name w:val="ConsPlusNormal"/>
    <w:rsid w:val="000848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848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uiPriority w:val="99"/>
    <w:rsid w:val="000848E7"/>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f">
    <w:name w:val="header"/>
    <w:basedOn w:val="a0"/>
    <w:link w:val="af0"/>
    <w:uiPriority w:val="99"/>
    <w:unhideWhenUsed/>
    <w:rsid w:val="000848E7"/>
    <w:pPr>
      <w:tabs>
        <w:tab w:val="center" w:pos="4677"/>
        <w:tab w:val="right" w:pos="9355"/>
      </w:tabs>
    </w:pPr>
  </w:style>
  <w:style w:type="character" w:customStyle="1" w:styleId="af0">
    <w:name w:val="Верхний колонтитул Знак"/>
    <w:basedOn w:val="a1"/>
    <w:link w:val="af"/>
    <w:uiPriority w:val="99"/>
    <w:rsid w:val="000848E7"/>
    <w:rPr>
      <w:rFonts w:ascii="Times New Roman" w:eastAsia="Times New Roman" w:hAnsi="Times New Roman" w:cs="Times New Roman"/>
      <w:sz w:val="20"/>
      <w:szCs w:val="20"/>
      <w:lang w:eastAsia="ru-RU"/>
    </w:rPr>
  </w:style>
  <w:style w:type="paragraph" w:styleId="af1">
    <w:name w:val="Normal (Web)"/>
    <w:basedOn w:val="a0"/>
    <w:uiPriority w:val="99"/>
    <w:unhideWhenUsed/>
    <w:rsid w:val="000848E7"/>
    <w:pPr>
      <w:spacing w:before="100" w:beforeAutospacing="1" w:after="100" w:afterAutospacing="1"/>
    </w:pPr>
    <w:rPr>
      <w:sz w:val="24"/>
      <w:szCs w:val="24"/>
    </w:rPr>
  </w:style>
  <w:style w:type="paragraph" w:customStyle="1" w:styleId="western">
    <w:name w:val="western"/>
    <w:basedOn w:val="a0"/>
    <w:rsid w:val="000848E7"/>
    <w:pPr>
      <w:spacing w:before="100" w:beforeAutospacing="1" w:after="100" w:afterAutospacing="1"/>
    </w:pPr>
    <w:rPr>
      <w:sz w:val="24"/>
      <w:szCs w:val="24"/>
    </w:rPr>
  </w:style>
  <w:style w:type="paragraph" w:styleId="24">
    <w:name w:val="Body Text 2"/>
    <w:basedOn w:val="a0"/>
    <w:link w:val="25"/>
    <w:uiPriority w:val="99"/>
    <w:rsid w:val="000848E7"/>
    <w:pPr>
      <w:spacing w:after="120" w:line="480" w:lineRule="auto"/>
    </w:pPr>
    <w:rPr>
      <w:sz w:val="24"/>
      <w:szCs w:val="24"/>
      <w:lang w:val="en-US" w:eastAsia="en-US"/>
    </w:rPr>
  </w:style>
  <w:style w:type="character" w:customStyle="1" w:styleId="25">
    <w:name w:val="Основной текст 2 Знак"/>
    <w:basedOn w:val="a1"/>
    <w:link w:val="24"/>
    <w:uiPriority w:val="99"/>
    <w:rsid w:val="000848E7"/>
    <w:rPr>
      <w:rFonts w:ascii="Times New Roman" w:eastAsia="Times New Roman" w:hAnsi="Times New Roman" w:cs="Times New Roman"/>
      <w:sz w:val="24"/>
      <w:szCs w:val="24"/>
      <w:lang w:val="en-US"/>
    </w:rPr>
  </w:style>
  <w:style w:type="character" w:customStyle="1" w:styleId="hl41">
    <w:name w:val="hl41"/>
    <w:rsid w:val="000848E7"/>
    <w:rPr>
      <w:b/>
      <w:bCs/>
      <w:sz w:val="20"/>
      <w:szCs w:val="20"/>
    </w:rPr>
  </w:style>
  <w:style w:type="paragraph" w:customStyle="1" w:styleId="af2">
    <w:name w:val=" Знак Знак Знак Знак Знак Знак Знак Знак Знак Знак Знак Знак Знак Знак Знак Знак Знак Знак Знак Знак Знак Знак"/>
    <w:basedOn w:val="a0"/>
    <w:rsid w:val="000848E7"/>
    <w:pPr>
      <w:spacing w:after="160" w:line="240" w:lineRule="exact"/>
      <w:jc w:val="both"/>
    </w:pPr>
    <w:rPr>
      <w:rFonts w:ascii="Verdana" w:hAnsi="Verdana" w:cs="Arial"/>
      <w:lang w:val="en-US" w:eastAsia="en-US"/>
    </w:rPr>
  </w:style>
  <w:style w:type="paragraph" w:customStyle="1" w:styleId="12">
    <w:name w:val="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0848E7"/>
    <w:pPr>
      <w:spacing w:after="160" w:line="240" w:lineRule="exact"/>
      <w:jc w:val="both"/>
    </w:pPr>
    <w:rPr>
      <w:rFonts w:ascii="Verdana" w:hAnsi="Verdana" w:cs="Arial"/>
      <w:lang w:val="en-US" w:eastAsia="en-US"/>
    </w:rPr>
  </w:style>
  <w:style w:type="character" w:styleId="af3">
    <w:name w:val="Hyperlink"/>
    <w:basedOn w:val="a1"/>
    <w:uiPriority w:val="99"/>
    <w:rsid w:val="000848E7"/>
    <w:rPr>
      <w:color w:val="0000FF"/>
      <w:u w:val="single"/>
    </w:rPr>
  </w:style>
  <w:style w:type="character" w:styleId="af4">
    <w:name w:val="FollowedHyperlink"/>
    <w:basedOn w:val="a1"/>
    <w:uiPriority w:val="99"/>
    <w:rsid w:val="000848E7"/>
    <w:rPr>
      <w:color w:val="800080"/>
      <w:u w:val="single"/>
    </w:rPr>
  </w:style>
  <w:style w:type="paragraph" w:customStyle="1" w:styleId="xl25">
    <w:name w:val="xl25"/>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6">
    <w:name w:val="xl26"/>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7">
    <w:name w:val="xl27"/>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28">
    <w:name w:val="xl28"/>
    <w:basedOn w:val="a0"/>
    <w:rsid w:val="000848E7"/>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9">
    <w:name w:val="xl29"/>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0">
    <w:name w:val="xl30"/>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1">
    <w:name w:val="xl31"/>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2">
    <w:name w:val="xl32"/>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3">
    <w:name w:val="xl33"/>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4">
    <w:name w:val="xl34"/>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5">
    <w:name w:val="xl35"/>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6">
    <w:name w:val="xl36"/>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7">
    <w:name w:val="xl37"/>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8">
    <w:name w:val="xl38"/>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39">
    <w:name w:val="xl39"/>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40">
    <w:name w:val="xl40"/>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1">
    <w:name w:val="xl41"/>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2">
    <w:name w:val="xl42"/>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5">
    <w:name w:val="xl45"/>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6">
    <w:name w:val="xl46"/>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7">
    <w:name w:val="xl47"/>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8">
    <w:name w:val="xl48"/>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9">
    <w:name w:val="xl49"/>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0">
    <w:name w:val="xl50"/>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1">
    <w:name w:val="xl51"/>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4">
    <w:name w:val="xl54"/>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5">
    <w:name w:val="xl55"/>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57">
    <w:name w:val="xl57"/>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58">
    <w:name w:val="xl58"/>
    <w:basedOn w:val="a0"/>
    <w:rsid w:val="000848E7"/>
    <w:pPr>
      <w:spacing w:before="100" w:beforeAutospacing="1" w:after="100" w:afterAutospacing="1"/>
      <w:jc w:val="center"/>
    </w:pPr>
    <w:rPr>
      <w:b/>
      <w:bCs/>
      <w:sz w:val="24"/>
      <w:szCs w:val="24"/>
    </w:rPr>
  </w:style>
  <w:style w:type="paragraph" w:customStyle="1" w:styleId="xl59">
    <w:name w:val="xl59"/>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60">
    <w:name w:val="xl60"/>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1">
    <w:name w:val="xl61"/>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2">
    <w:name w:val="xl62"/>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3">
    <w:name w:val="xl63"/>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4">
    <w:name w:val="xl64"/>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1">
    <w:name w:val="xl71"/>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4">
    <w:name w:val="xl74"/>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5">
    <w:name w:val="xl75"/>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0"/>
    <w:rsid w:val="000848E7"/>
    <w:pPr>
      <w:spacing w:before="100" w:beforeAutospacing="1" w:after="100" w:afterAutospacing="1"/>
      <w:jc w:val="center"/>
    </w:pPr>
    <w:rPr>
      <w:b/>
      <w:bCs/>
      <w:sz w:val="24"/>
      <w:szCs w:val="24"/>
    </w:rPr>
  </w:style>
  <w:style w:type="paragraph" w:customStyle="1" w:styleId="xl83">
    <w:name w:val="xl83"/>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0"/>
    <w:rsid w:val="000848E7"/>
    <w:pPr>
      <w:spacing w:before="100" w:beforeAutospacing="1" w:after="100" w:afterAutospacing="1"/>
      <w:jc w:val="right"/>
    </w:pPr>
    <w:rPr>
      <w:b/>
      <w:bCs/>
      <w:sz w:val="24"/>
      <w:szCs w:val="24"/>
    </w:rPr>
  </w:style>
  <w:style w:type="paragraph" w:customStyle="1" w:styleId="xl85">
    <w:name w:val="xl85"/>
    <w:basedOn w:val="a0"/>
    <w:rsid w:val="000848E7"/>
    <w:pPr>
      <w:spacing w:before="100" w:beforeAutospacing="1" w:after="100" w:afterAutospacing="1"/>
      <w:jc w:val="center"/>
    </w:pPr>
    <w:rPr>
      <w:b/>
      <w:bCs/>
      <w:sz w:val="24"/>
      <w:szCs w:val="24"/>
    </w:rPr>
  </w:style>
  <w:style w:type="paragraph" w:customStyle="1" w:styleId="xl86">
    <w:name w:val="xl86"/>
    <w:basedOn w:val="a0"/>
    <w:rsid w:val="000848E7"/>
    <w:pPr>
      <w:spacing w:before="100" w:beforeAutospacing="1" w:after="100" w:afterAutospacing="1"/>
      <w:jc w:val="center"/>
    </w:pPr>
    <w:rPr>
      <w:b/>
      <w:bCs/>
      <w:sz w:val="24"/>
      <w:szCs w:val="24"/>
    </w:rPr>
  </w:style>
  <w:style w:type="paragraph" w:customStyle="1" w:styleId="xl87">
    <w:name w:val="xl87"/>
    <w:basedOn w:val="a0"/>
    <w:rsid w:val="000848E7"/>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0"/>
    <w:rsid w:val="000848E7"/>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0"/>
    <w:rsid w:val="000848E7"/>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0"/>
    <w:rsid w:val="000848E7"/>
    <w:pPr>
      <w:spacing w:before="100" w:beforeAutospacing="1" w:after="100" w:afterAutospacing="1"/>
    </w:pPr>
    <w:rPr>
      <w:sz w:val="22"/>
      <w:szCs w:val="22"/>
    </w:rPr>
  </w:style>
  <w:style w:type="paragraph" w:customStyle="1" w:styleId="xl91">
    <w:name w:val="xl91"/>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styleId="af5">
    <w:name w:val="Balloon Text"/>
    <w:basedOn w:val="a0"/>
    <w:link w:val="af6"/>
    <w:uiPriority w:val="99"/>
    <w:rsid w:val="000848E7"/>
    <w:rPr>
      <w:rFonts w:ascii="Tahoma" w:hAnsi="Tahoma" w:cs="Tahoma"/>
      <w:sz w:val="16"/>
      <w:szCs w:val="16"/>
    </w:rPr>
  </w:style>
  <w:style w:type="character" w:customStyle="1" w:styleId="af6">
    <w:name w:val="Текст выноски Знак"/>
    <w:basedOn w:val="a1"/>
    <w:link w:val="af5"/>
    <w:uiPriority w:val="99"/>
    <w:rsid w:val="000848E7"/>
    <w:rPr>
      <w:rFonts w:ascii="Tahoma" w:eastAsia="Times New Roman" w:hAnsi="Tahoma" w:cs="Tahoma"/>
      <w:sz w:val="16"/>
      <w:szCs w:val="16"/>
      <w:lang w:eastAsia="ru-RU"/>
    </w:rPr>
  </w:style>
  <w:style w:type="character" w:styleId="af7">
    <w:name w:val="Strong"/>
    <w:basedOn w:val="a1"/>
    <w:qFormat/>
    <w:rsid w:val="000848E7"/>
    <w:rPr>
      <w:b/>
      <w:bCs/>
    </w:rPr>
  </w:style>
  <w:style w:type="character" w:customStyle="1" w:styleId="apple-converted-space">
    <w:name w:val="apple-converted-space"/>
    <w:basedOn w:val="a1"/>
    <w:rsid w:val="000848E7"/>
  </w:style>
  <w:style w:type="paragraph" w:customStyle="1" w:styleId="consplusnormal0">
    <w:name w:val="consplusnormal"/>
    <w:basedOn w:val="a0"/>
    <w:rsid w:val="000848E7"/>
    <w:pPr>
      <w:spacing w:before="100" w:beforeAutospacing="1" w:after="100" w:afterAutospacing="1"/>
    </w:pPr>
    <w:rPr>
      <w:sz w:val="24"/>
      <w:szCs w:val="24"/>
    </w:rPr>
  </w:style>
  <w:style w:type="character" w:customStyle="1" w:styleId="81">
    <w:name w:val=" Знак Знак8"/>
    <w:locked/>
    <w:rsid w:val="000848E7"/>
    <w:rPr>
      <w:rFonts w:ascii="Calibri" w:hAnsi="Calibri" w:cs="Times New Roman"/>
      <w:b/>
      <w:bCs/>
    </w:rPr>
  </w:style>
  <w:style w:type="character" w:customStyle="1" w:styleId="71">
    <w:name w:val=" Знак Знак7"/>
    <w:locked/>
    <w:rsid w:val="000848E7"/>
    <w:rPr>
      <w:rFonts w:ascii="Calibri" w:hAnsi="Calibri" w:cs="Times New Roman"/>
      <w:sz w:val="24"/>
      <w:szCs w:val="24"/>
    </w:rPr>
  </w:style>
  <w:style w:type="paragraph" w:styleId="31">
    <w:name w:val="Body Text 3"/>
    <w:basedOn w:val="a0"/>
    <w:link w:val="32"/>
    <w:uiPriority w:val="99"/>
    <w:rsid w:val="000848E7"/>
    <w:pPr>
      <w:spacing w:after="120" w:line="276" w:lineRule="auto"/>
    </w:pPr>
    <w:rPr>
      <w:rFonts w:ascii="Calibri" w:hAnsi="Calibri"/>
      <w:sz w:val="16"/>
      <w:szCs w:val="16"/>
      <w:lang w:val="x-none" w:eastAsia="x-none"/>
    </w:rPr>
  </w:style>
  <w:style w:type="character" w:customStyle="1" w:styleId="32">
    <w:name w:val="Основной текст 3 Знак"/>
    <w:basedOn w:val="a1"/>
    <w:link w:val="31"/>
    <w:uiPriority w:val="99"/>
    <w:rsid w:val="000848E7"/>
    <w:rPr>
      <w:rFonts w:ascii="Calibri" w:eastAsia="Times New Roman" w:hAnsi="Calibri" w:cs="Times New Roman"/>
      <w:sz w:val="16"/>
      <w:szCs w:val="16"/>
      <w:lang w:val="x-none" w:eastAsia="x-none"/>
    </w:rPr>
  </w:style>
  <w:style w:type="paragraph" w:styleId="af8">
    <w:name w:val="List Paragraph"/>
    <w:basedOn w:val="a0"/>
    <w:uiPriority w:val="34"/>
    <w:qFormat/>
    <w:rsid w:val="000848E7"/>
    <w:pPr>
      <w:spacing w:after="200" w:line="276" w:lineRule="auto"/>
      <w:ind w:left="720"/>
      <w:contextualSpacing/>
    </w:pPr>
    <w:rPr>
      <w:rFonts w:ascii="Calibri" w:hAnsi="Calibri"/>
      <w:sz w:val="22"/>
      <w:szCs w:val="22"/>
    </w:rPr>
  </w:style>
  <w:style w:type="paragraph" w:styleId="af9">
    <w:name w:val="No Spacing"/>
    <w:link w:val="afa"/>
    <w:uiPriority w:val="1"/>
    <w:qFormat/>
    <w:rsid w:val="000848E7"/>
    <w:pPr>
      <w:spacing w:after="0" w:line="240" w:lineRule="auto"/>
    </w:pPr>
    <w:rPr>
      <w:rFonts w:ascii="Calibri" w:eastAsia="Times New Roman" w:hAnsi="Calibri" w:cs="Times New Roman"/>
    </w:rPr>
  </w:style>
  <w:style w:type="character" w:customStyle="1" w:styleId="51">
    <w:name w:val=" Знак Знак5"/>
    <w:locked/>
    <w:rsid w:val="000848E7"/>
    <w:rPr>
      <w:rFonts w:ascii="Calibri" w:hAnsi="Calibri" w:cs="Times New Roman"/>
    </w:rPr>
  </w:style>
  <w:style w:type="paragraph" w:styleId="afb">
    <w:basedOn w:val="a0"/>
    <w:next w:val="afc"/>
    <w:link w:val="afd"/>
    <w:uiPriority w:val="99"/>
    <w:qFormat/>
    <w:rsid w:val="000848E7"/>
    <w:pPr>
      <w:jc w:val="center"/>
    </w:pPr>
    <w:rPr>
      <w:rFonts w:asciiTheme="minorHAnsi" w:eastAsiaTheme="minorHAnsi" w:hAnsiTheme="minorHAnsi" w:cstheme="minorBidi"/>
      <w:b/>
      <w:bCs/>
      <w:sz w:val="24"/>
      <w:szCs w:val="24"/>
      <w:lang w:val="x-none" w:eastAsia="x-none"/>
    </w:rPr>
  </w:style>
  <w:style w:type="character" w:customStyle="1" w:styleId="afd">
    <w:name w:val="Название Знак"/>
    <w:link w:val="afb"/>
    <w:uiPriority w:val="99"/>
    <w:locked/>
    <w:rsid w:val="000848E7"/>
    <w:rPr>
      <w:b/>
      <w:bCs/>
      <w:sz w:val="24"/>
      <w:szCs w:val="24"/>
      <w:lang w:val="x-none" w:eastAsia="x-none"/>
    </w:rPr>
  </w:style>
  <w:style w:type="paragraph" w:styleId="afe">
    <w:name w:val="Subtitle"/>
    <w:aliases w:val="Обычный таблица"/>
    <w:basedOn w:val="a0"/>
    <w:link w:val="aff"/>
    <w:uiPriority w:val="99"/>
    <w:qFormat/>
    <w:rsid w:val="000848E7"/>
    <w:pPr>
      <w:jc w:val="center"/>
    </w:pPr>
    <w:rPr>
      <w:b/>
      <w:bCs/>
      <w:sz w:val="24"/>
      <w:szCs w:val="24"/>
      <w:lang w:val="x-none" w:eastAsia="x-none"/>
    </w:rPr>
  </w:style>
  <w:style w:type="character" w:customStyle="1" w:styleId="aff">
    <w:name w:val="Подзаголовок Знак"/>
    <w:aliases w:val="Обычный таблица Знак"/>
    <w:basedOn w:val="a1"/>
    <w:link w:val="afe"/>
    <w:uiPriority w:val="99"/>
    <w:rsid w:val="000848E7"/>
    <w:rPr>
      <w:rFonts w:ascii="Times New Roman" w:eastAsia="Times New Roman" w:hAnsi="Times New Roman" w:cs="Times New Roman"/>
      <w:b/>
      <w:bCs/>
      <w:sz w:val="24"/>
      <w:szCs w:val="24"/>
      <w:lang w:val="x-none" w:eastAsia="x-none"/>
    </w:rPr>
  </w:style>
  <w:style w:type="paragraph" w:customStyle="1" w:styleId="ConsPlusCell">
    <w:name w:val="ConsPlusCell"/>
    <w:uiPriority w:val="99"/>
    <w:rsid w:val="000848E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92">
    <w:name w:val="xl92"/>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3">
    <w:name w:val="xl93"/>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94">
    <w:name w:val="xl94"/>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0"/>
    <w:rsid w:val="000848E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96">
    <w:name w:val="xl96"/>
    <w:basedOn w:val="a0"/>
    <w:rsid w:val="000848E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7">
    <w:name w:val="xl97"/>
    <w:basedOn w:val="a0"/>
    <w:rsid w:val="000848E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8">
    <w:name w:val="xl98"/>
    <w:basedOn w:val="a0"/>
    <w:rsid w:val="000848E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0"/>
    <w:rsid w:val="000848E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00">
    <w:name w:val="xl100"/>
    <w:basedOn w:val="a0"/>
    <w:rsid w:val="000848E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1">
    <w:name w:val="xl101"/>
    <w:basedOn w:val="a0"/>
    <w:rsid w:val="000848E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0"/>
    <w:rsid w:val="000848E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03">
    <w:name w:val="xl103"/>
    <w:basedOn w:val="a0"/>
    <w:rsid w:val="000848E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4">
    <w:name w:val="xl104"/>
    <w:basedOn w:val="a0"/>
    <w:rsid w:val="000848E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5">
    <w:name w:val="xl105"/>
    <w:basedOn w:val="a0"/>
    <w:rsid w:val="000848E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6">
    <w:name w:val="xl106"/>
    <w:basedOn w:val="a0"/>
    <w:rsid w:val="000848E7"/>
    <w:pPr>
      <w:pBdr>
        <w:left w:val="single" w:sz="8"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7">
    <w:name w:val="xl107"/>
    <w:basedOn w:val="a0"/>
    <w:rsid w:val="000848E7"/>
    <w:pPr>
      <w:pBdr>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8">
    <w:name w:val="xl108"/>
    <w:basedOn w:val="a0"/>
    <w:rsid w:val="000848E7"/>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a0"/>
    <w:rsid w:val="000848E7"/>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a0"/>
    <w:rsid w:val="000848E7"/>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1">
    <w:name w:val="xl111"/>
    <w:basedOn w:val="a0"/>
    <w:rsid w:val="000848E7"/>
    <w:pPr>
      <w:pBdr>
        <w:top w:val="single" w:sz="4"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0"/>
    <w:rsid w:val="000848E7"/>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13">
    <w:name w:val="xl113"/>
    <w:basedOn w:val="a0"/>
    <w:rsid w:val="000848E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4">
    <w:name w:val="xl114"/>
    <w:basedOn w:val="a0"/>
    <w:rsid w:val="000848E7"/>
    <w:pPr>
      <w:pBdr>
        <w:top w:val="single" w:sz="4" w:space="0" w:color="auto"/>
        <w:left w:val="single" w:sz="8"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15">
    <w:name w:val="xl115"/>
    <w:basedOn w:val="a0"/>
    <w:rsid w:val="000848E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6">
    <w:name w:val="xl116"/>
    <w:basedOn w:val="a0"/>
    <w:rsid w:val="000848E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0"/>
    <w:rsid w:val="000848E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18">
    <w:name w:val="xl118"/>
    <w:basedOn w:val="a0"/>
    <w:rsid w:val="000848E7"/>
    <w:pPr>
      <w:pBdr>
        <w:left w:val="single" w:sz="4" w:space="0" w:color="auto"/>
      </w:pBdr>
      <w:spacing w:before="100" w:beforeAutospacing="1" w:after="100" w:afterAutospacing="1"/>
      <w:textAlignment w:val="center"/>
    </w:pPr>
    <w:rPr>
      <w:sz w:val="24"/>
      <w:szCs w:val="24"/>
    </w:rPr>
  </w:style>
  <w:style w:type="paragraph" w:customStyle="1" w:styleId="xl119">
    <w:name w:val="xl119"/>
    <w:basedOn w:val="a0"/>
    <w:rsid w:val="000848E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rsid w:val="000848E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2">
    <w:name w:val="xl122"/>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4">
    <w:name w:val="xl124"/>
    <w:basedOn w:val="a0"/>
    <w:rsid w:val="000848E7"/>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a0"/>
    <w:rsid w:val="000848E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6">
    <w:name w:val="xl126"/>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7">
    <w:name w:val="xl127"/>
    <w:basedOn w:val="a0"/>
    <w:rsid w:val="000848E7"/>
    <w:pPr>
      <w:pBdr>
        <w:right w:val="single" w:sz="4" w:space="0" w:color="auto"/>
      </w:pBdr>
      <w:spacing w:before="100" w:beforeAutospacing="1" w:after="100" w:afterAutospacing="1"/>
    </w:pPr>
    <w:rPr>
      <w:rFonts w:ascii="Arial" w:hAnsi="Arial" w:cs="Arial"/>
      <w:b/>
      <w:bCs/>
      <w:sz w:val="28"/>
      <w:szCs w:val="28"/>
    </w:rPr>
  </w:style>
  <w:style w:type="paragraph" w:customStyle="1" w:styleId="xl128">
    <w:name w:val="xl128"/>
    <w:basedOn w:val="a0"/>
    <w:rsid w:val="000848E7"/>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9">
    <w:name w:val="xl129"/>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a0"/>
    <w:rsid w:val="000848E7"/>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1">
    <w:name w:val="xl131"/>
    <w:basedOn w:val="a0"/>
    <w:rsid w:val="000848E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2">
    <w:name w:val="xl132"/>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3">
    <w:name w:val="xl133"/>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34">
    <w:name w:val="xl134"/>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5">
    <w:name w:val="xl135"/>
    <w:basedOn w:val="a0"/>
    <w:rsid w:val="000848E7"/>
    <w:pPr>
      <w:spacing w:before="100" w:beforeAutospacing="1" w:after="100" w:afterAutospacing="1"/>
    </w:pPr>
    <w:rPr>
      <w:rFonts w:ascii="Arial" w:hAnsi="Arial" w:cs="Arial"/>
      <w:b/>
      <w:bCs/>
      <w:sz w:val="24"/>
      <w:szCs w:val="24"/>
    </w:rPr>
  </w:style>
  <w:style w:type="paragraph" w:customStyle="1" w:styleId="xl136">
    <w:name w:val="xl136"/>
    <w:basedOn w:val="a0"/>
    <w:rsid w:val="000848E7"/>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37">
    <w:name w:val="xl137"/>
    <w:basedOn w:val="a0"/>
    <w:rsid w:val="000848E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39">
    <w:name w:val="xl139"/>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0">
    <w:name w:val="xl140"/>
    <w:basedOn w:val="a0"/>
    <w:rsid w:val="000848E7"/>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1">
    <w:name w:val="xl141"/>
    <w:basedOn w:val="a0"/>
    <w:rsid w:val="000848E7"/>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42">
    <w:name w:val="xl142"/>
    <w:basedOn w:val="a0"/>
    <w:rsid w:val="000848E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sz w:val="24"/>
      <w:szCs w:val="24"/>
    </w:rPr>
  </w:style>
  <w:style w:type="paragraph" w:customStyle="1" w:styleId="xl143">
    <w:name w:val="xl143"/>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44">
    <w:name w:val="xl144"/>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45">
    <w:name w:val="xl145"/>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46">
    <w:name w:val="xl146"/>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147">
    <w:name w:val="xl147"/>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8">
    <w:name w:val="xl148"/>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9">
    <w:name w:val="xl149"/>
    <w:basedOn w:val="a0"/>
    <w:rsid w:val="000848E7"/>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0">
    <w:name w:val="xl150"/>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51">
    <w:name w:val="xl151"/>
    <w:basedOn w:val="a0"/>
    <w:rsid w:val="000848E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2">
    <w:name w:val="xl152"/>
    <w:basedOn w:val="a0"/>
    <w:rsid w:val="000848E7"/>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3">
    <w:name w:val="xl153"/>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4">
    <w:name w:val="xl154"/>
    <w:basedOn w:val="a0"/>
    <w:rsid w:val="000848E7"/>
    <w:pPr>
      <w:spacing w:before="100" w:beforeAutospacing="1" w:after="100" w:afterAutospacing="1"/>
    </w:pPr>
    <w:rPr>
      <w:rFonts w:ascii="Arial" w:hAnsi="Arial" w:cs="Arial"/>
      <w:b/>
      <w:bCs/>
      <w:sz w:val="24"/>
      <w:szCs w:val="24"/>
    </w:rPr>
  </w:style>
  <w:style w:type="paragraph" w:customStyle="1" w:styleId="xl155">
    <w:name w:val="xl155"/>
    <w:basedOn w:val="a0"/>
    <w:rsid w:val="000848E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6">
    <w:name w:val="xl156"/>
    <w:basedOn w:val="a0"/>
    <w:rsid w:val="000848E7"/>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7">
    <w:name w:val="xl157"/>
    <w:basedOn w:val="a0"/>
    <w:rsid w:val="000848E7"/>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8">
    <w:name w:val="xl158"/>
    <w:basedOn w:val="a0"/>
    <w:rsid w:val="000848E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9">
    <w:name w:val="xl159"/>
    <w:basedOn w:val="a0"/>
    <w:rsid w:val="000848E7"/>
    <w:pPr>
      <w:pBdr>
        <w:left w:val="single" w:sz="8"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rPr>
  </w:style>
  <w:style w:type="paragraph" w:customStyle="1" w:styleId="xl160">
    <w:name w:val="xl160"/>
    <w:basedOn w:val="a0"/>
    <w:rsid w:val="000848E7"/>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61">
    <w:name w:val="xl161"/>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62">
    <w:name w:val="xl162"/>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63">
    <w:name w:val="xl163"/>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4"/>
      <w:szCs w:val="24"/>
    </w:rPr>
  </w:style>
  <w:style w:type="paragraph" w:customStyle="1" w:styleId="xl164">
    <w:name w:val="xl164"/>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65">
    <w:name w:val="xl165"/>
    <w:basedOn w:val="a0"/>
    <w:rsid w:val="000848E7"/>
    <w:pPr>
      <w:pBdr>
        <w:left w:val="single" w:sz="4" w:space="0" w:color="auto"/>
        <w:right w:val="single" w:sz="4" w:space="0" w:color="auto"/>
      </w:pBdr>
      <w:spacing w:before="100" w:beforeAutospacing="1" w:after="100" w:afterAutospacing="1"/>
      <w:jc w:val="center"/>
    </w:pPr>
    <w:rPr>
      <w:sz w:val="24"/>
      <w:szCs w:val="24"/>
    </w:rPr>
  </w:style>
  <w:style w:type="paragraph" w:customStyle="1" w:styleId="xl166">
    <w:name w:val="xl166"/>
    <w:basedOn w:val="a0"/>
    <w:rsid w:val="000848E7"/>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7">
    <w:name w:val="xl167"/>
    <w:basedOn w:val="a0"/>
    <w:rsid w:val="000848E7"/>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8">
    <w:name w:val="xl168"/>
    <w:basedOn w:val="a0"/>
    <w:rsid w:val="000848E7"/>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69">
    <w:name w:val="xl169"/>
    <w:basedOn w:val="a0"/>
    <w:rsid w:val="000848E7"/>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0">
    <w:name w:val="xl170"/>
    <w:basedOn w:val="a0"/>
    <w:rsid w:val="000848E7"/>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71">
    <w:name w:val="xl171"/>
    <w:basedOn w:val="a0"/>
    <w:rsid w:val="000848E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72">
    <w:name w:val="xl172"/>
    <w:basedOn w:val="a0"/>
    <w:rsid w:val="000848E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3">
    <w:name w:val="xl173"/>
    <w:basedOn w:val="a0"/>
    <w:rsid w:val="000848E7"/>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4">
    <w:name w:val="xl174"/>
    <w:basedOn w:val="a0"/>
    <w:rsid w:val="000848E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5">
    <w:name w:val="xl175"/>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76">
    <w:name w:val="xl176"/>
    <w:basedOn w:val="a0"/>
    <w:rsid w:val="000848E7"/>
    <w:pPr>
      <w:pBdr>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77">
    <w:name w:val="xl177"/>
    <w:basedOn w:val="a0"/>
    <w:rsid w:val="000848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78">
    <w:name w:val="xl178"/>
    <w:basedOn w:val="a0"/>
    <w:rsid w:val="000848E7"/>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79">
    <w:name w:val="xl179"/>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0">
    <w:name w:val="xl180"/>
    <w:basedOn w:val="a0"/>
    <w:rsid w:val="000848E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1">
    <w:name w:val="xl181"/>
    <w:basedOn w:val="a0"/>
    <w:rsid w:val="000848E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82">
    <w:name w:val="xl182"/>
    <w:basedOn w:val="a0"/>
    <w:rsid w:val="000848E7"/>
    <w:pPr>
      <w:shd w:val="clear" w:color="auto" w:fill="FFFFFF"/>
      <w:spacing w:before="100" w:beforeAutospacing="1" w:after="100" w:afterAutospacing="1"/>
      <w:jc w:val="right"/>
    </w:pPr>
    <w:rPr>
      <w:sz w:val="16"/>
      <w:szCs w:val="16"/>
    </w:rPr>
  </w:style>
  <w:style w:type="paragraph" w:customStyle="1" w:styleId="xl183">
    <w:name w:val="xl183"/>
    <w:basedOn w:val="a0"/>
    <w:rsid w:val="000848E7"/>
    <w:pPr>
      <w:spacing w:before="100" w:beforeAutospacing="1" w:after="100" w:afterAutospacing="1"/>
      <w:jc w:val="right"/>
    </w:pPr>
    <w:rPr>
      <w:rFonts w:ascii="Arial" w:hAnsi="Arial" w:cs="Arial"/>
      <w:sz w:val="24"/>
      <w:szCs w:val="24"/>
    </w:rPr>
  </w:style>
  <w:style w:type="paragraph" w:customStyle="1" w:styleId="xl184">
    <w:name w:val="xl184"/>
    <w:basedOn w:val="a0"/>
    <w:rsid w:val="000848E7"/>
    <w:pPr>
      <w:spacing w:before="100" w:beforeAutospacing="1" w:after="100" w:afterAutospacing="1"/>
      <w:jc w:val="center"/>
      <w:textAlignment w:val="center"/>
    </w:pPr>
    <w:rPr>
      <w:rFonts w:ascii="Arial" w:hAnsi="Arial" w:cs="Arial"/>
      <w:sz w:val="28"/>
      <w:szCs w:val="28"/>
    </w:rPr>
  </w:style>
  <w:style w:type="paragraph" w:customStyle="1" w:styleId="xl185">
    <w:name w:val="xl185"/>
    <w:basedOn w:val="a0"/>
    <w:rsid w:val="000848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6">
    <w:name w:val="xl186"/>
    <w:basedOn w:val="a0"/>
    <w:rsid w:val="000848E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7">
    <w:name w:val="xl187"/>
    <w:basedOn w:val="a0"/>
    <w:rsid w:val="000848E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8">
    <w:name w:val="xl188"/>
    <w:basedOn w:val="a0"/>
    <w:rsid w:val="000848E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9">
    <w:name w:val="xl189"/>
    <w:basedOn w:val="a0"/>
    <w:rsid w:val="000848E7"/>
    <w:pPr>
      <w:shd w:val="clear" w:color="auto" w:fill="FFFFFF"/>
      <w:spacing w:before="100" w:beforeAutospacing="1" w:after="100" w:afterAutospacing="1"/>
      <w:jc w:val="right"/>
    </w:pPr>
    <w:rPr>
      <w:sz w:val="24"/>
      <w:szCs w:val="24"/>
    </w:rPr>
  </w:style>
  <w:style w:type="paragraph" w:customStyle="1" w:styleId="xl190">
    <w:name w:val="xl190"/>
    <w:basedOn w:val="a0"/>
    <w:rsid w:val="000848E7"/>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1">
    <w:name w:val="xl191"/>
    <w:basedOn w:val="a0"/>
    <w:rsid w:val="000848E7"/>
    <w:pPr>
      <w:pBdr>
        <w:top w:val="single" w:sz="8"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2">
    <w:name w:val="xl192"/>
    <w:basedOn w:val="a0"/>
    <w:rsid w:val="000848E7"/>
    <w:pPr>
      <w:pBdr>
        <w:top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3">
    <w:name w:val="xl193"/>
    <w:basedOn w:val="a0"/>
    <w:rsid w:val="000848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0"/>
    <w:rsid w:val="000848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0848E7"/>
    <w:pPr>
      <w:spacing w:after="160" w:line="240" w:lineRule="exact"/>
      <w:jc w:val="both"/>
    </w:pPr>
    <w:rPr>
      <w:rFonts w:ascii="Verdana" w:hAnsi="Verdana" w:cs="Arial"/>
      <w:lang w:val="en-US" w:eastAsia="en-US"/>
    </w:rPr>
  </w:style>
  <w:style w:type="table" w:styleId="aff0">
    <w:name w:val="Table Grid"/>
    <w:basedOn w:val="a2"/>
    <w:uiPriority w:val="99"/>
    <w:rsid w:val="000848E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uiPriority w:val="99"/>
    <w:semiHidden/>
    <w:locked/>
    <w:rsid w:val="000848E7"/>
    <w:rPr>
      <w:rFonts w:ascii="Times New Roman" w:hAnsi="Times New Roman" w:cs="Times New Roman"/>
      <w:sz w:val="2"/>
    </w:rPr>
  </w:style>
  <w:style w:type="character" w:customStyle="1" w:styleId="13">
    <w:name w:val="Текст выноски Знак1"/>
    <w:uiPriority w:val="99"/>
    <w:semiHidden/>
    <w:locked/>
    <w:rsid w:val="000848E7"/>
    <w:rPr>
      <w:rFonts w:ascii="Tahoma" w:hAnsi="Tahoma" w:cs="Tahoma"/>
      <w:sz w:val="16"/>
      <w:szCs w:val="16"/>
    </w:rPr>
  </w:style>
  <w:style w:type="character" w:customStyle="1" w:styleId="26">
    <w:name w:val="Основной текст с отступом 2 Знак"/>
    <w:link w:val="27"/>
    <w:uiPriority w:val="99"/>
    <w:locked/>
    <w:rsid w:val="000848E7"/>
    <w:rPr>
      <w:rFonts w:ascii="Calibri" w:hAnsi="Calibri"/>
    </w:rPr>
  </w:style>
  <w:style w:type="paragraph" w:styleId="27">
    <w:name w:val="Body Text Indent 2"/>
    <w:basedOn w:val="a0"/>
    <w:link w:val="26"/>
    <w:uiPriority w:val="99"/>
    <w:rsid w:val="000848E7"/>
    <w:pPr>
      <w:spacing w:after="120" w:line="480" w:lineRule="auto"/>
      <w:ind w:left="283"/>
    </w:pPr>
    <w:rPr>
      <w:rFonts w:ascii="Calibri" w:eastAsiaTheme="minorHAnsi" w:hAnsi="Calibri" w:cstheme="minorBidi"/>
      <w:sz w:val="22"/>
      <w:szCs w:val="22"/>
      <w:lang w:eastAsia="en-US"/>
    </w:rPr>
  </w:style>
  <w:style w:type="character" w:customStyle="1" w:styleId="210">
    <w:name w:val="Основной текст с отступом 2 Знак1"/>
    <w:basedOn w:val="a1"/>
    <w:uiPriority w:val="99"/>
    <w:rsid w:val="000848E7"/>
    <w:rPr>
      <w:rFonts w:ascii="Times New Roman" w:eastAsia="Times New Roman" w:hAnsi="Times New Roman" w:cs="Times New Roman"/>
      <w:sz w:val="20"/>
      <w:szCs w:val="20"/>
      <w:lang w:eastAsia="ru-RU"/>
    </w:rPr>
  </w:style>
  <w:style w:type="character" w:customStyle="1" w:styleId="BodyTextIndent2Char1">
    <w:name w:val="Body Text Indent 2 Char1"/>
    <w:uiPriority w:val="99"/>
    <w:semiHidden/>
    <w:locked/>
    <w:rsid w:val="000848E7"/>
    <w:rPr>
      <w:rFonts w:cs="Times New Roman"/>
    </w:rPr>
  </w:style>
  <w:style w:type="character" w:customStyle="1" w:styleId="H6">
    <w:name w:val="H6 Знак Знак"/>
    <w:basedOn w:val="a1"/>
    <w:rsid w:val="000848E7"/>
    <w:rPr>
      <w:b/>
      <w:bCs/>
      <w:sz w:val="22"/>
      <w:szCs w:val="22"/>
      <w:lang w:val="en-US" w:eastAsia="en-US"/>
    </w:rPr>
  </w:style>
  <w:style w:type="paragraph" w:styleId="aff1">
    <w:name w:val="caption"/>
    <w:basedOn w:val="a0"/>
    <w:next w:val="a0"/>
    <w:unhideWhenUsed/>
    <w:qFormat/>
    <w:rsid w:val="000848E7"/>
    <w:rPr>
      <w:b/>
      <w:bCs/>
    </w:rPr>
  </w:style>
  <w:style w:type="paragraph" w:customStyle="1" w:styleId="copyright-info">
    <w:name w:val="copyright-info"/>
    <w:basedOn w:val="a0"/>
    <w:rsid w:val="000848E7"/>
    <w:pPr>
      <w:spacing w:before="100" w:beforeAutospacing="1" w:after="100" w:afterAutospacing="1"/>
    </w:pPr>
    <w:rPr>
      <w:sz w:val="24"/>
      <w:szCs w:val="24"/>
    </w:rPr>
  </w:style>
  <w:style w:type="character" w:customStyle="1" w:styleId="FontStyle17">
    <w:name w:val="Font Style17"/>
    <w:rsid w:val="000848E7"/>
    <w:rPr>
      <w:rFonts w:ascii="Times New Roman" w:hAnsi="Times New Roman" w:cs="Times New Roman" w:hint="default"/>
      <w:sz w:val="24"/>
      <w:szCs w:val="24"/>
    </w:rPr>
  </w:style>
  <w:style w:type="paragraph" w:customStyle="1" w:styleId="font5">
    <w:name w:val="font5"/>
    <w:basedOn w:val="a0"/>
    <w:rsid w:val="000848E7"/>
    <w:pPr>
      <w:spacing w:before="100" w:beforeAutospacing="1" w:after="100" w:afterAutospacing="1"/>
    </w:pPr>
    <w:rPr>
      <w:rFonts w:ascii="Tahoma" w:hAnsi="Tahoma" w:cs="Tahoma"/>
      <w:b/>
      <w:bCs/>
      <w:color w:val="000000"/>
      <w:sz w:val="16"/>
      <w:szCs w:val="16"/>
    </w:rPr>
  </w:style>
  <w:style w:type="paragraph" w:customStyle="1" w:styleId="font6">
    <w:name w:val="font6"/>
    <w:basedOn w:val="a0"/>
    <w:rsid w:val="000848E7"/>
    <w:pPr>
      <w:spacing w:before="100" w:beforeAutospacing="1" w:after="100" w:afterAutospacing="1"/>
    </w:pPr>
    <w:rPr>
      <w:rFonts w:ascii="Tahoma" w:hAnsi="Tahoma" w:cs="Tahoma"/>
      <w:color w:val="000000"/>
      <w:sz w:val="16"/>
      <w:szCs w:val="16"/>
    </w:rPr>
  </w:style>
  <w:style w:type="character" w:customStyle="1" w:styleId="110">
    <w:name w:val="Заголовок 1 Знак1"/>
    <w:aliases w:val="Раздел Договора Знак1,H1 Знак1,&quot;Алмаз&quot; Знак1"/>
    <w:basedOn w:val="a1"/>
    <w:uiPriority w:val="99"/>
    <w:rsid w:val="000848E7"/>
    <w:rPr>
      <w:rFonts w:ascii="Cambria" w:eastAsia="Times New Roman" w:hAnsi="Cambria" w:cs="Times New Roman"/>
      <w:b/>
      <w:bCs/>
      <w:color w:val="365F91"/>
      <w:sz w:val="28"/>
      <w:szCs w:val="28"/>
    </w:rPr>
  </w:style>
  <w:style w:type="character" w:customStyle="1" w:styleId="61">
    <w:name w:val="Заголовок 6 Знак1"/>
    <w:aliases w:val="H6 Знак1"/>
    <w:basedOn w:val="a1"/>
    <w:uiPriority w:val="99"/>
    <w:semiHidden/>
    <w:rsid w:val="000848E7"/>
    <w:rPr>
      <w:rFonts w:ascii="Cambria" w:eastAsia="Times New Roman" w:hAnsi="Cambria" w:cs="Times New Roman"/>
      <w:i/>
      <w:iCs/>
      <w:color w:val="243F60"/>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0"/>
    <w:rsid w:val="000848E7"/>
    <w:pPr>
      <w:spacing w:after="160" w:line="240" w:lineRule="exact"/>
      <w:jc w:val="both"/>
    </w:pPr>
    <w:rPr>
      <w:rFonts w:ascii="Verdana" w:hAnsi="Verdana" w:cs="Arial"/>
      <w:lang w:val="en-US" w:eastAsia="en-US"/>
    </w:rPr>
  </w:style>
  <w:style w:type="paragraph"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0848E7"/>
    <w:pPr>
      <w:spacing w:after="160" w:line="240" w:lineRule="exact"/>
      <w:jc w:val="both"/>
    </w:pPr>
    <w:rPr>
      <w:rFonts w:ascii="Verdana" w:hAnsi="Verdana" w:cs="Arial"/>
      <w:lang w:val="en-US" w:eastAsia="en-US"/>
    </w:rPr>
  </w:style>
  <w:style w:type="character" w:customStyle="1" w:styleId="82">
    <w:name w:val="Знак Знак8"/>
    <w:locked/>
    <w:rsid w:val="000848E7"/>
    <w:rPr>
      <w:rFonts w:ascii="Calibri" w:hAnsi="Calibri" w:cs="Times New Roman" w:hint="default"/>
      <w:b/>
      <w:bCs/>
    </w:rPr>
  </w:style>
  <w:style w:type="character" w:customStyle="1" w:styleId="72">
    <w:name w:val="Знак Знак7"/>
    <w:locked/>
    <w:rsid w:val="000848E7"/>
    <w:rPr>
      <w:rFonts w:ascii="Calibri" w:hAnsi="Calibri" w:cs="Times New Roman" w:hint="default"/>
      <w:sz w:val="24"/>
      <w:szCs w:val="24"/>
    </w:rPr>
  </w:style>
  <w:style w:type="character" w:customStyle="1" w:styleId="52">
    <w:name w:val="Знак Знак5"/>
    <w:locked/>
    <w:rsid w:val="000848E7"/>
    <w:rPr>
      <w:rFonts w:ascii="Calibri" w:hAnsi="Calibri" w:cs="Times New Roman" w:hint="default"/>
    </w:rPr>
  </w:style>
  <w:style w:type="paragraph" w:customStyle="1" w:styleId="aff3">
    <w:name w:val="Знак Знак Знак"/>
    <w:basedOn w:val="a0"/>
    <w:rsid w:val="000848E7"/>
    <w:pPr>
      <w:spacing w:before="100" w:beforeAutospacing="1" w:after="100" w:afterAutospacing="1"/>
    </w:pPr>
    <w:rPr>
      <w:rFonts w:ascii="Tahoma" w:hAnsi="Tahoma"/>
      <w:lang w:val="en-US" w:eastAsia="en-US"/>
    </w:rPr>
  </w:style>
  <w:style w:type="paragraph" w:customStyle="1" w:styleId="300">
    <w:name w:val="3.0 текст закона"/>
    <w:basedOn w:val="a0"/>
    <w:rsid w:val="000848E7"/>
    <w:pPr>
      <w:ind w:firstLine="709"/>
      <w:jc w:val="both"/>
    </w:pPr>
    <w:rPr>
      <w:sz w:val="24"/>
      <w:szCs w:val="24"/>
    </w:rPr>
  </w:style>
  <w:style w:type="paragraph" w:customStyle="1" w:styleId="Web">
    <w:name w:val="Обычный (Web)"/>
    <w:basedOn w:val="a0"/>
    <w:rsid w:val="000848E7"/>
    <w:pPr>
      <w:spacing w:before="100" w:after="100"/>
    </w:pPr>
    <w:rPr>
      <w:rFonts w:ascii="Arial Unicode MS" w:eastAsia="Arial Unicode MS" w:hAnsi="Arial Unicode MS"/>
      <w:sz w:val="24"/>
      <w:szCs w:val="24"/>
      <w:lang w:eastAsia="en-US"/>
    </w:rPr>
  </w:style>
  <w:style w:type="paragraph" w:customStyle="1" w:styleId="140">
    <w:name w:val="Обычный + 14 пт"/>
    <w:aliases w:val="полужирный,По центру"/>
    <w:basedOn w:val="a0"/>
    <w:rsid w:val="000848E7"/>
    <w:pPr>
      <w:jc w:val="center"/>
      <w:outlineLvl w:val="0"/>
    </w:pPr>
    <w:rPr>
      <w:b/>
      <w:sz w:val="28"/>
      <w:szCs w:val="28"/>
    </w:rPr>
  </w:style>
  <w:style w:type="paragraph" w:customStyle="1" w:styleId="aff4">
    <w:name w:val="Обычный + По ширине"/>
    <w:basedOn w:val="a0"/>
    <w:rsid w:val="000848E7"/>
    <w:pPr>
      <w:jc w:val="both"/>
    </w:pPr>
    <w:rPr>
      <w:sz w:val="24"/>
      <w:szCs w:val="24"/>
    </w:rPr>
  </w:style>
  <w:style w:type="character" w:customStyle="1" w:styleId="FontStyle21">
    <w:name w:val="Font Style21"/>
    <w:basedOn w:val="a1"/>
    <w:rsid w:val="000848E7"/>
    <w:rPr>
      <w:rFonts w:ascii="Times New Roman" w:hAnsi="Times New Roman" w:cs="Times New Roman" w:hint="default"/>
      <w:b/>
      <w:bCs/>
      <w:sz w:val="26"/>
      <w:szCs w:val="26"/>
    </w:rPr>
  </w:style>
  <w:style w:type="paragraph" w:customStyle="1" w:styleId="Style3">
    <w:name w:val="Style3"/>
    <w:basedOn w:val="a0"/>
    <w:rsid w:val="000848E7"/>
    <w:pPr>
      <w:widowControl w:val="0"/>
      <w:autoSpaceDE w:val="0"/>
      <w:autoSpaceDN w:val="0"/>
      <w:adjustRightInd w:val="0"/>
      <w:spacing w:line="296" w:lineRule="exact"/>
      <w:jc w:val="center"/>
    </w:pPr>
    <w:rPr>
      <w:sz w:val="24"/>
      <w:szCs w:val="24"/>
    </w:rPr>
  </w:style>
  <w:style w:type="paragraph" w:customStyle="1" w:styleId="Style10">
    <w:name w:val="Style10"/>
    <w:basedOn w:val="a0"/>
    <w:rsid w:val="000848E7"/>
    <w:pPr>
      <w:widowControl w:val="0"/>
      <w:autoSpaceDE w:val="0"/>
      <w:autoSpaceDN w:val="0"/>
      <w:adjustRightInd w:val="0"/>
      <w:spacing w:line="222" w:lineRule="exact"/>
      <w:jc w:val="right"/>
    </w:pPr>
    <w:rPr>
      <w:sz w:val="24"/>
      <w:szCs w:val="24"/>
    </w:rPr>
  </w:style>
  <w:style w:type="paragraph" w:customStyle="1" w:styleId="Style12">
    <w:name w:val="Style12"/>
    <w:basedOn w:val="a0"/>
    <w:rsid w:val="000848E7"/>
    <w:pPr>
      <w:widowControl w:val="0"/>
      <w:autoSpaceDE w:val="0"/>
      <w:autoSpaceDN w:val="0"/>
      <w:adjustRightInd w:val="0"/>
      <w:spacing w:line="211" w:lineRule="exact"/>
    </w:pPr>
    <w:rPr>
      <w:sz w:val="24"/>
      <w:szCs w:val="24"/>
    </w:rPr>
  </w:style>
  <w:style w:type="paragraph" w:customStyle="1" w:styleId="Style13">
    <w:name w:val="Style13"/>
    <w:basedOn w:val="a0"/>
    <w:rsid w:val="000848E7"/>
    <w:pPr>
      <w:widowControl w:val="0"/>
      <w:autoSpaceDE w:val="0"/>
      <w:autoSpaceDN w:val="0"/>
      <w:adjustRightInd w:val="0"/>
    </w:pPr>
    <w:rPr>
      <w:sz w:val="24"/>
      <w:szCs w:val="24"/>
    </w:rPr>
  </w:style>
  <w:style w:type="paragraph" w:customStyle="1" w:styleId="Style14">
    <w:name w:val="Style14"/>
    <w:basedOn w:val="a0"/>
    <w:rsid w:val="000848E7"/>
    <w:pPr>
      <w:widowControl w:val="0"/>
      <w:autoSpaceDE w:val="0"/>
      <w:autoSpaceDN w:val="0"/>
      <w:adjustRightInd w:val="0"/>
      <w:spacing w:line="202" w:lineRule="exact"/>
      <w:jc w:val="center"/>
    </w:pPr>
    <w:rPr>
      <w:sz w:val="24"/>
      <w:szCs w:val="24"/>
    </w:rPr>
  </w:style>
  <w:style w:type="paragraph" w:customStyle="1" w:styleId="Style15">
    <w:name w:val="Style15"/>
    <w:basedOn w:val="a0"/>
    <w:rsid w:val="000848E7"/>
    <w:pPr>
      <w:widowControl w:val="0"/>
      <w:autoSpaceDE w:val="0"/>
      <w:autoSpaceDN w:val="0"/>
      <w:adjustRightInd w:val="0"/>
    </w:pPr>
    <w:rPr>
      <w:sz w:val="24"/>
      <w:szCs w:val="24"/>
    </w:rPr>
  </w:style>
  <w:style w:type="character" w:customStyle="1" w:styleId="FontStyle18">
    <w:name w:val="Font Style18"/>
    <w:basedOn w:val="a1"/>
    <w:rsid w:val="000848E7"/>
    <w:rPr>
      <w:rFonts w:ascii="Times New Roman" w:hAnsi="Times New Roman" w:cs="Times New Roman" w:hint="default"/>
      <w:b/>
      <w:bCs/>
      <w:sz w:val="22"/>
      <w:szCs w:val="22"/>
    </w:rPr>
  </w:style>
  <w:style w:type="character" w:customStyle="1" w:styleId="FontStyle19">
    <w:name w:val="Font Style19"/>
    <w:basedOn w:val="a1"/>
    <w:rsid w:val="000848E7"/>
    <w:rPr>
      <w:rFonts w:ascii="Times New Roman" w:hAnsi="Times New Roman" w:cs="Times New Roman" w:hint="default"/>
      <w:b/>
      <w:bCs/>
      <w:sz w:val="16"/>
      <w:szCs w:val="16"/>
    </w:rPr>
  </w:style>
  <w:style w:type="character" w:customStyle="1" w:styleId="FontStyle20">
    <w:name w:val="Font Style20"/>
    <w:basedOn w:val="a1"/>
    <w:rsid w:val="000848E7"/>
    <w:rPr>
      <w:rFonts w:ascii="Times New Roman" w:hAnsi="Times New Roman" w:cs="Times New Roman" w:hint="default"/>
      <w:b/>
      <w:bCs/>
      <w:sz w:val="18"/>
      <w:szCs w:val="18"/>
    </w:rPr>
  </w:style>
  <w:style w:type="character" w:customStyle="1" w:styleId="font31">
    <w:name w:val="font31"/>
    <w:basedOn w:val="a1"/>
    <w:rsid w:val="000848E7"/>
  </w:style>
  <w:style w:type="paragraph" w:customStyle="1" w:styleId="aff5">
    <w:name w:val="Знак"/>
    <w:basedOn w:val="a0"/>
    <w:rsid w:val="000848E7"/>
    <w:pPr>
      <w:spacing w:before="100" w:beforeAutospacing="1" w:after="100" w:afterAutospacing="1"/>
    </w:pPr>
    <w:rPr>
      <w:rFonts w:ascii="Tahoma" w:hAnsi="Tahoma"/>
      <w:lang w:val="en-US" w:eastAsia="en-US"/>
    </w:rPr>
  </w:style>
  <w:style w:type="paragraph" w:styleId="28">
    <w:name w:val="List 2"/>
    <w:basedOn w:val="a0"/>
    <w:rsid w:val="000848E7"/>
    <w:pPr>
      <w:ind w:left="566" w:hanging="283"/>
    </w:pPr>
    <w:rPr>
      <w:sz w:val="24"/>
      <w:szCs w:val="24"/>
    </w:rPr>
  </w:style>
  <w:style w:type="paragraph" w:styleId="aff6">
    <w:name w:val="Salutation"/>
    <w:basedOn w:val="a0"/>
    <w:next w:val="a0"/>
    <w:link w:val="aff7"/>
    <w:rsid w:val="000848E7"/>
    <w:rPr>
      <w:sz w:val="24"/>
      <w:szCs w:val="24"/>
    </w:rPr>
  </w:style>
  <w:style w:type="character" w:customStyle="1" w:styleId="aff7">
    <w:name w:val="Приветствие Знак"/>
    <w:basedOn w:val="a1"/>
    <w:link w:val="aff6"/>
    <w:rsid w:val="000848E7"/>
    <w:rPr>
      <w:rFonts w:ascii="Times New Roman" w:eastAsia="Times New Roman" w:hAnsi="Times New Roman" w:cs="Times New Roman"/>
      <w:sz w:val="24"/>
      <w:szCs w:val="24"/>
      <w:lang w:eastAsia="ru-RU"/>
    </w:rPr>
  </w:style>
  <w:style w:type="paragraph" w:styleId="aff8">
    <w:name w:val="Date"/>
    <w:basedOn w:val="a0"/>
    <w:next w:val="a0"/>
    <w:link w:val="aff9"/>
    <w:rsid w:val="000848E7"/>
    <w:rPr>
      <w:sz w:val="24"/>
      <w:szCs w:val="24"/>
    </w:rPr>
  </w:style>
  <w:style w:type="character" w:customStyle="1" w:styleId="aff9">
    <w:name w:val="Дата Знак"/>
    <w:basedOn w:val="a1"/>
    <w:link w:val="aff8"/>
    <w:rsid w:val="000848E7"/>
    <w:rPr>
      <w:rFonts w:ascii="Times New Roman" w:eastAsia="Times New Roman" w:hAnsi="Times New Roman" w:cs="Times New Roman"/>
      <w:sz w:val="24"/>
      <w:szCs w:val="24"/>
      <w:lang w:eastAsia="ru-RU"/>
    </w:rPr>
  </w:style>
  <w:style w:type="paragraph" w:styleId="affa">
    <w:name w:val="List Bullet"/>
    <w:basedOn w:val="a0"/>
    <w:rsid w:val="000848E7"/>
    <w:pPr>
      <w:tabs>
        <w:tab w:val="num" w:pos="360"/>
      </w:tabs>
      <w:ind w:left="360" w:hanging="360"/>
    </w:pPr>
    <w:rPr>
      <w:sz w:val="24"/>
      <w:szCs w:val="24"/>
    </w:rPr>
  </w:style>
  <w:style w:type="paragraph" w:styleId="29">
    <w:name w:val="List Continue 2"/>
    <w:basedOn w:val="a0"/>
    <w:rsid w:val="000848E7"/>
    <w:pPr>
      <w:spacing w:after="120"/>
      <w:ind w:left="566"/>
    </w:pPr>
    <w:rPr>
      <w:sz w:val="24"/>
      <w:szCs w:val="24"/>
    </w:rPr>
  </w:style>
  <w:style w:type="paragraph" w:styleId="affb">
    <w:name w:val="Body Text First Indent"/>
    <w:basedOn w:val="ad"/>
    <w:link w:val="affc"/>
    <w:rsid w:val="000848E7"/>
    <w:pPr>
      <w:spacing w:after="120"/>
      <w:ind w:firstLine="210"/>
    </w:pPr>
    <w:rPr>
      <w:szCs w:val="24"/>
    </w:rPr>
  </w:style>
  <w:style w:type="character" w:customStyle="1" w:styleId="affc">
    <w:name w:val="Красная строка Знак"/>
    <w:basedOn w:val="ae"/>
    <w:link w:val="affb"/>
    <w:rsid w:val="000848E7"/>
    <w:rPr>
      <w:rFonts w:ascii="Times New Roman" w:eastAsia="Times New Roman" w:hAnsi="Times New Roman" w:cs="Times New Roman"/>
      <w:sz w:val="24"/>
      <w:szCs w:val="24"/>
      <w:lang w:eastAsia="ru-RU"/>
    </w:rPr>
  </w:style>
  <w:style w:type="paragraph" w:customStyle="1" w:styleId="affd">
    <w:name w:val="с ОТСТУПОМ"/>
    <w:basedOn w:val="ab"/>
    <w:link w:val="affe"/>
    <w:qFormat/>
    <w:rsid w:val="000848E7"/>
    <w:pPr>
      <w:widowControl w:val="0"/>
      <w:autoSpaceDE w:val="0"/>
      <w:autoSpaceDN w:val="0"/>
      <w:adjustRightInd w:val="0"/>
      <w:spacing w:before="40"/>
      <w:ind w:firstLine="284"/>
    </w:pPr>
    <w:rPr>
      <w:rFonts w:ascii="Arial" w:hAnsi="Arial"/>
      <w:color w:val="auto"/>
      <w:sz w:val="20"/>
    </w:rPr>
  </w:style>
  <w:style w:type="character" w:customStyle="1" w:styleId="affe">
    <w:name w:val="с ОТСТУПОМ Знак"/>
    <w:link w:val="affd"/>
    <w:rsid w:val="000848E7"/>
    <w:rPr>
      <w:rFonts w:ascii="Arial" w:eastAsia="Times New Roman" w:hAnsi="Arial" w:cs="Times New Roman"/>
      <w:sz w:val="20"/>
      <w:szCs w:val="20"/>
      <w:lang w:val="x-none" w:eastAsia="x-none"/>
    </w:rPr>
  </w:style>
  <w:style w:type="paragraph" w:styleId="33">
    <w:name w:val="Body Text Indent 3"/>
    <w:basedOn w:val="a0"/>
    <w:link w:val="34"/>
    <w:rsid w:val="000848E7"/>
    <w:pPr>
      <w:spacing w:after="120"/>
      <w:ind w:left="283"/>
    </w:pPr>
    <w:rPr>
      <w:sz w:val="16"/>
      <w:szCs w:val="16"/>
    </w:rPr>
  </w:style>
  <w:style w:type="character" w:customStyle="1" w:styleId="34">
    <w:name w:val="Основной текст с отступом 3 Знак"/>
    <w:basedOn w:val="a1"/>
    <w:link w:val="33"/>
    <w:rsid w:val="000848E7"/>
    <w:rPr>
      <w:rFonts w:ascii="Times New Roman" w:eastAsia="Times New Roman" w:hAnsi="Times New Roman" w:cs="Times New Roman"/>
      <w:sz w:val="16"/>
      <w:szCs w:val="16"/>
      <w:lang w:eastAsia="ru-RU"/>
    </w:rPr>
  </w:style>
  <w:style w:type="paragraph" w:customStyle="1" w:styleId="1H1">
    <w:name w:val="Заголовок 1.Раздел Договора.H1.&quot;Алмаз&quot;"/>
    <w:basedOn w:val="a0"/>
    <w:next w:val="a0"/>
    <w:rsid w:val="000848E7"/>
    <w:pPr>
      <w:keepNext/>
      <w:ind w:firstLine="540"/>
      <w:jc w:val="both"/>
      <w:outlineLvl w:val="0"/>
    </w:pPr>
    <w:rPr>
      <w:b/>
      <w:sz w:val="24"/>
    </w:rPr>
  </w:style>
  <w:style w:type="paragraph" w:customStyle="1" w:styleId="afff">
    <w:name w:val="Основной текст с отступом.Основной текст с отступом Знак"/>
    <w:basedOn w:val="a0"/>
    <w:rsid w:val="000848E7"/>
    <w:pPr>
      <w:ind w:firstLine="708"/>
    </w:pPr>
    <w:rPr>
      <w:color w:val="808080"/>
    </w:rPr>
  </w:style>
  <w:style w:type="paragraph" w:customStyle="1" w:styleId="afff0">
    <w:name w:val="Обычный текст"/>
    <w:basedOn w:val="a0"/>
    <w:rsid w:val="000848E7"/>
    <w:pPr>
      <w:ind w:firstLine="567"/>
      <w:jc w:val="both"/>
    </w:pPr>
    <w:rPr>
      <w:sz w:val="28"/>
    </w:rPr>
  </w:style>
  <w:style w:type="paragraph" w:customStyle="1" w:styleId="2H2">
    <w:name w:val="Заголовок 2.H2.&quot;Изумруд&quot;"/>
    <w:basedOn w:val="a0"/>
    <w:next w:val="a0"/>
    <w:rsid w:val="000848E7"/>
    <w:pPr>
      <w:keepNext/>
      <w:ind w:firstLine="485"/>
      <w:jc w:val="both"/>
      <w:outlineLvl w:val="1"/>
    </w:pPr>
    <w:rPr>
      <w:rFonts w:ascii="Arial" w:hAnsi="Arial"/>
      <w:b/>
      <w:sz w:val="22"/>
    </w:rPr>
  </w:style>
  <w:style w:type="paragraph" w:customStyle="1" w:styleId="3H3">
    <w:name w:val="Заголовок 3.H3.&quot;Сапфир&quot;"/>
    <w:basedOn w:val="a0"/>
    <w:next w:val="a0"/>
    <w:rsid w:val="000848E7"/>
    <w:pPr>
      <w:keepNext/>
      <w:ind w:firstLine="540"/>
      <w:outlineLvl w:val="2"/>
    </w:pPr>
    <w:rPr>
      <w:rFonts w:ascii="Arial" w:hAnsi="Arial"/>
      <w:b/>
    </w:rPr>
  </w:style>
  <w:style w:type="character" w:styleId="afff1">
    <w:name w:val="endnote reference"/>
    <w:unhideWhenUsed/>
    <w:rsid w:val="000848E7"/>
    <w:rPr>
      <w:vertAlign w:val="superscript"/>
    </w:rPr>
  </w:style>
  <w:style w:type="paragraph" w:styleId="35">
    <w:name w:val="List 3"/>
    <w:basedOn w:val="a0"/>
    <w:rsid w:val="000848E7"/>
    <w:pPr>
      <w:ind w:left="849" w:hanging="283"/>
    </w:pPr>
    <w:rPr>
      <w:sz w:val="24"/>
      <w:szCs w:val="24"/>
    </w:rPr>
  </w:style>
  <w:style w:type="paragraph" w:customStyle="1" w:styleId="afff2">
    <w:name w:val="Знак Знак Знак Знак Знак"/>
    <w:basedOn w:val="a0"/>
    <w:rsid w:val="000848E7"/>
    <w:pPr>
      <w:spacing w:after="160" w:line="240" w:lineRule="exact"/>
      <w:jc w:val="both"/>
    </w:pPr>
    <w:rPr>
      <w:rFonts w:ascii="Verdana" w:hAnsi="Verdana" w:cs="Arial"/>
      <w:lang w:val="en-US" w:eastAsia="en-US"/>
    </w:rPr>
  </w:style>
  <w:style w:type="paragraph" w:customStyle="1" w:styleId="Default">
    <w:name w:val="Default"/>
    <w:rsid w:val="000848E7"/>
    <w:pPr>
      <w:autoSpaceDE w:val="0"/>
      <w:autoSpaceDN w:val="0"/>
      <w:adjustRightInd w:val="0"/>
      <w:spacing w:after="0" w:line="240" w:lineRule="auto"/>
    </w:pPr>
    <w:rPr>
      <w:rFonts w:ascii="PragmaticaCondC" w:eastAsia="Times New Roman" w:hAnsi="PragmaticaCondC" w:cs="PragmaticaCondC"/>
      <w:color w:val="000000"/>
      <w:sz w:val="24"/>
      <w:szCs w:val="24"/>
      <w:lang w:eastAsia="ru-RU"/>
    </w:rPr>
  </w:style>
  <w:style w:type="paragraph" w:customStyle="1" w:styleId="Standard">
    <w:name w:val="Standard"/>
    <w:rsid w:val="000848E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1">
    <w:name w:val="Заголовок 21"/>
    <w:basedOn w:val="Standard"/>
    <w:next w:val="Standard"/>
    <w:rsid w:val="000848E7"/>
    <w:pPr>
      <w:keepNext/>
      <w:numPr>
        <w:numId w:val="3"/>
      </w:numPr>
      <w:spacing w:before="240"/>
      <w:jc w:val="center"/>
      <w:outlineLvl w:val="1"/>
    </w:pPr>
    <w:rPr>
      <w:rFonts w:ascii="Times New Roman" w:hAnsi="Times New Roman" w:cs="Times New Roman"/>
      <w:b/>
      <w:szCs w:val="20"/>
    </w:rPr>
  </w:style>
  <w:style w:type="numbering" w:customStyle="1" w:styleId="WW8Num1">
    <w:name w:val="WW8Num1"/>
    <w:basedOn w:val="a3"/>
    <w:rsid w:val="000848E7"/>
    <w:pPr>
      <w:numPr>
        <w:numId w:val="3"/>
      </w:numPr>
    </w:pPr>
  </w:style>
  <w:style w:type="paragraph" w:customStyle="1" w:styleId="listparagraph">
    <w:name w:val="listparagraph"/>
    <w:basedOn w:val="a0"/>
    <w:rsid w:val="000848E7"/>
    <w:pPr>
      <w:spacing w:before="100" w:beforeAutospacing="1" w:after="100" w:afterAutospacing="1"/>
    </w:pPr>
    <w:rPr>
      <w:sz w:val="24"/>
      <w:szCs w:val="24"/>
    </w:rPr>
  </w:style>
  <w:style w:type="paragraph" w:customStyle="1" w:styleId="consplusnonformat0">
    <w:name w:val="consplusnonformat"/>
    <w:basedOn w:val="a0"/>
    <w:rsid w:val="000848E7"/>
    <w:pPr>
      <w:spacing w:before="100" w:beforeAutospacing="1" w:after="100" w:afterAutospacing="1"/>
    </w:pPr>
    <w:rPr>
      <w:sz w:val="24"/>
      <w:szCs w:val="24"/>
    </w:rPr>
  </w:style>
  <w:style w:type="numbering" w:customStyle="1" w:styleId="WW8Num3">
    <w:name w:val="WW8Num3"/>
    <w:basedOn w:val="a3"/>
    <w:rsid w:val="000848E7"/>
    <w:pPr>
      <w:numPr>
        <w:numId w:val="4"/>
      </w:numPr>
    </w:pPr>
  </w:style>
  <w:style w:type="paragraph" w:customStyle="1" w:styleId="formattext">
    <w:name w:val="formattext"/>
    <w:basedOn w:val="a0"/>
    <w:rsid w:val="000848E7"/>
    <w:pPr>
      <w:spacing w:before="100" w:beforeAutospacing="1" w:after="100" w:afterAutospacing="1"/>
    </w:pPr>
    <w:rPr>
      <w:sz w:val="24"/>
      <w:szCs w:val="24"/>
    </w:rPr>
  </w:style>
  <w:style w:type="paragraph" w:customStyle="1" w:styleId="headertext">
    <w:name w:val="headertext"/>
    <w:basedOn w:val="a0"/>
    <w:rsid w:val="000848E7"/>
    <w:pPr>
      <w:spacing w:before="100" w:beforeAutospacing="1" w:after="100" w:afterAutospacing="1"/>
    </w:pPr>
    <w:rPr>
      <w:sz w:val="24"/>
      <w:szCs w:val="24"/>
    </w:rPr>
  </w:style>
  <w:style w:type="paragraph" w:customStyle="1" w:styleId="220">
    <w:name w:val="Основной текст 22"/>
    <w:basedOn w:val="a0"/>
    <w:rsid w:val="000848E7"/>
    <w:pPr>
      <w:suppressAutoHyphens/>
      <w:ind w:right="5243"/>
    </w:pPr>
    <w:rPr>
      <w:sz w:val="28"/>
      <w:szCs w:val="28"/>
      <w:lang w:eastAsia="ar-SA"/>
    </w:rPr>
  </w:style>
  <w:style w:type="character" w:styleId="HTML">
    <w:name w:val="HTML Variable"/>
    <w:aliases w:val="!Ссылки в документе"/>
    <w:basedOn w:val="a1"/>
    <w:rsid w:val="000848E7"/>
    <w:rPr>
      <w:rFonts w:ascii="Arial" w:hAnsi="Arial"/>
      <w:b w:val="0"/>
      <w:i w:val="0"/>
      <w:iCs/>
      <w:color w:val="0000FF"/>
      <w:sz w:val="24"/>
      <w:u w:val="none"/>
    </w:rPr>
  </w:style>
  <w:style w:type="paragraph" w:styleId="afff3">
    <w:name w:val="annotation text"/>
    <w:aliases w:val="!Равноширинный текст документа"/>
    <w:basedOn w:val="a0"/>
    <w:link w:val="afff4"/>
    <w:uiPriority w:val="99"/>
    <w:rsid w:val="000848E7"/>
    <w:pPr>
      <w:ind w:firstLine="567"/>
      <w:jc w:val="both"/>
    </w:pPr>
    <w:rPr>
      <w:rFonts w:ascii="Courier" w:hAnsi="Courier"/>
      <w:sz w:val="22"/>
    </w:rPr>
  </w:style>
  <w:style w:type="character" w:customStyle="1" w:styleId="afff4">
    <w:name w:val="Текст примечания Знак"/>
    <w:aliases w:val="!Равноширинный текст документа Знак"/>
    <w:basedOn w:val="a1"/>
    <w:link w:val="afff3"/>
    <w:uiPriority w:val="99"/>
    <w:rsid w:val="000848E7"/>
    <w:rPr>
      <w:rFonts w:ascii="Courier" w:eastAsia="Times New Roman" w:hAnsi="Courier" w:cs="Times New Roman"/>
      <w:szCs w:val="20"/>
      <w:lang w:eastAsia="ru-RU"/>
    </w:rPr>
  </w:style>
  <w:style w:type="paragraph" w:customStyle="1" w:styleId="Title">
    <w:name w:val="Title!Название НПА"/>
    <w:basedOn w:val="a0"/>
    <w:rsid w:val="000848E7"/>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0848E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848E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848E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848E7"/>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0"/>
    <w:rsid w:val="000848E7"/>
    <w:rPr>
      <w:sz w:val="28"/>
    </w:rPr>
  </w:style>
  <w:style w:type="numbering" w:customStyle="1" w:styleId="15">
    <w:name w:val="Нет списка1"/>
    <w:next w:val="a3"/>
    <w:uiPriority w:val="99"/>
    <w:semiHidden/>
    <w:unhideWhenUsed/>
    <w:rsid w:val="000848E7"/>
  </w:style>
  <w:style w:type="paragraph" w:customStyle="1" w:styleId="xl195">
    <w:name w:val="xl195"/>
    <w:basedOn w:val="a0"/>
    <w:rsid w:val="000848E7"/>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6">
    <w:name w:val="xl196"/>
    <w:basedOn w:val="a0"/>
    <w:rsid w:val="000848E7"/>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7">
    <w:name w:val="xl197"/>
    <w:basedOn w:val="a0"/>
    <w:rsid w:val="000848E7"/>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both"/>
      <w:textAlignment w:val="top"/>
    </w:pPr>
    <w:rPr>
      <w:b/>
      <w:bCs/>
      <w:sz w:val="24"/>
      <w:szCs w:val="24"/>
    </w:rPr>
  </w:style>
  <w:style w:type="paragraph" w:customStyle="1" w:styleId="xl198">
    <w:name w:val="xl198"/>
    <w:basedOn w:val="a0"/>
    <w:rsid w:val="000848E7"/>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199">
    <w:name w:val="xl199"/>
    <w:basedOn w:val="a0"/>
    <w:rsid w:val="000848E7"/>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sz w:val="24"/>
      <w:szCs w:val="24"/>
    </w:rPr>
  </w:style>
  <w:style w:type="paragraph" w:customStyle="1" w:styleId="xl200">
    <w:name w:val="xl200"/>
    <w:basedOn w:val="a0"/>
    <w:rsid w:val="000848E7"/>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201">
    <w:name w:val="xl201"/>
    <w:basedOn w:val="a0"/>
    <w:rsid w:val="000848E7"/>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4"/>
      <w:szCs w:val="24"/>
    </w:rPr>
  </w:style>
  <w:style w:type="paragraph" w:customStyle="1" w:styleId="xl202">
    <w:name w:val="xl202"/>
    <w:basedOn w:val="a0"/>
    <w:rsid w:val="000848E7"/>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3">
    <w:name w:val="xl203"/>
    <w:basedOn w:val="a0"/>
    <w:rsid w:val="000848E7"/>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top"/>
    </w:pPr>
    <w:rPr>
      <w:b/>
      <w:bCs/>
      <w:sz w:val="24"/>
      <w:szCs w:val="24"/>
    </w:rPr>
  </w:style>
  <w:style w:type="paragraph" w:customStyle="1" w:styleId="xl204">
    <w:name w:val="xl204"/>
    <w:basedOn w:val="a0"/>
    <w:rsid w:val="000848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5">
    <w:name w:val="xl205"/>
    <w:basedOn w:val="a0"/>
    <w:rsid w:val="000848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206">
    <w:name w:val="xl206"/>
    <w:basedOn w:val="a0"/>
    <w:rsid w:val="000848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7">
    <w:name w:val="xl207"/>
    <w:basedOn w:val="a0"/>
    <w:rsid w:val="000848E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24"/>
      <w:szCs w:val="24"/>
    </w:rPr>
  </w:style>
  <w:style w:type="paragraph" w:customStyle="1" w:styleId="xl208">
    <w:name w:val="xl208"/>
    <w:basedOn w:val="a0"/>
    <w:rsid w:val="000848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9">
    <w:name w:val="xl209"/>
    <w:basedOn w:val="a0"/>
    <w:rsid w:val="000848E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i/>
      <w:iCs/>
      <w:sz w:val="24"/>
      <w:szCs w:val="24"/>
    </w:rPr>
  </w:style>
  <w:style w:type="paragraph" w:customStyle="1" w:styleId="xl210">
    <w:name w:val="xl210"/>
    <w:basedOn w:val="a0"/>
    <w:rsid w:val="000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1">
    <w:name w:val="xl211"/>
    <w:basedOn w:val="a0"/>
    <w:rsid w:val="000848E7"/>
    <w:pPr>
      <w:spacing w:before="100" w:beforeAutospacing="1" w:after="100" w:afterAutospacing="1"/>
    </w:pPr>
    <w:rPr>
      <w:sz w:val="24"/>
      <w:szCs w:val="24"/>
    </w:rPr>
  </w:style>
  <w:style w:type="paragraph" w:customStyle="1" w:styleId="xl212">
    <w:name w:val="xl212"/>
    <w:basedOn w:val="a0"/>
    <w:rsid w:val="000848E7"/>
    <w:pPr>
      <w:spacing w:before="100" w:beforeAutospacing="1" w:after="100" w:afterAutospacing="1"/>
      <w:jc w:val="center"/>
    </w:pPr>
    <w:rPr>
      <w:sz w:val="24"/>
      <w:szCs w:val="24"/>
    </w:rPr>
  </w:style>
  <w:style w:type="paragraph" w:customStyle="1" w:styleId="xl213">
    <w:name w:val="xl213"/>
    <w:basedOn w:val="a0"/>
    <w:rsid w:val="000848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4">
    <w:name w:val="xl214"/>
    <w:basedOn w:val="a0"/>
    <w:rsid w:val="000848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5">
    <w:name w:val="xl215"/>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7">
    <w:name w:val="xl217"/>
    <w:basedOn w:val="a0"/>
    <w:rsid w:val="000848E7"/>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18">
    <w:name w:val="xl218"/>
    <w:basedOn w:val="a0"/>
    <w:rsid w:val="000848E7"/>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19">
    <w:name w:val="xl219"/>
    <w:basedOn w:val="a0"/>
    <w:rsid w:val="000848E7"/>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20">
    <w:name w:val="xl220"/>
    <w:basedOn w:val="a0"/>
    <w:rsid w:val="000848E7"/>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21">
    <w:name w:val="xl221"/>
    <w:basedOn w:val="a0"/>
    <w:rsid w:val="000848E7"/>
    <w:pPr>
      <w:pBdr>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222">
    <w:name w:val="xl222"/>
    <w:basedOn w:val="a0"/>
    <w:rsid w:val="000848E7"/>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3">
    <w:name w:val="xl223"/>
    <w:basedOn w:val="a0"/>
    <w:rsid w:val="000848E7"/>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4">
    <w:name w:val="xl224"/>
    <w:basedOn w:val="a0"/>
    <w:rsid w:val="000848E7"/>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5">
    <w:name w:val="xl225"/>
    <w:basedOn w:val="a0"/>
    <w:rsid w:val="000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6">
    <w:name w:val="xl226"/>
    <w:basedOn w:val="a0"/>
    <w:rsid w:val="000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7">
    <w:name w:val="xl227"/>
    <w:basedOn w:val="a0"/>
    <w:rsid w:val="000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8">
    <w:name w:val="xl228"/>
    <w:basedOn w:val="a0"/>
    <w:rsid w:val="000848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9">
    <w:name w:val="xl229"/>
    <w:basedOn w:val="a0"/>
    <w:rsid w:val="000848E7"/>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b/>
      <w:bCs/>
      <w:i/>
      <w:iCs/>
      <w:sz w:val="24"/>
      <w:szCs w:val="24"/>
    </w:rPr>
  </w:style>
  <w:style w:type="paragraph" w:customStyle="1" w:styleId="xl230">
    <w:name w:val="xl230"/>
    <w:basedOn w:val="a0"/>
    <w:rsid w:val="000848E7"/>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1">
    <w:name w:val="xl231"/>
    <w:basedOn w:val="a0"/>
    <w:rsid w:val="000848E7"/>
    <w:pPr>
      <w:pBdr>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2">
    <w:name w:val="xl232"/>
    <w:basedOn w:val="a0"/>
    <w:rsid w:val="000848E7"/>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33">
    <w:name w:val="xl233"/>
    <w:basedOn w:val="a0"/>
    <w:rsid w:val="000848E7"/>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34">
    <w:name w:val="xl234"/>
    <w:basedOn w:val="a0"/>
    <w:rsid w:val="000848E7"/>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5">
    <w:name w:val="xl235"/>
    <w:basedOn w:val="a0"/>
    <w:rsid w:val="000848E7"/>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6">
    <w:name w:val="xl236"/>
    <w:basedOn w:val="a0"/>
    <w:rsid w:val="000848E7"/>
    <w:pPr>
      <w:pBdr>
        <w:top w:val="single" w:sz="4" w:space="0" w:color="auto"/>
        <w:left w:val="single" w:sz="4" w:space="0" w:color="000000"/>
        <w:right w:val="single" w:sz="4" w:space="0" w:color="auto"/>
      </w:pBdr>
      <w:spacing w:before="100" w:beforeAutospacing="1" w:after="100" w:afterAutospacing="1"/>
      <w:jc w:val="center"/>
    </w:pPr>
    <w:rPr>
      <w:b/>
      <w:bCs/>
      <w:sz w:val="24"/>
      <w:szCs w:val="24"/>
    </w:rPr>
  </w:style>
  <w:style w:type="paragraph" w:customStyle="1" w:styleId="xl237">
    <w:name w:val="xl237"/>
    <w:basedOn w:val="a0"/>
    <w:rsid w:val="000848E7"/>
    <w:pPr>
      <w:pBdr>
        <w:left w:val="single" w:sz="4" w:space="0" w:color="000000"/>
        <w:right w:val="single" w:sz="4" w:space="0" w:color="auto"/>
      </w:pBdr>
      <w:spacing w:before="100" w:beforeAutospacing="1" w:after="100" w:afterAutospacing="1"/>
      <w:jc w:val="center"/>
    </w:pPr>
    <w:rPr>
      <w:b/>
      <w:bCs/>
      <w:sz w:val="24"/>
      <w:szCs w:val="24"/>
    </w:rPr>
  </w:style>
  <w:style w:type="paragraph" w:customStyle="1" w:styleId="xl238">
    <w:name w:val="xl238"/>
    <w:basedOn w:val="a0"/>
    <w:rsid w:val="000848E7"/>
    <w:pPr>
      <w:pBdr>
        <w:left w:val="single" w:sz="4" w:space="0" w:color="000000"/>
        <w:bottom w:val="single" w:sz="4" w:space="0" w:color="000000"/>
        <w:right w:val="single" w:sz="4" w:space="0" w:color="auto"/>
      </w:pBdr>
      <w:spacing w:before="100" w:beforeAutospacing="1" w:after="100" w:afterAutospacing="1"/>
      <w:jc w:val="center"/>
    </w:pPr>
    <w:rPr>
      <w:b/>
      <w:bCs/>
      <w:sz w:val="24"/>
      <w:szCs w:val="24"/>
    </w:rPr>
  </w:style>
  <w:style w:type="paragraph" w:customStyle="1" w:styleId="xl239">
    <w:name w:val="xl239"/>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240">
    <w:name w:val="xl240"/>
    <w:basedOn w:val="a0"/>
    <w:rsid w:val="000848E7"/>
    <w:pPr>
      <w:spacing w:before="100" w:beforeAutospacing="1" w:after="100" w:afterAutospacing="1"/>
      <w:jc w:val="center"/>
    </w:pPr>
    <w:rPr>
      <w:b/>
      <w:bCs/>
      <w:sz w:val="28"/>
      <w:szCs w:val="28"/>
    </w:rPr>
  </w:style>
  <w:style w:type="paragraph" w:customStyle="1" w:styleId="xl241">
    <w:name w:val="xl241"/>
    <w:basedOn w:val="a0"/>
    <w:rsid w:val="000848E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42">
    <w:name w:val="xl242"/>
    <w:basedOn w:val="a0"/>
    <w:rsid w:val="000848E7"/>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3">
    <w:name w:val="xl243"/>
    <w:basedOn w:val="a0"/>
    <w:rsid w:val="000848E7"/>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4">
    <w:name w:val="xl244"/>
    <w:basedOn w:val="a0"/>
    <w:rsid w:val="000848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45">
    <w:name w:val="xl245"/>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4"/>
      <w:szCs w:val="24"/>
    </w:rPr>
  </w:style>
  <w:style w:type="paragraph" w:customStyle="1" w:styleId="xl246">
    <w:name w:val="xl246"/>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7">
    <w:name w:val="xl247"/>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8">
    <w:name w:val="xl248"/>
    <w:basedOn w:val="a0"/>
    <w:rsid w:val="00084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9">
    <w:name w:val="xl249"/>
    <w:basedOn w:val="a0"/>
    <w:rsid w:val="000848E7"/>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sz w:val="24"/>
      <w:szCs w:val="24"/>
    </w:rPr>
  </w:style>
  <w:style w:type="paragraph" w:customStyle="1" w:styleId="ConsPlusDocList">
    <w:name w:val="ConsPlusDocList"/>
    <w:rsid w:val="000848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48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48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48E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1">
    <w:name w:val="Заголовок 2 Знак1"/>
    <w:aliases w:val="H2 Знак1,&quot;Изумруд&quot; Знак1"/>
    <w:basedOn w:val="a1"/>
    <w:semiHidden/>
    <w:rsid w:val="000848E7"/>
    <w:rPr>
      <w:rFonts w:ascii="Cambria" w:eastAsia="Times New Roman" w:hAnsi="Cambria" w:cs="Times New Roman"/>
      <w:b/>
      <w:bCs/>
      <w:color w:val="4F81BD"/>
      <w:sz w:val="26"/>
      <w:szCs w:val="26"/>
    </w:rPr>
  </w:style>
  <w:style w:type="table" w:customStyle="1" w:styleId="16">
    <w:name w:val="Сетка таблицы1"/>
    <w:basedOn w:val="a2"/>
    <w:uiPriority w:val="59"/>
    <w:rsid w:val="000848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Основной текст_"/>
    <w:basedOn w:val="a1"/>
    <w:link w:val="2a"/>
    <w:rsid w:val="000848E7"/>
    <w:rPr>
      <w:sz w:val="27"/>
      <w:szCs w:val="27"/>
      <w:shd w:val="clear" w:color="auto" w:fill="FFFFFF"/>
    </w:rPr>
  </w:style>
  <w:style w:type="paragraph" w:customStyle="1" w:styleId="2a">
    <w:name w:val="Основной текст2"/>
    <w:basedOn w:val="a0"/>
    <w:link w:val="afff5"/>
    <w:rsid w:val="000848E7"/>
    <w:pPr>
      <w:shd w:val="clear" w:color="auto" w:fill="FFFFFF"/>
      <w:spacing w:after="420" w:line="0" w:lineRule="atLeast"/>
    </w:pPr>
    <w:rPr>
      <w:rFonts w:asciiTheme="minorHAnsi" w:eastAsiaTheme="minorHAnsi" w:hAnsiTheme="minorHAnsi" w:cstheme="minorBidi"/>
      <w:sz w:val="27"/>
      <w:szCs w:val="27"/>
      <w:lang w:eastAsia="en-US"/>
    </w:rPr>
  </w:style>
  <w:style w:type="character" w:customStyle="1" w:styleId="afa">
    <w:name w:val="Без интервала Знак"/>
    <w:aliases w:val="с интервалом Знак,Без интервала1 Знак,No Spacing Знак,No Spacing1 Знак"/>
    <w:link w:val="af9"/>
    <w:uiPriority w:val="1"/>
    <w:locked/>
    <w:rsid w:val="000848E7"/>
    <w:rPr>
      <w:rFonts w:ascii="Calibri" w:eastAsia="Times New Roman" w:hAnsi="Calibri" w:cs="Times New Roman"/>
    </w:rPr>
  </w:style>
  <w:style w:type="character" w:customStyle="1" w:styleId="ConsPlusTitle0">
    <w:name w:val="ConsPlusTitle Знак"/>
    <w:link w:val="ConsPlusTitle"/>
    <w:uiPriority w:val="99"/>
    <w:locked/>
    <w:rsid w:val="000848E7"/>
    <w:rPr>
      <w:rFonts w:ascii="Times New Roman" w:eastAsia="Times New Roman" w:hAnsi="Times New Roman" w:cs="Times New Roman"/>
      <w:b/>
      <w:bCs/>
      <w:sz w:val="20"/>
      <w:szCs w:val="20"/>
      <w:lang w:eastAsia="ru-RU"/>
    </w:rPr>
  </w:style>
  <w:style w:type="paragraph" w:customStyle="1" w:styleId="17">
    <w:name w:val="Абзац списка1"/>
    <w:basedOn w:val="a0"/>
    <w:rsid w:val="000848E7"/>
    <w:pPr>
      <w:ind w:left="720"/>
      <w:contextualSpacing/>
    </w:pPr>
    <w:rPr>
      <w:sz w:val="24"/>
      <w:szCs w:val="24"/>
    </w:rPr>
  </w:style>
  <w:style w:type="paragraph" w:customStyle="1" w:styleId="formattexttopleveltext">
    <w:name w:val="formattext topleveltext"/>
    <w:basedOn w:val="a0"/>
    <w:rsid w:val="000848E7"/>
    <w:pPr>
      <w:spacing w:before="100" w:beforeAutospacing="1" w:after="100" w:afterAutospacing="1"/>
    </w:pPr>
    <w:rPr>
      <w:sz w:val="24"/>
      <w:szCs w:val="24"/>
    </w:rPr>
  </w:style>
  <w:style w:type="paragraph" w:customStyle="1" w:styleId="font7">
    <w:name w:val="font7"/>
    <w:basedOn w:val="a0"/>
    <w:rsid w:val="000848E7"/>
    <w:pPr>
      <w:spacing w:before="100" w:beforeAutospacing="1" w:after="100" w:afterAutospacing="1"/>
    </w:pPr>
    <w:rPr>
      <w:color w:val="993300"/>
      <w:sz w:val="24"/>
      <w:szCs w:val="24"/>
    </w:rPr>
  </w:style>
  <w:style w:type="paragraph" w:styleId="afff6">
    <w:name w:val="Plain Text"/>
    <w:basedOn w:val="a0"/>
    <w:link w:val="afff7"/>
    <w:unhideWhenUsed/>
    <w:rsid w:val="000848E7"/>
    <w:rPr>
      <w:rFonts w:ascii="Courier New" w:hAnsi="Courier New"/>
    </w:rPr>
  </w:style>
  <w:style w:type="character" w:customStyle="1" w:styleId="afff7">
    <w:name w:val="Текст Знак"/>
    <w:basedOn w:val="a1"/>
    <w:link w:val="afff6"/>
    <w:rsid w:val="000848E7"/>
    <w:rPr>
      <w:rFonts w:ascii="Courier New" w:eastAsia="Times New Roman" w:hAnsi="Courier New" w:cs="Times New Roman"/>
      <w:sz w:val="20"/>
      <w:szCs w:val="20"/>
      <w:lang w:eastAsia="ru-RU"/>
    </w:rPr>
  </w:style>
  <w:style w:type="paragraph" w:styleId="2b">
    <w:name w:val="toc 2"/>
    <w:basedOn w:val="a0"/>
    <w:next w:val="a0"/>
    <w:autoRedefine/>
    <w:uiPriority w:val="39"/>
    <w:qFormat/>
    <w:rsid w:val="000848E7"/>
    <w:pPr>
      <w:widowControl w:val="0"/>
      <w:tabs>
        <w:tab w:val="left" w:pos="-3261"/>
        <w:tab w:val="left" w:pos="9248"/>
      </w:tabs>
      <w:adjustRightInd w:val="0"/>
      <w:ind w:firstLine="709"/>
      <w:jc w:val="center"/>
      <w:textAlignment w:val="baseline"/>
      <w:outlineLvl w:val="0"/>
    </w:pPr>
    <w:rPr>
      <w:rFonts w:eastAsia="Microsoft YaHei"/>
      <w:b/>
      <w:bCs/>
      <w:spacing w:val="-5"/>
      <w:sz w:val="26"/>
      <w:szCs w:val="26"/>
      <w:lang w:eastAsia="en-US"/>
    </w:rPr>
  </w:style>
  <w:style w:type="numbering" w:customStyle="1" w:styleId="2c">
    <w:name w:val="Нет списка2"/>
    <w:next w:val="a3"/>
    <w:uiPriority w:val="99"/>
    <w:semiHidden/>
    <w:unhideWhenUsed/>
    <w:rsid w:val="000848E7"/>
  </w:style>
  <w:style w:type="paragraph" w:customStyle="1" w:styleId="FR1">
    <w:name w:val="FR1"/>
    <w:rsid w:val="000848E7"/>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rsid w:val="000848E7"/>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18">
    <w:name w:val="toc 1"/>
    <w:basedOn w:val="a0"/>
    <w:next w:val="a0"/>
    <w:autoRedefine/>
    <w:uiPriority w:val="39"/>
    <w:qFormat/>
    <w:rsid w:val="000848E7"/>
    <w:pPr>
      <w:widowControl w:val="0"/>
      <w:tabs>
        <w:tab w:val="right" w:leader="dot" w:pos="9769"/>
      </w:tabs>
      <w:autoSpaceDE w:val="0"/>
      <w:autoSpaceDN w:val="0"/>
      <w:adjustRightInd w:val="0"/>
      <w:jc w:val="both"/>
    </w:pPr>
    <w:rPr>
      <w:rFonts w:ascii="Arial" w:hAnsi="Arial" w:cs="Arial"/>
      <w:noProof/>
      <w:szCs w:val="28"/>
    </w:rPr>
  </w:style>
  <w:style w:type="paragraph" w:styleId="36">
    <w:name w:val="toc 3"/>
    <w:basedOn w:val="a0"/>
    <w:next w:val="a0"/>
    <w:autoRedefine/>
    <w:uiPriority w:val="39"/>
    <w:qFormat/>
    <w:rsid w:val="000848E7"/>
    <w:pPr>
      <w:widowControl w:val="0"/>
      <w:tabs>
        <w:tab w:val="right" w:leader="dot" w:pos="9781"/>
      </w:tabs>
      <w:autoSpaceDE w:val="0"/>
      <w:autoSpaceDN w:val="0"/>
      <w:adjustRightInd w:val="0"/>
      <w:jc w:val="both"/>
    </w:pPr>
    <w:rPr>
      <w:noProof/>
      <w:sz w:val="24"/>
      <w:szCs w:val="24"/>
    </w:rPr>
  </w:style>
  <w:style w:type="paragraph" w:styleId="41">
    <w:name w:val="toc 4"/>
    <w:basedOn w:val="a0"/>
    <w:next w:val="a0"/>
    <w:autoRedefine/>
    <w:uiPriority w:val="39"/>
    <w:rsid w:val="000848E7"/>
    <w:pPr>
      <w:widowControl w:val="0"/>
      <w:tabs>
        <w:tab w:val="right" w:leader="dot" w:pos="9781"/>
      </w:tabs>
      <w:autoSpaceDE w:val="0"/>
      <w:autoSpaceDN w:val="0"/>
      <w:adjustRightInd w:val="0"/>
      <w:jc w:val="both"/>
    </w:pPr>
    <w:rPr>
      <w:rFonts w:ascii="Arial" w:hAnsi="Arial" w:cs="Arial"/>
      <w:sz w:val="16"/>
      <w:szCs w:val="16"/>
    </w:rPr>
  </w:style>
  <w:style w:type="paragraph" w:styleId="53">
    <w:name w:val="toc 5"/>
    <w:basedOn w:val="a0"/>
    <w:next w:val="a0"/>
    <w:autoRedefine/>
    <w:rsid w:val="000848E7"/>
    <w:pPr>
      <w:widowControl w:val="0"/>
      <w:autoSpaceDE w:val="0"/>
      <w:autoSpaceDN w:val="0"/>
      <w:adjustRightInd w:val="0"/>
      <w:spacing w:line="300" w:lineRule="auto"/>
      <w:ind w:left="640" w:firstLine="160"/>
      <w:jc w:val="both"/>
    </w:pPr>
    <w:rPr>
      <w:rFonts w:ascii="Arial" w:hAnsi="Arial" w:cs="Arial"/>
      <w:sz w:val="16"/>
      <w:szCs w:val="16"/>
    </w:rPr>
  </w:style>
  <w:style w:type="paragraph" w:styleId="62">
    <w:name w:val="toc 6"/>
    <w:basedOn w:val="a0"/>
    <w:next w:val="a0"/>
    <w:autoRedefine/>
    <w:rsid w:val="000848E7"/>
    <w:pPr>
      <w:widowControl w:val="0"/>
      <w:autoSpaceDE w:val="0"/>
      <w:autoSpaceDN w:val="0"/>
      <w:adjustRightInd w:val="0"/>
      <w:spacing w:line="300" w:lineRule="auto"/>
      <w:ind w:left="800" w:firstLine="160"/>
      <w:jc w:val="both"/>
    </w:pPr>
    <w:rPr>
      <w:rFonts w:ascii="Arial" w:hAnsi="Arial" w:cs="Arial"/>
      <w:sz w:val="16"/>
      <w:szCs w:val="16"/>
    </w:rPr>
  </w:style>
  <w:style w:type="paragraph" w:styleId="73">
    <w:name w:val="toc 7"/>
    <w:basedOn w:val="a0"/>
    <w:next w:val="a0"/>
    <w:autoRedefine/>
    <w:rsid w:val="000848E7"/>
    <w:pPr>
      <w:widowControl w:val="0"/>
      <w:autoSpaceDE w:val="0"/>
      <w:autoSpaceDN w:val="0"/>
      <w:adjustRightInd w:val="0"/>
      <w:spacing w:line="300" w:lineRule="auto"/>
      <w:ind w:left="960" w:firstLine="160"/>
      <w:jc w:val="both"/>
    </w:pPr>
    <w:rPr>
      <w:rFonts w:ascii="Arial" w:hAnsi="Arial" w:cs="Arial"/>
      <w:sz w:val="16"/>
      <w:szCs w:val="16"/>
    </w:rPr>
  </w:style>
  <w:style w:type="paragraph" w:styleId="83">
    <w:name w:val="toc 8"/>
    <w:basedOn w:val="a0"/>
    <w:next w:val="a0"/>
    <w:autoRedefine/>
    <w:rsid w:val="000848E7"/>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0"/>
    <w:next w:val="a0"/>
    <w:autoRedefine/>
    <w:rsid w:val="000848E7"/>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8">
    <w:name w:val="table of figures"/>
    <w:basedOn w:val="a0"/>
    <w:next w:val="a0"/>
    <w:rsid w:val="000848E7"/>
    <w:pPr>
      <w:widowControl w:val="0"/>
      <w:autoSpaceDE w:val="0"/>
      <w:autoSpaceDN w:val="0"/>
      <w:adjustRightInd w:val="0"/>
      <w:spacing w:line="300" w:lineRule="auto"/>
      <w:ind w:left="320" w:hanging="320"/>
      <w:jc w:val="both"/>
    </w:pPr>
    <w:rPr>
      <w:rFonts w:ascii="Arial" w:hAnsi="Arial" w:cs="Arial"/>
      <w:sz w:val="16"/>
      <w:szCs w:val="16"/>
    </w:rPr>
  </w:style>
  <w:style w:type="paragraph" w:styleId="19">
    <w:name w:val="index 1"/>
    <w:basedOn w:val="a0"/>
    <w:next w:val="a0"/>
    <w:autoRedefine/>
    <w:rsid w:val="000848E7"/>
    <w:pPr>
      <w:widowControl w:val="0"/>
      <w:autoSpaceDE w:val="0"/>
      <w:autoSpaceDN w:val="0"/>
      <w:adjustRightInd w:val="0"/>
      <w:spacing w:line="300" w:lineRule="auto"/>
      <w:ind w:left="160" w:hanging="160"/>
      <w:jc w:val="both"/>
    </w:pPr>
    <w:rPr>
      <w:rFonts w:ascii="Arial" w:hAnsi="Arial" w:cs="Arial"/>
      <w:sz w:val="16"/>
      <w:szCs w:val="16"/>
    </w:rPr>
  </w:style>
  <w:style w:type="character" w:customStyle="1" w:styleId="ConsNormal0">
    <w:name w:val="ConsNormal Знак"/>
    <w:link w:val="ConsNormal"/>
    <w:rsid w:val="000848E7"/>
    <w:rPr>
      <w:rFonts w:ascii="Arial" w:eastAsia="Times New Roman" w:hAnsi="Arial" w:cs="Times New Roman"/>
      <w:sz w:val="20"/>
      <w:szCs w:val="20"/>
      <w:lang w:eastAsia="ru-RU"/>
    </w:rPr>
  </w:style>
  <w:style w:type="paragraph" w:customStyle="1" w:styleId="Web1">
    <w:name w:val="Обычный (Web)1"/>
    <w:basedOn w:val="a0"/>
    <w:rsid w:val="000848E7"/>
    <w:pPr>
      <w:spacing w:before="100" w:after="100"/>
      <w:ind w:left="480" w:right="240"/>
      <w:jc w:val="both"/>
    </w:pPr>
    <w:rPr>
      <w:rFonts w:ascii="Verdana" w:hAnsi="Verdana" w:cs="Arial"/>
      <w:color w:val="000000"/>
      <w:sz w:val="16"/>
      <w:szCs w:val="16"/>
    </w:rPr>
  </w:style>
  <w:style w:type="paragraph" w:customStyle="1" w:styleId="1a">
    <w:name w:val="Обычный1"/>
    <w:basedOn w:val="a0"/>
    <w:rsid w:val="000848E7"/>
    <w:pPr>
      <w:spacing w:before="100" w:after="100"/>
      <w:ind w:left="480" w:right="240"/>
      <w:jc w:val="both"/>
    </w:pPr>
    <w:rPr>
      <w:rFonts w:ascii="Verdana" w:hAnsi="Verdana" w:cs="Arial"/>
      <w:color w:val="000000"/>
      <w:sz w:val="16"/>
      <w:szCs w:val="16"/>
    </w:rPr>
  </w:style>
  <w:style w:type="paragraph" w:styleId="afff9">
    <w:name w:val="Closing"/>
    <w:basedOn w:val="a0"/>
    <w:next w:val="afffa"/>
    <w:link w:val="afffb"/>
    <w:rsid w:val="000848E7"/>
    <w:pPr>
      <w:keepNext/>
      <w:spacing w:after="60" w:line="220" w:lineRule="atLeast"/>
    </w:pPr>
    <w:rPr>
      <w:rFonts w:ascii="Arial" w:hAnsi="Arial"/>
      <w:spacing w:val="-5"/>
      <w:lang w:val="en-US" w:eastAsia="x-none"/>
    </w:rPr>
  </w:style>
  <w:style w:type="character" w:customStyle="1" w:styleId="afffb">
    <w:name w:val="Прощание Знак"/>
    <w:basedOn w:val="a1"/>
    <w:link w:val="afff9"/>
    <w:rsid w:val="000848E7"/>
    <w:rPr>
      <w:rFonts w:ascii="Arial" w:eastAsia="Times New Roman" w:hAnsi="Arial" w:cs="Times New Roman"/>
      <w:spacing w:val="-5"/>
      <w:sz w:val="20"/>
      <w:szCs w:val="20"/>
      <w:lang w:val="en-US" w:eastAsia="x-none"/>
    </w:rPr>
  </w:style>
  <w:style w:type="paragraph" w:styleId="afffa">
    <w:name w:val="Signature"/>
    <w:basedOn w:val="a0"/>
    <w:link w:val="afffc"/>
    <w:rsid w:val="000848E7"/>
    <w:pPr>
      <w:widowControl w:val="0"/>
      <w:autoSpaceDE w:val="0"/>
      <w:autoSpaceDN w:val="0"/>
      <w:adjustRightInd w:val="0"/>
      <w:spacing w:line="300" w:lineRule="auto"/>
      <w:ind w:left="4252" w:firstLine="160"/>
      <w:jc w:val="both"/>
    </w:pPr>
    <w:rPr>
      <w:rFonts w:ascii="Arial" w:hAnsi="Arial"/>
      <w:sz w:val="16"/>
      <w:szCs w:val="16"/>
      <w:lang w:val="x-none" w:eastAsia="x-none"/>
    </w:rPr>
  </w:style>
  <w:style w:type="character" w:customStyle="1" w:styleId="afffc">
    <w:name w:val="Подпись Знак"/>
    <w:basedOn w:val="a1"/>
    <w:link w:val="afffa"/>
    <w:rsid w:val="000848E7"/>
    <w:rPr>
      <w:rFonts w:ascii="Arial" w:eastAsia="Times New Roman" w:hAnsi="Arial" w:cs="Times New Roman"/>
      <w:sz w:val="16"/>
      <w:szCs w:val="16"/>
      <w:lang w:val="x-none" w:eastAsia="x-none"/>
    </w:rPr>
  </w:style>
  <w:style w:type="table" w:customStyle="1" w:styleId="2d">
    <w:name w:val="Сетка таблицы2"/>
    <w:basedOn w:val="a2"/>
    <w:next w:val="aff0"/>
    <w:uiPriority w:val="59"/>
    <w:rsid w:val="000848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OC Heading"/>
    <w:basedOn w:val="1"/>
    <w:next w:val="a0"/>
    <w:uiPriority w:val="39"/>
    <w:qFormat/>
    <w:rsid w:val="000848E7"/>
    <w:pPr>
      <w:keepLines/>
      <w:spacing w:before="480" w:after="120" w:line="276" w:lineRule="auto"/>
      <w:outlineLvl w:val="9"/>
    </w:pPr>
    <w:rPr>
      <w:rFonts w:ascii="Cambria" w:hAnsi="Cambria"/>
      <w:b/>
      <w:bCs/>
      <w:color w:val="365F91"/>
      <w:szCs w:val="28"/>
      <w:lang w:val="x-none" w:eastAsia="x-none"/>
    </w:rPr>
  </w:style>
  <w:style w:type="paragraph" w:customStyle="1" w:styleId="afffe">
    <w:name w:val="Абзац"/>
    <w:basedOn w:val="a0"/>
    <w:link w:val="affff"/>
    <w:qFormat/>
    <w:rsid w:val="000848E7"/>
    <w:pPr>
      <w:spacing w:before="120" w:after="60"/>
      <w:ind w:firstLine="567"/>
      <w:jc w:val="both"/>
    </w:pPr>
    <w:rPr>
      <w:rFonts w:ascii="Calibri" w:hAnsi="Calibri"/>
      <w:sz w:val="24"/>
      <w:szCs w:val="24"/>
      <w:lang w:val="x-none" w:eastAsia="x-none"/>
    </w:rPr>
  </w:style>
  <w:style w:type="character" w:customStyle="1" w:styleId="affff">
    <w:name w:val="Абзац Знак"/>
    <w:link w:val="afffe"/>
    <w:rsid w:val="000848E7"/>
    <w:rPr>
      <w:rFonts w:ascii="Calibri" w:eastAsia="Times New Roman" w:hAnsi="Calibri" w:cs="Times New Roman"/>
      <w:sz w:val="24"/>
      <w:szCs w:val="24"/>
      <w:lang w:val="x-none" w:eastAsia="x-none"/>
    </w:rPr>
  </w:style>
  <w:style w:type="paragraph" w:customStyle="1" w:styleId="Geonika">
    <w:name w:val="Geonika Обычный текст"/>
    <w:basedOn w:val="a0"/>
    <w:link w:val="Geonika0"/>
    <w:qFormat/>
    <w:rsid w:val="000848E7"/>
    <w:pPr>
      <w:spacing w:before="120" w:after="60"/>
      <w:ind w:firstLine="567"/>
      <w:jc w:val="both"/>
    </w:pPr>
    <w:rPr>
      <w:rFonts w:ascii="Calibri" w:hAnsi="Calibri"/>
      <w:sz w:val="24"/>
      <w:szCs w:val="24"/>
      <w:lang w:val="x-none" w:eastAsia="ar-SA" w:bidi="en-US"/>
    </w:rPr>
  </w:style>
  <w:style w:type="character" w:customStyle="1" w:styleId="Geonika0">
    <w:name w:val="Geonika Обычный текст Знак"/>
    <w:link w:val="Geonika"/>
    <w:rsid w:val="000848E7"/>
    <w:rPr>
      <w:rFonts w:ascii="Calibri" w:eastAsia="Times New Roman" w:hAnsi="Calibri" w:cs="Times New Roman"/>
      <w:sz w:val="24"/>
      <w:szCs w:val="24"/>
      <w:lang w:val="x-none" w:eastAsia="ar-SA" w:bidi="en-US"/>
    </w:rPr>
  </w:style>
  <w:style w:type="character" w:styleId="affff0">
    <w:name w:val="annotation reference"/>
    <w:uiPriority w:val="99"/>
    <w:rsid w:val="000848E7"/>
    <w:rPr>
      <w:sz w:val="16"/>
      <w:szCs w:val="16"/>
    </w:rPr>
  </w:style>
  <w:style w:type="paragraph" w:styleId="affff1">
    <w:name w:val="annotation subject"/>
    <w:basedOn w:val="afff3"/>
    <w:next w:val="afff3"/>
    <w:link w:val="affff2"/>
    <w:uiPriority w:val="99"/>
    <w:rsid w:val="000848E7"/>
    <w:pPr>
      <w:widowControl w:val="0"/>
      <w:autoSpaceDE w:val="0"/>
      <w:autoSpaceDN w:val="0"/>
      <w:adjustRightInd w:val="0"/>
      <w:spacing w:line="300" w:lineRule="auto"/>
      <w:ind w:firstLine="160"/>
    </w:pPr>
    <w:rPr>
      <w:rFonts w:ascii="Arial" w:hAnsi="Arial"/>
      <w:b/>
      <w:bCs/>
      <w:sz w:val="20"/>
      <w:lang w:val="x-none" w:eastAsia="x-none"/>
    </w:rPr>
  </w:style>
  <w:style w:type="character" w:customStyle="1" w:styleId="affff2">
    <w:name w:val="Тема примечания Знак"/>
    <w:basedOn w:val="afff4"/>
    <w:link w:val="affff1"/>
    <w:uiPriority w:val="99"/>
    <w:rsid w:val="000848E7"/>
    <w:rPr>
      <w:rFonts w:ascii="Arial" w:eastAsia="Times New Roman" w:hAnsi="Arial" w:cs="Times New Roman"/>
      <w:b/>
      <w:bCs/>
      <w:sz w:val="20"/>
      <w:szCs w:val="20"/>
      <w:lang w:val="x-none" w:eastAsia="x-none"/>
    </w:rPr>
  </w:style>
  <w:style w:type="paragraph" w:customStyle="1" w:styleId="affff3">
    <w:name w:val="Îáû÷íûé"/>
    <w:uiPriority w:val="99"/>
    <w:rsid w:val="000848E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ff3"/>
    <w:uiPriority w:val="99"/>
    <w:rsid w:val="000848E7"/>
  </w:style>
  <w:style w:type="paragraph" w:customStyle="1" w:styleId="37">
    <w:name w:val="аква3"/>
    <w:basedOn w:val="a0"/>
    <w:uiPriority w:val="99"/>
    <w:rsid w:val="000848E7"/>
    <w:pPr>
      <w:spacing w:line="360" w:lineRule="auto"/>
      <w:ind w:firstLine="709"/>
      <w:jc w:val="both"/>
    </w:pPr>
    <w:rPr>
      <w:rFonts w:ascii="Book Antiqua" w:hAnsi="Book Antiqua"/>
      <w:sz w:val="28"/>
      <w:szCs w:val="24"/>
    </w:rPr>
  </w:style>
  <w:style w:type="paragraph" w:customStyle="1" w:styleId="affff4">
    <w:name w:val="аква"/>
    <w:basedOn w:val="a0"/>
    <w:uiPriority w:val="99"/>
    <w:rsid w:val="000848E7"/>
    <w:pPr>
      <w:ind w:firstLine="709"/>
      <w:jc w:val="both"/>
    </w:pPr>
    <w:rPr>
      <w:rFonts w:ascii="Book Antiqua" w:hAnsi="Book Antiqua"/>
      <w:sz w:val="28"/>
      <w:szCs w:val="24"/>
    </w:rPr>
  </w:style>
  <w:style w:type="paragraph" w:customStyle="1" w:styleId="NAmber">
    <w:name w:val="NAmber"/>
    <w:basedOn w:val="affff4"/>
    <w:uiPriority w:val="99"/>
    <w:rsid w:val="000848E7"/>
  </w:style>
  <w:style w:type="paragraph" w:customStyle="1" w:styleId="affff5">
    <w:name w:val="аквамарин"/>
    <w:basedOn w:val="affff4"/>
    <w:uiPriority w:val="99"/>
    <w:rsid w:val="000848E7"/>
  </w:style>
  <w:style w:type="paragraph" w:customStyle="1" w:styleId="514">
    <w:name w:val="Стиль аква5 + 14 пт"/>
    <w:basedOn w:val="a0"/>
    <w:autoRedefine/>
    <w:uiPriority w:val="99"/>
    <w:rsid w:val="000848E7"/>
    <w:pPr>
      <w:spacing w:line="360" w:lineRule="auto"/>
      <w:jc w:val="center"/>
    </w:pPr>
    <w:rPr>
      <w:rFonts w:ascii="Arial" w:hAnsi="Arial"/>
      <w:sz w:val="24"/>
      <w:szCs w:val="24"/>
    </w:rPr>
  </w:style>
  <w:style w:type="paragraph" w:customStyle="1" w:styleId="affff6">
    <w:name w:val="Реферат"/>
    <w:basedOn w:val="a0"/>
    <w:uiPriority w:val="99"/>
    <w:rsid w:val="000848E7"/>
    <w:pPr>
      <w:spacing w:line="360" w:lineRule="auto"/>
      <w:ind w:firstLine="709"/>
      <w:jc w:val="both"/>
    </w:pPr>
    <w:rPr>
      <w:sz w:val="24"/>
      <w:szCs w:val="24"/>
    </w:rPr>
  </w:style>
  <w:style w:type="paragraph" w:customStyle="1" w:styleId="affff7">
    <w:name w:val="реферат"/>
    <w:basedOn w:val="af1"/>
    <w:uiPriority w:val="99"/>
    <w:rsid w:val="000848E7"/>
  </w:style>
  <w:style w:type="character" w:customStyle="1" w:styleId="a5">
    <w:name w:val="Список Знак"/>
    <w:link w:val="a4"/>
    <w:rsid w:val="000848E7"/>
    <w:rPr>
      <w:rFonts w:ascii="Times New Roman" w:eastAsia="Times New Roman" w:hAnsi="Times New Roman" w:cs="Times New Roman"/>
      <w:sz w:val="24"/>
      <w:szCs w:val="20"/>
      <w:lang w:val="x-none" w:eastAsia="x-none"/>
    </w:rPr>
  </w:style>
  <w:style w:type="character" w:customStyle="1" w:styleId="fts-hit">
    <w:name w:val="fts-hit"/>
    <w:uiPriority w:val="99"/>
    <w:rsid w:val="000848E7"/>
    <w:rPr>
      <w:shd w:val="clear" w:color="auto" w:fill="FFC0CB"/>
    </w:rPr>
  </w:style>
  <w:style w:type="paragraph" w:styleId="HTML0">
    <w:name w:val="HTML Preformatted"/>
    <w:basedOn w:val="a0"/>
    <w:link w:val="HTML1"/>
    <w:uiPriority w:val="99"/>
    <w:rsid w:val="00084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lang w:val="x-none" w:eastAsia="x-none"/>
    </w:rPr>
  </w:style>
  <w:style w:type="character" w:customStyle="1" w:styleId="HTML1">
    <w:name w:val="Стандартный HTML Знак"/>
    <w:basedOn w:val="a1"/>
    <w:link w:val="HTML0"/>
    <w:uiPriority w:val="99"/>
    <w:rsid w:val="000848E7"/>
    <w:rPr>
      <w:rFonts w:ascii="Courier New" w:eastAsia="Times New Roman" w:hAnsi="Courier New" w:cs="Times New Roman"/>
      <w:sz w:val="20"/>
      <w:szCs w:val="20"/>
      <w:lang w:val="x-none" w:eastAsia="x-none"/>
    </w:rPr>
  </w:style>
  <w:style w:type="paragraph" w:customStyle="1" w:styleId="Iauiue">
    <w:name w:val="Iau?iue"/>
    <w:rsid w:val="000848E7"/>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3">
    <w:name w:val="Стиль По ширине Перед:  6 пт"/>
    <w:basedOn w:val="a0"/>
    <w:autoRedefine/>
    <w:rsid w:val="000848E7"/>
    <w:pPr>
      <w:ind w:firstLine="709"/>
      <w:jc w:val="both"/>
    </w:pPr>
    <w:rPr>
      <w:rFonts w:ascii="Calibri" w:hAnsi="Calibri"/>
      <w:sz w:val="28"/>
      <w:szCs w:val="28"/>
    </w:rPr>
  </w:style>
  <w:style w:type="paragraph" w:customStyle="1" w:styleId="125">
    <w:name w:val="Стиль По ширине Первая строка:  1.25 см"/>
    <w:basedOn w:val="a0"/>
    <w:uiPriority w:val="99"/>
    <w:rsid w:val="000848E7"/>
    <w:pPr>
      <w:spacing w:before="120"/>
      <w:ind w:firstLine="709"/>
      <w:jc w:val="both"/>
    </w:pPr>
    <w:rPr>
      <w:sz w:val="24"/>
    </w:rPr>
  </w:style>
  <w:style w:type="paragraph" w:customStyle="1" w:styleId="zagc-1">
    <w:name w:val="zagc-1"/>
    <w:basedOn w:val="a0"/>
    <w:rsid w:val="000848E7"/>
    <w:pPr>
      <w:spacing w:before="135" w:after="60"/>
      <w:ind w:firstLine="150"/>
      <w:jc w:val="center"/>
    </w:pPr>
    <w:rPr>
      <w:rFonts w:ascii="Arial" w:hAnsi="Arial" w:cs="Arial"/>
      <w:b/>
      <w:bCs/>
      <w:caps/>
      <w:color w:val="29211E"/>
    </w:rPr>
  </w:style>
  <w:style w:type="paragraph" w:customStyle="1" w:styleId="Iauiue3">
    <w:name w:val="Iau?iue3"/>
    <w:uiPriority w:val="99"/>
    <w:rsid w:val="000848E7"/>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rsid w:val="000848E7"/>
    <w:pPr>
      <w:spacing w:before="180" w:after="60"/>
      <w:ind w:firstLine="150"/>
      <w:jc w:val="center"/>
    </w:pPr>
    <w:rPr>
      <w:rFonts w:ascii="Arial" w:hAnsi="Arial" w:cs="Arial"/>
      <w:b/>
      <w:bCs/>
      <w:caps/>
      <w:color w:val="29211E"/>
      <w:sz w:val="24"/>
      <w:szCs w:val="24"/>
    </w:rPr>
  </w:style>
  <w:style w:type="paragraph" w:customStyle="1" w:styleId="affff8">
    <w:name w:val="Прижатый влево"/>
    <w:basedOn w:val="a0"/>
    <w:next w:val="a0"/>
    <w:uiPriority w:val="99"/>
    <w:rsid w:val="000848E7"/>
    <w:pPr>
      <w:widowControl w:val="0"/>
      <w:autoSpaceDE w:val="0"/>
      <w:autoSpaceDN w:val="0"/>
      <w:adjustRightInd w:val="0"/>
      <w:jc w:val="both"/>
    </w:pPr>
    <w:rPr>
      <w:rFonts w:ascii="Arial" w:hAnsi="Arial" w:cs="Arial"/>
      <w:sz w:val="24"/>
      <w:szCs w:val="24"/>
    </w:rPr>
  </w:style>
  <w:style w:type="paragraph" w:customStyle="1" w:styleId="affff9">
    <w:name w:val="Нормальный (таблица)"/>
    <w:basedOn w:val="a0"/>
    <w:next w:val="a0"/>
    <w:uiPriority w:val="99"/>
    <w:rsid w:val="000848E7"/>
    <w:pPr>
      <w:widowControl w:val="0"/>
      <w:autoSpaceDE w:val="0"/>
      <w:autoSpaceDN w:val="0"/>
      <w:adjustRightInd w:val="0"/>
      <w:jc w:val="both"/>
    </w:pPr>
    <w:rPr>
      <w:rFonts w:ascii="Arial" w:hAnsi="Arial" w:cs="Arial"/>
      <w:sz w:val="24"/>
      <w:szCs w:val="24"/>
    </w:rPr>
  </w:style>
  <w:style w:type="character" w:customStyle="1" w:styleId="affffa">
    <w:name w:val="Цветовое выделение"/>
    <w:uiPriority w:val="99"/>
    <w:rsid w:val="000848E7"/>
    <w:rPr>
      <w:b/>
      <w:bCs/>
      <w:color w:val="000080"/>
    </w:rPr>
  </w:style>
  <w:style w:type="paragraph" w:customStyle="1" w:styleId="1b">
    <w:name w:val="Без интервала1"/>
    <w:aliases w:val="No Spacing,с интервалом,Без интервала11,No Spacing1"/>
    <w:uiPriority w:val="99"/>
    <w:qFormat/>
    <w:rsid w:val="000848E7"/>
    <w:pPr>
      <w:spacing w:after="0" w:line="240" w:lineRule="auto"/>
      <w:ind w:firstLine="709"/>
      <w:jc w:val="both"/>
    </w:pPr>
    <w:rPr>
      <w:rFonts w:ascii="Calibri" w:eastAsia="Times New Roman" w:hAnsi="Calibri" w:cs="Times New Roman"/>
    </w:rPr>
  </w:style>
  <w:style w:type="paragraph" w:customStyle="1" w:styleId="affffb">
    <w:name w:val="Маркированный"/>
    <w:basedOn w:val="a0"/>
    <w:uiPriority w:val="99"/>
    <w:rsid w:val="000848E7"/>
    <w:pPr>
      <w:numPr>
        <w:numId w:val="1"/>
      </w:numPr>
      <w:jc w:val="both"/>
    </w:pPr>
    <w:rPr>
      <w:sz w:val="28"/>
      <w:szCs w:val="28"/>
    </w:rPr>
  </w:style>
  <w:style w:type="paragraph" w:customStyle="1" w:styleId="S">
    <w:name w:val="S_Обычный жирный"/>
    <w:basedOn w:val="a0"/>
    <w:qFormat/>
    <w:rsid w:val="000848E7"/>
    <w:pPr>
      <w:spacing w:line="276" w:lineRule="auto"/>
      <w:ind w:firstLine="567"/>
      <w:jc w:val="both"/>
    </w:pPr>
    <w:rPr>
      <w:sz w:val="24"/>
      <w:szCs w:val="24"/>
    </w:rPr>
  </w:style>
  <w:style w:type="character" w:customStyle="1" w:styleId="WW8Num8z0">
    <w:name w:val="WW8Num8z0"/>
    <w:uiPriority w:val="99"/>
    <w:rsid w:val="000848E7"/>
    <w:rPr>
      <w:rFonts w:ascii="Symbol" w:hAnsi="Symbol"/>
      <w:sz w:val="18"/>
    </w:rPr>
  </w:style>
  <w:style w:type="paragraph" w:customStyle="1" w:styleId="1c">
    <w:name w:val="Знак1"/>
    <w:basedOn w:val="a0"/>
    <w:next w:val="a0"/>
    <w:semiHidden/>
    <w:rsid w:val="000848E7"/>
    <w:pPr>
      <w:spacing w:after="160" w:line="240" w:lineRule="exact"/>
    </w:pPr>
    <w:rPr>
      <w:rFonts w:ascii="Arial" w:hAnsi="Arial" w:cs="Arial"/>
      <w:lang w:val="en-US" w:eastAsia="en-US"/>
    </w:rPr>
  </w:style>
  <w:style w:type="paragraph" w:customStyle="1" w:styleId="ConsCell">
    <w:name w:val="ConsCell"/>
    <w:rsid w:val="000848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d">
    <w:name w:val="Стиль1"/>
    <w:basedOn w:val="a0"/>
    <w:link w:val="1e"/>
    <w:qFormat/>
    <w:rsid w:val="000848E7"/>
    <w:pPr>
      <w:widowControl w:val="0"/>
      <w:autoSpaceDE w:val="0"/>
      <w:autoSpaceDN w:val="0"/>
      <w:adjustRightInd w:val="0"/>
      <w:jc w:val="both"/>
    </w:pPr>
    <w:rPr>
      <w:sz w:val="26"/>
      <w:szCs w:val="26"/>
      <w:lang w:val="x-none" w:eastAsia="x-none"/>
    </w:rPr>
  </w:style>
  <w:style w:type="character" w:customStyle="1" w:styleId="1e">
    <w:name w:val="Стиль1 Знак"/>
    <w:link w:val="1d"/>
    <w:rsid w:val="000848E7"/>
    <w:rPr>
      <w:rFonts w:ascii="Times New Roman" w:eastAsia="Times New Roman" w:hAnsi="Times New Roman" w:cs="Times New Roman"/>
      <w:sz w:val="26"/>
      <w:szCs w:val="26"/>
      <w:lang w:val="x-none" w:eastAsia="x-none"/>
    </w:rPr>
  </w:style>
  <w:style w:type="paragraph" w:customStyle="1" w:styleId="TimesNewRoman14125">
    <w:name w:val="Стиль Times New Roman 14 пт По ширине Первая строка:  1.25 см С..."/>
    <w:basedOn w:val="a0"/>
    <w:rsid w:val="000848E7"/>
    <w:pPr>
      <w:suppressAutoHyphens/>
      <w:ind w:right="-40" w:firstLine="709"/>
      <w:jc w:val="both"/>
    </w:pPr>
    <w:rPr>
      <w:sz w:val="28"/>
      <w:lang w:eastAsia="ar-SA"/>
    </w:rPr>
  </w:style>
  <w:style w:type="paragraph" w:customStyle="1" w:styleId="2e">
    <w:name w:val="Заголовок (Уровень 2)"/>
    <w:basedOn w:val="a0"/>
    <w:next w:val="ad"/>
    <w:link w:val="2f"/>
    <w:autoRedefine/>
    <w:qFormat/>
    <w:rsid w:val="000848E7"/>
    <w:pPr>
      <w:pageBreakBefore/>
      <w:autoSpaceDE w:val="0"/>
      <w:autoSpaceDN w:val="0"/>
      <w:adjustRightInd w:val="0"/>
      <w:ind w:firstLine="709"/>
      <w:jc w:val="center"/>
      <w:outlineLvl w:val="0"/>
    </w:pPr>
    <w:rPr>
      <w:b/>
      <w:bCs/>
      <w:caps/>
      <w:sz w:val="24"/>
      <w:szCs w:val="24"/>
      <w:lang w:val="x-none" w:eastAsia="x-none"/>
    </w:rPr>
  </w:style>
  <w:style w:type="character" w:customStyle="1" w:styleId="2f">
    <w:name w:val="Заголовок (Уровень 2) Знак"/>
    <w:link w:val="2e"/>
    <w:rsid w:val="000848E7"/>
    <w:rPr>
      <w:rFonts w:ascii="Times New Roman" w:eastAsia="Times New Roman" w:hAnsi="Times New Roman" w:cs="Times New Roman"/>
      <w:b/>
      <w:bCs/>
      <w:caps/>
      <w:sz w:val="24"/>
      <w:szCs w:val="24"/>
      <w:lang w:val="x-none" w:eastAsia="x-none"/>
    </w:rPr>
  </w:style>
  <w:style w:type="paragraph" w:customStyle="1" w:styleId="u">
    <w:name w:val="u"/>
    <w:basedOn w:val="a0"/>
    <w:rsid w:val="000848E7"/>
    <w:pPr>
      <w:numPr>
        <w:numId w:val="6"/>
      </w:numPr>
      <w:spacing w:before="100" w:beforeAutospacing="1" w:after="100" w:afterAutospacing="1"/>
      <w:ind w:left="0" w:firstLine="0"/>
    </w:pPr>
    <w:rPr>
      <w:sz w:val="24"/>
      <w:szCs w:val="24"/>
    </w:rPr>
  </w:style>
  <w:style w:type="paragraph" w:customStyle="1" w:styleId="uni">
    <w:name w:val="uni"/>
    <w:basedOn w:val="a0"/>
    <w:rsid w:val="000848E7"/>
    <w:pPr>
      <w:spacing w:before="100" w:beforeAutospacing="1" w:after="100" w:afterAutospacing="1"/>
    </w:pPr>
    <w:rPr>
      <w:sz w:val="24"/>
      <w:szCs w:val="24"/>
    </w:rPr>
  </w:style>
  <w:style w:type="paragraph" w:customStyle="1" w:styleId="unip">
    <w:name w:val="unip"/>
    <w:basedOn w:val="a0"/>
    <w:rsid w:val="000848E7"/>
    <w:pPr>
      <w:spacing w:before="100" w:beforeAutospacing="1" w:after="100" w:afterAutospacing="1"/>
    </w:pPr>
    <w:rPr>
      <w:sz w:val="24"/>
      <w:szCs w:val="24"/>
    </w:rPr>
  </w:style>
  <w:style w:type="paragraph" w:customStyle="1" w:styleId="affffc">
    <w:name w:val="Нормальный"/>
    <w:uiPriority w:val="99"/>
    <w:rsid w:val="000848E7"/>
    <w:pPr>
      <w:spacing w:after="0" w:line="240" w:lineRule="auto"/>
    </w:pPr>
    <w:rPr>
      <w:rFonts w:ascii="Arial" w:eastAsia="Times New Roman" w:hAnsi="Arial" w:cs="Times New Roman"/>
      <w:sz w:val="20"/>
      <w:szCs w:val="20"/>
      <w:lang w:eastAsia="ru-RU"/>
    </w:rPr>
  </w:style>
  <w:style w:type="character" w:customStyle="1" w:styleId="affffd">
    <w:name w:val="Гипертекстовая ссылка"/>
    <w:uiPriority w:val="99"/>
    <w:rsid w:val="000848E7"/>
    <w:rPr>
      <w:b/>
      <w:bCs/>
      <w:color w:val="008000"/>
      <w:sz w:val="20"/>
      <w:szCs w:val="20"/>
      <w:u w:val="single"/>
    </w:rPr>
  </w:style>
  <w:style w:type="paragraph" w:customStyle="1" w:styleId="affffe">
    <w:name w:val="Основной ГП"/>
    <w:basedOn w:val="a0"/>
    <w:link w:val="afffff"/>
    <w:qFormat/>
    <w:rsid w:val="000848E7"/>
    <w:pPr>
      <w:spacing w:before="120" w:line="276" w:lineRule="auto"/>
      <w:ind w:firstLine="709"/>
      <w:jc w:val="both"/>
    </w:pPr>
    <w:rPr>
      <w:rFonts w:ascii="Tahoma" w:hAnsi="Tahoma"/>
      <w:sz w:val="24"/>
      <w:szCs w:val="24"/>
      <w:lang w:val="x-none" w:eastAsia="en-US"/>
    </w:rPr>
  </w:style>
  <w:style w:type="character" w:customStyle="1" w:styleId="afffff">
    <w:name w:val="Основной ГП Знак"/>
    <w:link w:val="affffe"/>
    <w:rsid w:val="000848E7"/>
    <w:rPr>
      <w:rFonts w:ascii="Tahoma" w:eastAsia="Times New Roman" w:hAnsi="Tahoma" w:cs="Times New Roman"/>
      <w:sz w:val="24"/>
      <w:szCs w:val="24"/>
      <w:lang w:val="x-none"/>
    </w:rPr>
  </w:style>
  <w:style w:type="paragraph" w:customStyle="1" w:styleId="afffff0">
    <w:name w:val="Статья ГП"/>
    <w:basedOn w:val="3"/>
    <w:next w:val="affffe"/>
    <w:link w:val="afffff1"/>
    <w:qFormat/>
    <w:rsid w:val="000848E7"/>
    <w:pPr>
      <w:keepLines/>
      <w:spacing w:before="120" w:after="120" w:line="276" w:lineRule="auto"/>
      <w:ind w:firstLine="709"/>
      <w:jc w:val="center"/>
    </w:pPr>
    <w:rPr>
      <w:rFonts w:ascii="Tahoma" w:hAnsi="Tahoma" w:cs="Times New Roman"/>
      <w:bCs w:val="0"/>
      <w:sz w:val="24"/>
      <w:szCs w:val="24"/>
      <w:lang w:val="x-none" w:eastAsia="x-none"/>
    </w:rPr>
  </w:style>
  <w:style w:type="character" w:customStyle="1" w:styleId="afffff1">
    <w:name w:val="Статья ГП Знак"/>
    <w:link w:val="afffff0"/>
    <w:locked/>
    <w:rsid w:val="000848E7"/>
    <w:rPr>
      <w:rFonts w:ascii="Tahoma" w:eastAsia="Times New Roman" w:hAnsi="Tahoma" w:cs="Times New Roman"/>
      <w:b/>
      <w:sz w:val="24"/>
      <w:szCs w:val="24"/>
      <w:lang w:val="x-none" w:eastAsia="x-none"/>
    </w:rPr>
  </w:style>
  <w:style w:type="character" w:customStyle="1" w:styleId="afffff2">
    <w:name w:val="Маркированный ГП Знак"/>
    <w:link w:val="afffff3"/>
    <w:locked/>
    <w:rsid w:val="000848E7"/>
    <w:rPr>
      <w:rFonts w:ascii="Tahoma" w:hAnsi="Tahoma"/>
      <w:sz w:val="24"/>
      <w:szCs w:val="24"/>
      <w:lang w:val="x-none"/>
    </w:rPr>
  </w:style>
  <w:style w:type="paragraph" w:customStyle="1" w:styleId="afffff3">
    <w:name w:val="Маркированный ГП"/>
    <w:basedOn w:val="af8"/>
    <w:link w:val="afffff2"/>
    <w:rsid w:val="000848E7"/>
    <w:pPr>
      <w:numPr>
        <w:numId w:val="2"/>
      </w:numPr>
      <w:spacing w:after="120"/>
      <w:ind w:left="1134" w:hanging="425"/>
      <w:jc w:val="both"/>
    </w:pPr>
    <w:rPr>
      <w:rFonts w:ascii="Tahoma" w:eastAsiaTheme="minorHAnsi" w:hAnsi="Tahoma" w:cstheme="minorBidi"/>
      <w:sz w:val="24"/>
      <w:szCs w:val="24"/>
      <w:lang w:val="x-none" w:eastAsia="en-US"/>
    </w:rPr>
  </w:style>
  <w:style w:type="character" w:customStyle="1" w:styleId="WW-Absatz-Standardschriftart1111">
    <w:name w:val="WW-Absatz-Standardschriftart1111"/>
    <w:rsid w:val="000848E7"/>
  </w:style>
  <w:style w:type="paragraph" w:customStyle="1" w:styleId="afffff4">
    <w:name w:val="Таблица ГП"/>
    <w:basedOn w:val="a0"/>
    <w:link w:val="afffff5"/>
    <w:qFormat/>
    <w:rsid w:val="000848E7"/>
    <w:pPr>
      <w:jc w:val="both"/>
    </w:pPr>
    <w:rPr>
      <w:rFonts w:ascii="Tahoma" w:hAnsi="Tahoma"/>
      <w:lang w:val="x-none" w:eastAsia="x-none"/>
    </w:rPr>
  </w:style>
  <w:style w:type="character" w:customStyle="1" w:styleId="afffff5">
    <w:name w:val="Таблица ГП Знак"/>
    <w:link w:val="afffff4"/>
    <w:rsid w:val="000848E7"/>
    <w:rPr>
      <w:rFonts w:ascii="Tahoma" w:eastAsia="Times New Roman" w:hAnsi="Tahoma" w:cs="Times New Roman"/>
      <w:sz w:val="20"/>
      <w:szCs w:val="20"/>
      <w:lang w:val="x-none" w:eastAsia="x-none"/>
    </w:rPr>
  </w:style>
  <w:style w:type="paragraph" w:customStyle="1" w:styleId="100">
    <w:name w:val="Табличный_слева_10"/>
    <w:basedOn w:val="a0"/>
    <w:qFormat/>
    <w:rsid w:val="000848E7"/>
    <w:rPr>
      <w:szCs w:val="24"/>
    </w:rPr>
  </w:style>
  <w:style w:type="paragraph" w:customStyle="1" w:styleId="101">
    <w:name w:val="Табличный_по ширине_10"/>
    <w:basedOn w:val="a0"/>
    <w:qFormat/>
    <w:rsid w:val="000848E7"/>
    <w:pPr>
      <w:jc w:val="both"/>
    </w:pPr>
    <w:rPr>
      <w:szCs w:val="24"/>
    </w:rPr>
  </w:style>
  <w:style w:type="paragraph" w:customStyle="1" w:styleId="102">
    <w:name w:val="Табличный_центр_10"/>
    <w:basedOn w:val="a0"/>
    <w:qFormat/>
    <w:rsid w:val="000848E7"/>
    <w:pPr>
      <w:jc w:val="center"/>
    </w:pPr>
    <w:rPr>
      <w:szCs w:val="24"/>
    </w:rPr>
  </w:style>
  <w:style w:type="paragraph" w:customStyle="1" w:styleId="afffff6">
    <w:name w:val="ПЗЗ"/>
    <w:basedOn w:val="ConsNormal"/>
    <w:link w:val="afffff7"/>
    <w:qFormat/>
    <w:rsid w:val="000848E7"/>
    <w:pPr>
      <w:autoSpaceDE w:val="0"/>
      <w:autoSpaceDN w:val="0"/>
      <w:adjustRightInd w:val="0"/>
      <w:spacing w:line="276" w:lineRule="auto"/>
      <w:ind w:right="0" w:firstLine="567"/>
      <w:jc w:val="both"/>
    </w:pPr>
    <w:rPr>
      <w:color w:val="000000"/>
      <w:sz w:val="24"/>
      <w:szCs w:val="24"/>
      <w:lang w:val="x-none" w:eastAsia="x-none"/>
    </w:rPr>
  </w:style>
  <w:style w:type="character" w:customStyle="1" w:styleId="afffff7">
    <w:name w:val="ПЗЗ Знак"/>
    <w:link w:val="afffff6"/>
    <w:rsid w:val="000848E7"/>
    <w:rPr>
      <w:rFonts w:ascii="Arial" w:eastAsia="Times New Roman" w:hAnsi="Arial" w:cs="Times New Roman"/>
      <w:color w:val="000000"/>
      <w:sz w:val="24"/>
      <w:szCs w:val="24"/>
      <w:lang w:val="x-none" w:eastAsia="x-none"/>
    </w:rPr>
  </w:style>
  <w:style w:type="paragraph" w:styleId="42">
    <w:name w:val="List Bullet 4"/>
    <w:basedOn w:val="a0"/>
    <w:autoRedefine/>
    <w:unhideWhenUsed/>
    <w:rsid w:val="000848E7"/>
    <w:pPr>
      <w:numPr>
        <w:numId w:val="3"/>
      </w:numPr>
    </w:pPr>
    <w:rPr>
      <w:lang w:val="en-GB"/>
    </w:rPr>
  </w:style>
  <w:style w:type="character" w:customStyle="1" w:styleId="1f">
    <w:name w:val="Подзаголовок Знак1"/>
    <w:aliases w:val="Обычный таблица Знак1"/>
    <w:rsid w:val="000848E7"/>
    <w:rPr>
      <w:rFonts w:ascii="Cambria" w:eastAsia="Times New Roman" w:hAnsi="Cambria" w:cs="Times New Roman"/>
      <w:i/>
      <w:iCs/>
      <w:color w:val="4F81BD"/>
      <w:spacing w:val="15"/>
      <w:sz w:val="24"/>
      <w:szCs w:val="24"/>
    </w:rPr>
  </w:style>
  <w:style w:type="paragraph" w:styleId="afffff8">
    <w:name w:val="Block Text"/>
    <w:basedOn w:val="a0"/>
    <w:unhideWhenUsed/>
    <w:rsid w:val="000848E7"/>
    <w:pPr>
      <w:spacing w:before="120"/>
      <w:ind w:left="567" w:right="84"/>
      <w:jc w:val="center"/>
    </w:pPr>
    <w:rPr>
      <w:sz w:val="24"/>
    </w:rPr>
  </w:style>
  <w:style w:type="paragraph" w:styleId="afffff9">
    <w:name w:val="Document Map"/>
    <w:basedOn w:val="a0"/>
    <w:link w:val="afffffa"/>
    <w:unhideWhenUsed/>
    <w:rsid w:val="000848E7"/>
    <w:pPr>
      <w:shd w:val="clear" w:color="auto" w:fill="000080"/>
      <w:ind w:firstLine="709"/>
      <w:jc w:val="both"/>
    </w:pPr>
    <w:rPr>
      <w:rFonts w:ascii="Tahoma" w:hAnsi="Tahoma"/>
      <w:sz w:val="24"/>
      <w:szCs w:val="24"/>
      <w:lang w:val="x-none" w:eastAsia="x-none"/>
    </w:rPr>
  </w:style>
  <w:style w:type="character" w:customStyle="1" w:styleId="afffffa">
    <w:name w:val="Схема документа Знак"/>
    <w:basedOn w:val="a1"/>
    <w:link w:val="afffff9"/>
    <w:rsid w:val="000848E7"/>
    <w:rPr>
      <w:rFonts w:ascii="Tahoma" w:eastAsia="Times New Roman" w:hAnsi="Tahoma" w:cs="Times New Roman"/>
      <w:sz w:val="24"/>
      <w:szCs w:val="24"/>
      <w:shd w:val="clear" w:color="auto" w:fill="000080"/>
      <w:lang w:val="x-none" w:eastAsia="x-none"/>
    </w:rPr>
  </w:style>
  <w:style w:type="paragraph" w:customStyle="1" w:styleId="s1">
    <w:name w:val="s_1"/>
    <w:basedOn w:val="a0"/>
    <w:rsid w:val="000848E7"/>
    <w:pPr>
      <w:spacing w:before="100" w:beforeAutospacing="1" w:after="100" w:afterAutospacing="1"/>
    </w:pPr>
    <w:rPr>
      <w:sz w:val="24"/>
      <w:szCs w:val="24"/>
    </w:rPr>
  </w:style>
  <w:style w:type="character" w:customStyle="1" w:styleId="afffffb">
    <w:name w:val="Подпись к таблице_"/>
    <w:link w:val="1f0"/>
    <w:uiPriority w:val="99"/>
    <w:locked/>
    <w:rsid w:val="000848E7"/>
    <w:rPr>
      <w:sz w:val="18"/>
      <w:szCs w:val="18"/>
      <w:shd w:val="clear" w:color="auto" w:fill="FFFFFF"/>
    </w:rPr>
  </w:style>
  <w:style w:type="paragraph" w:customStyle="1" w:styleId="1f0">
    <w:name w:val="Подпись к таблице1"/>
    <w:basedOn w:val="a0"/>
    <w:link w:val="afffffb"/>
    <w:uiPriority w:val="99"/>
    <w:rsid w:val="000848E7"/>
    <w:pPr>
      <w:widowControl w:val="0"/>
      <w:shd w:val="clear" w:color="auto" w:fill="FFFFFF"/>
      <w:spacing w:line="226" w:lineRule="exact"/>
      <w:ind w:hanging="1060"/>
      <w:jc w:val="both"/>
    </w:pPr>
    <w:rPr>
      <w:rFonts w:asciiTheme="minorHAnsi" w:eastAsiaTheme="minorHAnsi" w:hAnsiTheme="minorHAnsi" w:cstheme="minorBidi"/>
      <w:sz w:val="18"/>
      <w:szCs w:val="18"/>
      <w:lang w:eastAsia="en-US"/>
    </w:rPr>
  </w:style>
  <w:style w:type="character" w:customStyle="1" w:styleId="afffffc">
    <w:name w:val="Статья ПЗЗ Знак"/>
    <w:link w:val="afffffd"/>
    <w:locked/>
    <w:rsid w:val="000848E7"/>
    <w:rPr>
      <w:b/>
      <w:sz w:val="24"/>
      <w:szCs w:val="26"/>
      <w:shd w:val="clear" w:color="auto" w:fill="FFFFFF"/>
      <w:lang w:val="x-none" w:eastAsia="x-none"/>
    </w:rPr>
  </w:style>
  <w:style w:type="paragraph" w:customStyle="1" w:styleId="afffffd">
    <w:name w:val="Статья ПЗЗ"/>
    <w:basedOn w:val="3"/>
    <w:link w:val="afffffc"/>
    <w:qFormat/>
    <w:rsid w:val="000848E7"/>
    <w:pPr>
      <w:numPr>
        <w:numId w:val="4"/>
      </w:numPr>
      <w:shd w:val="clear" w:color="auto" w:fill="FFFFFF"/>
      <w:tabs>
        <w:tab w:val="left" w:pos="284"/>
      </w:tabs>
      <w:spacing w:before="0" w:after="0"/>
      <w:ind w:left="595" w:right="567" w:hanging="28"/>
      <w:jc w:val="center"/>
    </w:pPr>
    <w:rPr>
      <w:rFonts w:asciiTheme="minorHAnsi" w:eastAsiaTheme="minorHAnsi" w:hAnsiTheme="minorHAnsi" w:cstheme="minorBidi"/>
      <w:bCs w:val="0"/>
      <w:sz w:val="24"/>
      <w:lang w:val="x-none" w:eastAsia="x-none"/>
    </w:rPr>
  </w:style>
  <w:style w:type="paragraph" w:customStyle="1" w:styleId="310">
    <w:name w:val="Основной текст с отступом 31"/>
    <w:basedOn w:val="a0"/>
    <w:rsid w:val="000848E7"/>
    <w:pPr>
      <w:tabs>
        <w:tab w:val="left" w:pos="709"/>
      </w:tabs>
      <w:ind w:firstLine="709"/>
      <w:jc w:val="both"/>
    </w:pPr>
    <w:rPr>
      <w:rFonts w:ascii="TimesET" w:eastAsia="TimesET" w:hAnsi="TimesET"/>
      <w:sz w:val="24"/>
    </w:rPr>
  </w:style>
  <w:style w:type="paragraph" w:customStyle="1" w:styleId="a">
    <w:name w:val="Готовый"/>
    <w:basedOn w:val="a0"/>
    <w:rsid w:val="000848E7"/>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left="0" w:firstLine="709"/>
      <w:jc w:val="both"/>
    </w:pPr>
    <w:rPr>
      <w:rFonts w:ascii="Courier New" w:hAnsi="Courier New"/>
    </w:rPr>
  </w:style>
  <w:style w:type="paragraph" w:customStyle="1" w:styleId="1f1">
    <w:name w:val="Основной текст1"/>
    <w:basedOn w:val="a0"/>
    <w:rsid w:val="000848E7"/>
    <w:pPr>
      <w:widowControl w:val="0"/>
      <w:ind w:firstLine="709"/>
      <w:jc w:val="both"/>
    </w:pPr>
    <w:rPr>
      <w:sz w:val="24"/>
    </w:rPr>
  </w:style>
  <w:style w:type="paragraph" w:customStyle="1" w:styleId="0">
    <w:name w:val="Заголовок 0"/>
    <w:basedOn w:val="1"/>
    <w:rsid w:val="000848E7"/>
    <w:pPr>
      <w:jc w:val="center"/>
    </w:pPr>
    <w:rPr>
      <w:caps/>
      <w:szCs w:val="24"/>
    </w:rPr>
  </w:style>
  <w:style w:type="paragraph" w:customStyle="1" w:styleId="Iauiue2">
    <w:name w:val="Iau?iue2"/>
    <w:rsid w:val="000848E7"/>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e">
    <w:name w:val="Ñòèëü"/>
    <w:rsid w:val="000848E7"/>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f0">
    <w:name w:val="Îñíîâíîé òåêñò 2"/>
    <w:basedOn w:val="affff3"/>
    <w:rsid w:val="000848E7"/>
    <w:pPr>
      <w:widowControl w:val="0"/>
      <w:overflowPunct/>
      <w:autoSpaceDE/>
      <w:autoSpaceDN/>
      <w:adjustRightInd/>
      <w:ind w:firstLine="720"/>
      <w:textAlignment w:val="auto"/>
    </w:pPr>
    <w:rPr>
      <w:b/>
      <w:color w:val="000000"/>
      <w:lang w:val="en-US"/>
    </w:rPr>
  </w:style>
  <w:style w:type="paragraph" w:customStyle="1" w:styleId="2f1">
    <w:name w:val="Îñíîâíîé òåêñò ñ îòñòóïîì 2"/>
    <w:basedOn w:val="affff3"/>
    <w:rsid w:val="000848E7"/>
    <w:pPr>
      <w:widowControl w:val="0"/>
      <w:overflowPunct/>
      <w:autoSpaceDE/>
      <w:autoSpaceDN/>
      <w:adjustRightInd/>
      <w:ind w:left="720"/>
      <w:textAlignment w:val="auto"/>
    </w:pPr>
    <w:rPr>
      <w:color w:val="000000"/>
      <w:lang w:val="en-US"/>
    </w:rPr>
  </w:style>
  <w:style w:type="paragraph" w:customStyle="1" w:styleId="1f2">
    <w:name w:val="çàãîëîâîê 1"/>
    <w:basedOn w:val="affff3"/>
    <w:next w:val="affff3"/>
    <w:rsid w:val="000848E7"/>
    <w:pPr>
      <w:keepNext/>
      <w:widowControl w:val="0"/>
      <w:overflowPunct/>
      <w:autoSpaceDE/>
      <w:autoSpaceDN/>
      <w:adjustRightInd/>
      <w:jc w:val="left"/>
      <w:textAlignment w:val="auto"/>
    </w:pPr>
    <w:rPr>
      <w:sz w:val="28"/>
    </w:rPr>
  </w:style>
  <w:style w:type="paragraph" w:customStyle="1" w:styleId="38">
    <w:name w:val="Îñíîâíîé òåêñò ñ îòñòóïîì 3"/>
    <w:basedOn w:val="affff3"/>
    <w:rsid w:val="000848E7"/>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0848E7"/>
    <w:pPr>
      <w:widowControl/>
      <w:suppressAutoHyphens w:val="0"/>
    </w:pPr>
    <w:rPr>
      <w:rFonts w:ascii="Peterburg" w:hAnsi="Peterburg"/>
      <w:lang w:eastAsia="ru-RU"/>
    </w:rPr>
  </w:style>
  <w:style w:type="paragraph" w:customStyle="1" w:styleId="Iniiaiieoaenonionooiii2">
    <w:name w:val="Iniiaiie oaeno n ionooiii 2"/>
    <w:basedOn w:val="Iauiue"/>
    <w:rsid w:val="000848E7"/>
    <w:pPr>
      <w:widowControl/>
      <w:suppressAutoHyphens w:val="0"/>
      <w:ind w:firstLine="284"/>
    </w:pPr>
    <w:rPr>
      <w:rFonts w:ascii="Peterburg" w:hAnsi="Peterburg"/>
      <w:lang w:eastAsia="ru-RU"/>
    </w:rPr>
  </w:style>
  <w:style w:type="paragraph" w:customStyle="1" w:styleId="affffff">
    <w:name w:val="основной"/>
    <w:basedOn w:val="a0"/>
    <w:rsid w:val="000848E7"/>
    <w:pPr>
      <w:keepNext/>
    </w:pPr>
    <w:rPr>
      <w:sz w:val="24"/>
    </w:rPr>
  </w:style>
  <w:style w:type="paragraph" w:customStyle="1" w:styleId="nienie">
    <w:name w:val="nienie"/>
    <w:basedOn w:val="Iauiue"/>
    <w:rsid w:val="000848E7"/>
    <w:pPr>
      <w:keepLines/>
      <w:suppressAutoHyphens w:val="0"/>
      <w:ind w:left="709" w:hanging="284"/>
    </w:pPr>
    <w:rPr>
      <w:rFonts w:ascii="Peterburg" w:hAnsi="Peterburg"/>
      <w:sz w:val="24"/>
      <w:lang w:eastAsia="ru-RU"/>
    </w:rPr>
  </w:style>
  <w:style w:type="paragraph" w:customStyle="1" w:styleId="Iniiaiieoaeno2">
    <w:name w:val="Iniiaiie oaeno 2"/>
    <w:basedOn w:val="a0"/>
    <w:rsid w:val="000848E7"/>
    <w:pPr>
      <w:widowControl w:val="0"/>
      <w:ind w:firstLine="567"/>
      <w:jc w:val="both"/>
    </w:pPr>
    <w:rPr>
      <w:b/>
      <w:color w:val="000000"/>
      <w:sz w:val="24"/>
    </w:rPr>
  </w:style>
  <w:style w:type="paragraph" w:customStyle="1" w:styleId="affffff0">
    <w:name w:val="Îñíîâíîé òåêñò"/>
    <w:basedOn w:val="affff3"/>
    <w:rsid w:val="000848E7"/>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0848E7"/>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0"/>
    <w:rsid w:val="000848E7"/>
    <w:pPr>
      <w:widowControl w:val="0"/>
      <w:jc w:val="both"/>
    </w:pPr>
    <w:rPr>
      <w:color w:val="000000"/>
      <w:sz w:val="24"/>
    </w:rPr>
  </w:style>
  <w:style w:type="paragraph" w:customStyle="1" w:styleId="39">
    <w:name w:val="çàãîëîâîê 3"/>
    <w:basedOn w:val="afffffe"/>
    <w:next w:val="afffffe"/>
    <w:rsid w:val="000848E7"/>
    <w:pPr>
      <w:keepNext/>
      <w:spacing w:before="80" w:after="120" w:line="-278" w:lineRule="auto"/>
      <w:ind w:right="-149"/>
      <w:jc w:val="center"/>
    </w:pPr>
    <w:rPr>
      <w:b/>
      <w:caps/>
      <w:spacing w:val="0"/>
      <w:kern w:val="0"/>
      <w:position w:val="0"/>
      <w:lang w:val="ru-RU"/>
    </w:rPr>
  </w:style>
  <w:style w:type="paragraph" w:customStyle="1" w:styleId="affffff1">
    <w:name w:val="список"/>
    <w:basedOn w:val="1a"/>
    <w:rsid w:val="000848E7"/>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f2">
    <w:name w:val="норм."/>
    <w:basedOn w:val="1a"/>
    <w:rsid w:val="000848E7"/>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f3">
    <w:name w:val="ñïèñîê"/>
    <w:basedOn w:val="affff3"/>
    <w:rsid w:val="000848E7"/>
    <w:pPr>
      <w:keepLines/>
      <w:widowControl w:val="0"/>
      <w:overflowPunct/>
      <w:autoSpaceDE/>
      <w:autoSpaceDN/>
      <w:adjustRightInd/>
      <w:ind w:left="709" w:hanging="284"/>
      <w:textAlignment w:val="auto"/>
    </w:pPr>
    <w:rPr>
      <w:rFonts w:ascii="Peterburg" w:hAnsi="Peterburg"/>
    </w:rPr>
  </w:style>
  <w:style w:type="paragraph" w:customStyle="1" w:styleId="affffff4">
    <w:name w:val="Параграф"/>
    <w:basedOn w:val="2"/>
    <w:rsid w:val="000848E7"/>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f5">
    <w:name w:val="Знак Знак Знак Знак Знак Знак Знак Знак Знак Знак Знак Знак Знак Знак Знак"/>
    <w:basedOn w:val="a0"/>
    <w:rsid w:val="000848E7"/>
    <w:rPr>
      <w:rFonts w:ascii="Verdana" w:hAnsi="Verdana" w:cs="Verdana"/>
      <w:lang w:val="en-US" w:eastAsia="en-US"/>
    </w:rPr>
  </w:style>
  <w:style w:type="paragraph" w:customStyle="1" w:styleId="212">
    <w:name w:val="Основной текст 21"/>
    <w:basedOn w:val="Iauiue"/>
    <w:rsid w:val="000848E7"/>
    <w:pPr>
      <w:suppressAutoHyphens w:val="0"/>
      <w:ind w:firstLine="567"/>
    </w:pPr>
    <w:rPr>
      <w:sz w:val="24"/>
      <w:lang w:eastAsia="ru-RU"/>
    </w:rPr>
  </w:style>
  <w:style w:type="paragraph" w:customStyle="1" w:styleId="affffff6">
    <w:name w:val="Раздел"/>
    <w:basedOn w:val="a0"/>
    <w:rsid w:val="000848E7"/>
    <w:pPr>
      <w:ind w:left="720"/>
    </w:pPr>
    <w:rPr>
      <w:b/>
      <w:sz w:val="24"/>
      <w:szCs w:val="24"/>
    </w:rPr>
  </w:style>
  <w:style w:type="paragraph" w:customStyle="1" w:styleId="84">
    <w:name w:val="çàãîëîâîê 8"/>
    <w:basedOn w:val="affff3"/>
    <w:next w:val="affff3"/>
    <w:rsid w:val="000848E7"/>
    <w:pPr>
      <w:keepNext/>
      <w:widowControl w:val="0"/>
      <w:overflowPunct/>
      <w:autoSpaceDE/>
      <w:autoSpaceDN/>
      <w:adjustRightInd/>
      <w:ind w:firstLine="720"/>
      <w:textAlignment w:val="auto"/>
    </w:pPr>
    <w:rPr>
      <w:b/>
    </w:rPr>
  </w:style>
  <w:style w:type="paragraph" w:customStyle="1" w:styleId="Iauiue1">
    <w:name w:val="Iau?iue1"/>
    <w:rsid w:val="000848E7"/>
    <w:pPr>
      <w:widowControl w:val="0"/>
      <w:spacing w:after="0" w:line="240" w:lineRule="auto"/>
    </w:pPr>
    <w:rPr>
      <w:rFonts w:ascii="Times New Roman" w:eastAsia="Times New Roman" w:hAnsi="Times New Roman" w:cs="Times New Roman"/>
      <w:sz w:val="20"/>
      <w:szCs w:val="20"/>
      <w:lang w:eastAsia="ru-RU"/>
    </w:rPr>
  </w:style>
  <w:style w:type="paragraph" w:customStyle="1" w:styleId="-S">
    <w:name w:val="- S_Маркированный"/>
    <w:basedOn w:val="a0"/>
    <w:qFormat/>
    <w:rsid w:val="000848E7"/>
    <w:pPr>
      <w:numPr>
        <w:numId w:val="5"/>
      </w:numPr>
      <w:tabs>
        <w:tab w:val="left" w:pos="1072"/>
      </w:tabs>
      <w:suppressAutoHyphens/>
      <w:ind w:hanging="357"/>
      <w:jc w:val="both"/>
    </w:pPr>
    <w:rPr>
      <w:sz w:val="24"/>
      <w:szCs w:val="24"/>
      <w:lang w:eastAsia="ar-SA"/>
    </w:rPr>
  </w:style>
  <w:style w:type="character" w:styleId="affffff7">
    <w:name w:val="footnote reference"/>
    <w:unhideWhenUsed/>
    <w:rsid w:val="000848E7"/>
    <w:rPr>
      <w:vertAlign w:val="superscript"/>
    </w:rPr>
  </w:style>
  <w:style w:type="character" w:customStyle="1" w:styleId="FontStyle48">
    <w:name w:val="Font Style48"/>
    <w:uiPriority w:val="99"/>
    <w:rsid w:val="000848E7"/>
    <w:rPr>
      <w:rFonts w:ascii="Times New Roman" w:hAnsi="Times New Roman" w:cs="Times New Roman" w:hint="default"/>
      <w:sz w:val="22"/>
      <w:szCs w:val="22"/>
    </w:rPr>
  </w:style>
  <w:style w:type="character" w:customStyle="1" w:styleId="s10">
    <w:name w:val="s_10"/>
    <w:rsid w:val="000848E7"/>
  </w:style>
  <w:style w:type="character" w:customStyle="1" w:styleId="1f3">
    <w:name w:val="Основной текст Знак1"/>
    <w:uiPriority w:val="99"/>
    <w:rsid w:val="000848E7"/>
    <w:rPr>
      <w:rFonts w:ascii="Times New Roman" w:hAnsi="Times New Roman" w:cs="Times New Roman" w:hint="default"/>
      <w:sz w:val="18"/>
      <w:szCs w:val="18"/>
      <w:shd w:val="clear" w:color="auto" w:fill="FFFFFF"/>
    </w:rPr>
  </w:style>
  <w:style w:type="character" w:customStyle="1" w:styleId="affffff8">
    <w:name w:val="Подпись к таблице"/>
    <w:uiPriority w:val="99"/>
    <w:rsid w:val="000848E7"/>
    <w:rPr>
      <w:sz w:val="18"/>
      <w:szCs w:val="18"/>
      <w:u w:val="single"/>
      <w:shd w:val="clear" w:color="auto" w:fill="FFFFFF"/>
    </w:rPr>
  </w:style>
  <w:style w:type="character" w:customStyle="1" w:styleId="7pt">
    <w:name w:val="Основной текст + 7 pt"/>
    <w:uiPriority w:val="99"/>
    <w:rsid w:val="000848E7"/>
    <w:rPr>
      <w:rFonts w:ascii="Times New Roman" w:hAnsi="Times New Roman" w:cs="Times New Roman" w:hint="default"/>
      <w:sz w:val="14"/>
      <w:szCs w:val="14"/>
      <w:shd w:val="clear" w:color="auto" w:fill="FFFFFF"/>
    </w:rPr>
  </w:style>
  <w:style w:type="character" w:customStyle="1" w:styleId="WW8Num35z0">
    <w:name w:val="WW8Num35z0"/>
    <w:rsid w:val="000848E7"/>
    <w:rPr>
      <w:rFonts w:ascii="Times New Roman" w:hAnsi="Times New Roman" w:cs="Times New Roman" w:hint="default"/>
    </w:rPr>
  </w:style>
  <w:style w:type="paragraph" w:customStyle="1" w:styleId="G">
    <w:name w:val="G_Обычный текст"/>
    <w:basedOn w:val="afffe"/>
    <w:link w:val="G0"/>
    <w:qFormat/>
    <w:rsid w:val="000848E7"/>
  </w:style>
  <w:style w:type="character" w:customStyle="1" w:styleId="G0">
    <w:name w:val="G_Обычный текст Знак"/>
    <w:link w:val="G"/>
    <w:rsid w:val="000848E7"/>
    <w:rPr>
      <w:rFonts w:ascii="Calibri" w:eastAsia="Times New Roman" w:hAnsi="Calibri" w:cs="Times New Roman"/>
      <w:sz w:val="24"/>
      <w:szCs w:val="24"/>
      <w:lang w:val="x-none" w:eastAsia="x-none"/>
    </w:rPr>
  </w:style>
  <w:style w:type="paragraph" w:styleId="affffff9">
    <w:name w:val="Revision"/>
    <w:hidden/>
    <w:uiPriority w:val="99"/>
    <w:semiHidden/>
    <w:rsid w:val="000848E7"/>
    <w:pPr>
      <w:spacing w:after="0" w:line="240" w:lineRule="auto"/>
    </w:pPr>
    <w:rPr>
      <w:rFonts w:ascii="Arial" w:eastAsia="Times New Roman" w:hAnsi="Arial" w:cs="Arial"/>
      <w:sz w:val="16"/>
      <w:szCs w:val="16"/>
      <w:lang w:eastAsia="ru-RU"/>
    </w:rPr>
  </w:style>
  <w:style w:type="paragraph" w:customStyle="1" w:styleId="ListParagraph0">
    <w:name w:val="List Paragraph"/>
    <w:basedOn w:val="a0"/>
    <w:rsid w:val="000848E7"/>
    <w:pPr>
      <w:spacing w:after="200" w:line="276" w:lineRule="auto"/>
      <w:ind w:left="720"/>
    </w:pPr>
    <w:rPr>
      <w:rFonts w:ascii="Calibri" w:hAnsi="Calibri"/>
      <w:sz w:val="22"/>
      <w:szCs w:val="22"/>
      <w:lang w:eastAsia="en-US"/>
    </w:rPr>
  </w:style>
  <w:style w:type="paragraph" w:styleId="afc">
    <w:name w:val="Title"/>
    <w:basedOn w:val="a0"/>
    <w:next w:val="a0"/>
    <w:link w:val="affffffa"/>
    <w:uiPriority w:val="10"/>
    <w:qFormat/>
    <w:rsid w:val="000848E7"/>
    <w:pPr>
      <w:contextualSpacing/>
    </w:pPr>
    <w:rPr>
      <w:rFonts w:asciiTheme="majorHAnsi" w:eastAsiaTheme="majorEastAsia" w:hAnsiTheme="majorHAnsi" w:cstheme="majorBidi"/>
      <w:spacing w:val="-10"/>
      <w:kern w:val="28"/>
      <w:sz w:val="56"/>
      <w:szCs w:val="56"/>
    </w:rPr>
  </w:style>
  <w:style w:type="character" w:customStyle="1" w:styleId="affffffa">
    <w:name w:val="Заголовок Знак"/>
    <w:basedOn w:val="a1"/>
    <w:link w:val="afc"/>
    <w:uiPriority w:val="10"/>
    <w:rsid w:val="000848E7"/>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8739</Words>
  <Characters>49815</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2023-07-26T11:10:00Z</dcterms:created>
  <dcterms:modified xsi:type="dcterms:W3CDTF">2023-07-26T11:10:00Z</dcterms:modified>
</cp:coreProperties>
</file>