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8CC" w:rsidRDefault="00C338CC">
      <w:pPr>
        <w:rPr>
          <w:sz w:val="28"/>
          <w:szCs w:val="28"/>
        </w:rPr>
      </w:pPr>
    </w:p>
    <w:p w:rsidR="00D416CA" w:rsidRDefault="00D416CA" w:rsidP="00D416CA">
      <w:pPr>
        <w:pStyle w:val="1"/>
        <w:jc w:val="center"/>
        <w:rPr>
          <w:caps/>
        </w:rPr>
      </w:pPr>
      <w:r>
        <w:rPr>
          <w:noProof/>
        </w:rPr>
        <w:drawing>
          <wp:inline distT="0" distB="0" distL="0" distR="0">
            <wp:extent cx="457200" cy="581025"/>
            <wp:effectExtent l="19050" t="0" r="0" b="0"/>
            <wp:docPr id="10"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7"/>
                    <a:srcRect/>
                    <a:stretch>
                      <a:fillRect/>
                    </a:stretch>
                  </pic:blipFill>
                  <pic:spPr bwMode="auto">
                    <a:xfrm>
                      <a:off x="0" y="0"/>
                      <a:ext cx="457200" cy="581025"/>
                    </a:xfrm>
                    <a:prstGeom prst="rect">
                      <a:avLst/>
                    </a:prstGeom>
                    <a:noFill/>
                    <a:ln w="9525">
                      <a:noFill/>
                      <a:miter lim="800000"/>
                      <a:headEnd/>
                      <a:tailEnd/>
                    </a:ln>
                  </pic:spPr>
                </pic:pic>
              </a:graphicData>
            </a:graphic>
          </wp:inline>
        </w:drawing>
      </w:r>
    </w:p>
    <w:p w:rsidR="00D416CA" w:rsidRPr="00D416CA" w:rsidRDefault="00D416CA" w:rsidP="00D416CA">
      <w:pPr>
        <w:widowControl w:val="0"/>
        <w:autoSpaceDE w:val="0"/>
        <w:autoSpaceDN w:val="0"/>
        <w:adjustRightInd w:val="0"/>
        <w:jc w:val="center"/>
        <w:rPr>
          <w:b/>
          <w:bCs/>
          <w:sz w:val="26"/>
          <w:szCs w:val="26"/>
        </w:rPr>
      </w:pPr>
      <w:r w:rsidRPr="00D416CA">
        <w:rPr>
          <w:b/>
          <w:bCs/>
          <w:sz w:val="26"/>
          <w:szCs w:val="26"/>
        </w:rPr>
        <w:t xml:space="preserve">СОВЕТ ДЕПУТАТОВ </w:t>
      </w:r>
      <w:r w:rsidRPr="00D416CA">
        <w:rPr>
          <w:b/>
          <w:bCs/>
          <w:sz w:val="26"/>
          <w:szCs w:val="26"/>
        </w:rPr>
        <w:br/>
        <w:t xml:space="preserve">СЕЛЬСКОГО ПОСЕЛЕНИЯ «ВЕЛИКОВИСОЧНЫЙ СЕЛЬСОВЕТ» </w:t>
      </w:r>
    </w:p>
    <w:p w:rsidR="00D416CA" w:rsidRPr="00D416CA" w:rsidRDefault="00D416CA" w:rsidP="00D416CA">
      <w:pPr>
        <w:widowControl w:val="0"/>
        <w:autoSpaceDE w:val="0"/>
        <w:autoSpaceDN w:val="0"/>
        <w:adjustRightInd w:val="0"/>
        <w:jc w:val="center"/>
        <w:rPr>
          <w:b/>
          <w:bCs/>
          <w:sz w:val="26"/>
          <w:szCs w:val="26"/>
        </w:rPr>
      </w:pPr>
      <w:r w:rsidRPr="00D416CA">
        <w:rPr>
          <w:b/>
          <w:bCs/>
          <w:sz w:val="26"/>
          <w:szCs w:val="26"/>
        </w:rPr>
        <w:t>ЗАПОЛЯРНОГО РАЙОНА НЕНЕЦКОГО АВТОНОМНОГО ОКРУГА</w:t>
      </w:r>
    </w:p>
    <w:p w:rsidR="00D416CA" w:rsidRPr="00D416CA" w:rsidRDefault="00D416CA" w:rsidP="00D416CA">
      <w:pPr>
        <w:pStyle w:val="ConsPlusTitle0"/>
        <w:widowControl/>
        <w:jc w:val="center"/>
        <w:rPr>
          <w:rFonts w:ascii="Times New Roman" w:hAnsi="Times New Roman" w:cs="Times New Roman"/>
          <w:sz w:val="26"/>
          <w:szCs w:val="26"/>
        </w:rPr>
      </w:pPr>
      <w:r w:rsidRPr="00D416CA">
        <w:rPr>
          <w:rFonts w:ascii="Times New Roman" w:hAnsi="Times New Roman" w:cs="Times New Roman"/>
          <w:sz w:val="26"/>
          <w:szCs w:val="26"/>
        </w:rPr>
        <w:t>2-е заседание 7-го созыва</w:t>
      </w:r>
    </w:p>
    <w:p w:rsidR="00D416CA" w:rsidRPr="00D416CA" w:rsidRDefault="00D416CA" w:rsidP="00D416CA">
      <w:pPr>
        <w:pStyle w:val="ConsPlusTitle0"/>
        <w:widowControl/>
        <w:jc w:val="center"/>
        <w:rPr>
          <w:rFonts w:ascii="Times New Roman" w:hAnsi="Times New Roman" w:cs="Times New Roman"/>
          <w:sz w:val="26"/>
          <w:szCs w:val="26"/>
        </w:rPr>
      </w:pPr>
    </w:p>
    <w:p w:rsidR="00D416CA" w:rsidRPr="00D416CA" w:rsidRDefault="00D416CA" w:rsidP="00D416CA">
      <w:pPr>
        <w:pStyle w:val="ConsPlusTitle0"/>
        <w:widowControl/>
        <w:jc w:val="center"/>
        <w:rPr>
          <w:rFonts w:ascii="Times New Roman" w:hAnsi="Times New Roman" w:cs="Times New Roman"/>
          <w:sz w:val="28"/>
          <w:szCs w:val="28"/>
        </w:rPr>
      </w:pPr>
      <w:r w:rsidRPr="00D416CA">
        <w:rPr>
          <w:rFonts w:ascii="Times New Roman" w:hAnsi="Times New Roman" w:cs="Times New Roman"/>
          <w:sz w:val="28"/>
          <w:szCs w:val="28"/>
        </w:rPr>
        <w:t>РЕШЕНИЕ</w:t>
      </w:r>
    </w:p>
    <w:p w:rsidR="00D416CA" w:rsidRPr="00D416CA" w:rsidRDefault="00D416CA" w:rsidP="00D416CA">
      <w:pPr>
        <w:pStyle w:val="ConsPlusTitle0"/>
        <w:widowControl/>
        <w:jc w:val="center"/>
        <w:rPr>
          <w:rFonts w:ascii="Times New Roman" w:hAnsi="Times New Roman" w:cs="Times New Roman"/>
          <w:sz w:val="28"/>
          <w:szCs w:val="28"/>
        </w:rPr>
      </w:pPr>
      <w:r w:rsidRPr="00D416CA">
        <w:rPr>
          <w:rFonts w:ascii="Times New Roman" w:hAnsi="Times New Roman" w:cs="Times New Roman"/>
          <w:sz w:val="28"/>
          <w:szCs w:val="28"/>
        </w:rPr>
        <w:t>От 26 декабря 2022 г. № 13</w:t>
      </w:r>
    </w:p>
    <w:p w:rsidR="00D416CA" w:rsidRPr="00D416CA" w:rsidRDefault="00D416CA" w:rsidP="00D416CA">
      <w:pPr>
        <w:jc w:val="center"/>
        <w:rPr>
          <w:b/>
          <w:bCs/>
          <w:sz w:val="28"/>
          <w:szCs w:val="28"/>
        </w:rPr>
      </w:pPr>
      <w:r w:rsidRPr="00D416CA">
        <w:rPr>
          <w:b/>
          <w:bCs/>
          <w:sz w:val="28"/>
          <w:szCs w:val="28"/>
        </w:rPr>
        <w:t>О внесении изменений в Решение Совета депутатов Сельского поселения</w:t>
      </w:r>
    </w:p>
    <w:p w:rsidR="00D416CA" w:rsidRPr="00D416CA" w:rsidRDefault="00D416CA" w:rsidP="00D416CA">
      <w:pPr>
        <w:jc w:val="center"/>
        <w:rPr>
          <w:b/>
          <w:sz w:val="28"/>
          <w:szCs w:val="28"/>
        </w:rPr>
      </w:pPr>
      <w:r w:rsidRPr="00D416CA">
        <w:rPr>
          <w:b/>
          <w:bCs/>
          <w:sz w:val="28"/>
          <w:szCs w:val="28"/>
        </w:rPr>
        <w:t xml:space="preserve">«Великовисочный сельсовет» Заполярного района Ненецкого автономного округа </w:t>
      </w:r>
      <w:r w:rsidRPr="00D416CA">
        <w:rPr>
          <w:b/>
          <w:sz w:val="28"/>
          <w:szCs w:val="28"/>
        </w:rPr>
        <w:t xml:space="preserve">от 28 декабря 2021г. № 178 </w:t>
      </w:r>
      <w:r w:rsidRPr="00D416CA">
        <w:rPr>
          <w:b/>
          <w:bCs/>
          <w:sz w:val="28"/>
          <w:szCs w:val="28"/>
        </w:rPr>
        <w:t>«О местном бюджете на 2022 год».</w:t>
      </w:r>
    </w:p>
    <w:p w:rsidR="00D416CA" w:rsidRPr="00D416CA" w:rsidRDefault="00D416CA" w:rsidP="00D416CA">
      <w:pPr>
        <w:pStyle w:val="31"/>
        <w:spacing w:after="0" w:line="240" w:lineRule="auto"/>
        <w:ind w:firstLine="708"/>
        <w:jc w:val="both"/>
        <w:rPr>
          <w:rFonts w:ascii="Times New Roman" w:hAnsi="Times New Roman"/>
          <w:sz w:val="28"/>
          <w:szCs w:val="28"/>
        </w:rPr>
      </w:pPr>
    </w:p>
    <w:p w:rsidR="00D416CA" w:rsidRPr="00D416CA" w:rsidRDefault="00D416CA" w:rsidP="00D416CA">
      <w:pPr>
        <w:pStyle w:val="31"/>
        <w:spacing w:after="0" w:line="240" w:lineRule="auto"/>
        <w:ind w:firstLine="708"/>
        <w:jc w:val="both"/>
        <w:rPr>
          <w:rFonts w:ascii="Times New Roman" w:hAnsi="Times New Roman"/>
          <w:sz w:val="28"/>
          <w:szCs w:val="28"/>
        </w:rPr>
      </w:pPr>
      <w:r w:rsidRPr="00D416CA">
        <w:rPr>
          <w:rFonts w:ascii="Times New Roman" w:hAnsi="Times New Roman"/>
          <w:sz w:val="28"/>
          <w:szCs w:val="28"/>
        </w:rPr>
        <w:t xml:space="preserve">Руководствуясь Бюджетным кодексом Российской Федерации, Положением «О бюджетном процессе в муниципальном образовании «Великовисочный сельсовет» Ненецкого автономного округа, рассмотрев представленные документы, Совет депутатов Сельского поселения «Великовисочный сельсовет» ЗР НАО РЕШИЛ: </w:t>
      </w:r>
    </w:p>
    <w:p w:rsidR="00D416CA" w:rsidRPr="00D416CA" w:rsidRDefault="00D416CA" w:rsidP="00D416CA">
      <w:pPr>
        <w:numPr>
          <w:ilvl w:val="0"/>
          <w:numId w:val="6"/>
        </w:numPr>
        <w:tabs>
          <w:tab w:val="left" w:pos="426"/>
          <w:tab w:val="left" w:pos="1134"/>
        </w:tabs>
        <w:ind w:left="0" w:firstLine="0"/>
        <w:jc w:val="both"/>
        <w:rPr>
          <w:sz w:val="28"/>
          <w:szCs w:val="28"/>
        </w:rPr>
      </w:pPr>
      <w:r w:rsidRPr="00D416CA">
        <w:rPr>
          <w:sz w:val="28"/>
          <w:szCs w:val="28"/>
        </w:rPr>
        <w:t>Внести в решение Совета депутатов  Сельского поселения «Великовисочный сельсовет» ЗР НАО от 28.12.2021г. № 178 «О местном бюджете на 2022 год» следующие изменения:</w:t>
      </w:r>
    </w:p>
    <w:p w:rsidR="00D416CA" w:rsidRPr="00D416CA" w:rsidRDefault="00D416CA" w:rsidP="00D416CA">
      <w:pPr>
        <w:numPr>
          <w:ilvl w:val="1"/>
          <w:numId w:val="6"/>
        </w:numPr>
        <w:ind w:left="0" w:firstLine="0"/>
        <w:rPr>
          <w:sz w:val="28"/>
          <w:szCs w:val="28"/>
        </w:rPr>
      </w:pPr>
      <w:r w:rsidRPr="00D416CA">
        <w:rPr>
          <w:sz w:val="28"/>
          <w:szCs w:val="28"/>
        </w:rPr>
        <w:t>Пункт 1 изложить в новой редакции:</w:t>
      </w:r>
    </w:p>
    <w:p w:rsidR="00D416CA" w:rsidRPr="00D416CA" w:rsidRDefault="00D416CA" w:rsidP="00D416CA">
      <w:pPr>
        <w:rPr>
          <w:sz w:val="28"/>
          <w:szCs w:val="28"/>
        </w:rPr>
      </w:pPr>
      <w:r w:rsidRPr="00D416CA">
        <w:rPr>
          <w:sz w:val="28"/>
          <w:szCs w:val="28"/>
        </w:rPr>
        <w:t>«1. Утвердить основные характеристики местного бюджета на 2022 год:</w:t>
      </w:r>
    </w:p>
    <w:p w:rsidR="00D416CA" w:rsidRPr="00D416CA" w:rsidRDefault="00D416CA" w:rsidP="00D416CA">
      <w:pPr>
        <w:numPr>
          <w:ilvl w:val="0"/>
          <w:numId w:val="27"/>
        </w:numPr>
        <w:tabs>
          <w:tab w:val="left" w:pos="426"/>
        </w:tabs>
        <w:ind w:left="0" w:firstLine="0"/>
        <w:jc w:val="both"/>
        <w:rPr>
          <w:sz w:val="28"/>
          <w:szCs w:val="28"/>
        </w:rPr>
      </w:pPr>
      <w:r w:rsidRPr="00D416CA">
        <w:rPr>
          <w:sz w:val="28"/>
          <w:szCs w:val="28"/>
        </w:rPr>
        <w:t>прогнозируемый общий объем доходов местного бюджета в сумме 81 626,5 тыс. рублей;</w:t>
      </w:r>
    </w:p>
    <w:p w:rsidR="00D416CA" w:rsidRPr="00D416CA" w:rsidRDefault="00D416CA" w:rsidP="00D416CA">
      <w:pPr>
        <w:numPr>
          <w:ilvl w:val="0"/>
          <w:numId w:val="27"/>
        </w:numPr>
        <w:tabs>
          <w:tab w:val="left" w:pos="426"/>
        </w:tabs>
        <w:ind w:left="0" w:firstLine="0"/>
        <w:jc w:val="both"/>
        <w:rPr>
          <w:sz w:val="28"/>
          <w:szCs w:val="28"/>
        </w:rPr>
      </w:pPr>
      <w:r w:rsidRPr="00D416CA">
        <w:rPr>
          <w:sz w:val="28"/>
          <w:szCs w:val="28"/>
        </w:rPr>
        <w:t>общий объем расходов местного бюджета в сумме 80 795,6 тыс. рублей;</w:t>
      </w:r>
    </w:p>
    <w:p w:rsidR="00D416CA" w:rsidRPr="00D416CA" w:rsidRDefault="00D416CA" w:rsidP="00D416CA">
      <w:pPr>
        <w:numPr>
          <w:ilvl w:val="0"/>
          <w:numId w:val="27"/>
        </w:numPr>
        <w:tabs>
          <w:tab w:val="left" w:pos="426"/>
        </w:tabs>
        <w:ind w:left="0" w:firstLine="0"/>
        <w:jc w:val="both"/>
        <w:rPr>
          <w:sz w:val="28"/>
          <w:szCs w:val="28"/>
        </w:rPr>
      </w:pPr>
      <w:r w:rsidRPr="00D416CA">
        <w:rPr>
          <w:sz w:val="28"/>
          <w:szCs w:val="28"/>
        </w:rPr>
        <w:t xml:space="preserve">профицит местного бюджета в сумме 830,9 тыс. рублей; </w:t>
      </w:r>
    </w:p>
    <w:p w:rsidR="00D416CA" w:rsidRPr="00D416CA" w:rsidRDefault="00D416CA" w:rsidP="00D416CA">
      <w:pPr>
        <w:numPr>
          <w:ilvl w:val="0"/>
          <w:numId w:val="27"/>
        </w:numPr>
        <w:tabs>
          <w:tab w:val="left" w:pos="426"/>
        </w:tabs>
        <w:ind w:left="0" w:firstLine="0"/>
        <w:jc w:val="both"/>
        <w:rPr>
          <w:sz w:val="28"/>
          <w:szCs w:val="28"/>
        </w:rPr>
      </w:pPr>
      <w:r w:rsidRPr="00D416CA">
        <w:rPr>
          <w:sz w:val="28"/>
          <w:szCs w:val="28"/>
        </w:rPr>
        <w:t>объем межбюджетных трансфертов, получаемых в 2022 году из окружного бюджета в сумме 5 938,8 тыс. рублей, из районного бюджета в сумме 68 100,1 тыс. рублей.</w:t>
      </w:r>
    </w:p>
    <w:p w:rsidR="00D416CA" w:rsidRPr="00D416CA" w:rsidRDefault="00D416CA" w:rsidP="00D416CA">
      <w:pPr>
        <w:jc w:val="both"/>
        <w:rPr>
          <w:sz w:val="28"/>
          <w:szCs w:val="28"/>
        </w:rPr>
      </w:pPr>
      <w:r w:rsidRPr="00D416CA">
        <w:rPr>
          <w:sz w:val="28"/>
          <w:szCs w:val="28"/>
        </w:rPr>
        <w:t>1.2 Приложение 1 «Доходы местного бюджета на 2022 год» изложить в новой редакции (Приложение 1 к настоящему решению).</w:t>
      </w:r>
    </w:p>
    <w:p w:rsidR="00D416CA" w:rsidRPr="00D416CA" w:rsidRDefault="00D416CA" w:rsidP="00D416CA">
      <w:pPr>
        <w:jc w:val="both"/>
        <w:rPr>
          <w:sz w:val="28"/>
          <w:szCs w:val="28"/>
        </w:rPr>
      </w:pPr>
      <w:r w:rsidRPr="00D416CA">
        <w:rPr>
          <w:sz w:val="28"/>
          <w:szCs w:val="28"/>
        </w:rPr>
        <w:t>1.3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2022 год» изложить в новой редакции (Приложение 2 к настоящему решению).</w:t>
      </w:r>
    </w:p>
    <w:p w:rsidR="00D416CA" w:rsidRPr="00D416CA" w:rsidRDefault="00D416CA" w:rsidP="00D416CA">
      <w:pPr>
        <w:jc w:val="both"/>
        <w:rPr>
          <w:sz w:val="28"/>
          <w:szCs w:val="28"/>
        </w:rPr>
      </w:pPr>
      <w:r w:rsidRPr="00D416CA">
        <w:rPr>
          <w:sz w:val="28"/>
          <w:szCs w:val="28"/>
        </w:rPr>
        <w:t>1.4 Приложение 3 «Распределение бюджетных ассигнований по разделам и подразделам классификации расходов бюджетов на 2022 год»  изложить в новой редакции (Приложение 3 к настоящему решению).</w:t>
      </w:r>
    </w:p>
    <w:p w:rsidR="00D416CA" w:rsidRPr="00D416CA" w:rsidRDefault="00D416CA" w:rsidP="00D416CA">
      <w:pPr>
        <w:pStyle w:val="afc"/>
        <w:numPr>
          <w:ilvl w:val="1"/>
          <w:numId w:val="8"/>
        </w:numPr>
        <w:autoSpaceDE w:val="0"/>
        <w:autoSpaceDN w:val="0"/>
        <w:adjustRightInd w:val="0"/>
        <w:spacing w:after="0" w:line="240" w:lineRule="auto"/>
        <w:ind w:left="0" w:right="42" w:firstLine="0"/>
        <w:jc w:val="both"/>
        <w:rPr>
          <w:rFonts w:ascii="Times New Roman" w:hAnsi="Times New Roman"/>
          <w:sz w:val="28"/>
          <w:szCs w:val="28"/>
        </w:rPr>
      </w:pPr>
      <w:r w:rsidRPr="00D416CA">
        <w:rPr>
          <w:rFonts w:ascii="Times New Roman" w:hAnsi="Times New Roman"/>
          <w:sz w:val="28"/>
          <w:szCs w:val="28"/>
        </w:rPr>
        <w:t xml:space="preserve">Приложение 6 «Источники финансирования  дефицита  местного бюджета на 2022 год»  изложить в новой редакции (Приложение 6 к настоящему решению). </w:t>
      </w:r>
    </w:p>
    <w:p w:rsidR="00D416CA" w:rsidRPr="00D416CA" w:rsidRDefault="00D416CA" w:rsidP="00D416CA">
      <w:pPr>
        <w:jc w:val="both"/>
        <w:rPr>
          <w:sz w:val="28"/>
          <w:szCs w:val="28"/>
        </w:rPr>
      </w:pPr>
    </w:p>
    <w:p w:rsidR="00D416CA" w:rsidRPr="00D416CA" w:rsidRDefault="00D416CA" w:rsidP="00D416CA">
      <w:pPr>
        <w:pStyle w:val="afc"/>
        <w:numPr>
          <w:ilvl w:val="1"/>
          <w:numId w:val="8"/>
        </w:numPr>
        <w:autoSpaceDE w:val="0"/>
        <w:autoSpaceDN w:val="0"/>
        <w:adjustRightInd w:val="0"/>
        <w:spacing w:after="0" w:line="240" w:lineRule="auto"/>
        <w:ind w:right="42"/>
        <w:jc w:val="both"/>
        <w:rPr>
          <w:rFonts w:ascii="Times New Roman" w:hAnsi="Times New Roman"/>
          <w:sz w:val="28"/>
          <w:szCs w:val="28"/>
        </w:rPr>
      </w:pPr>
      <w:r w:rsidRPr="00D416CA">
        <w:rPr>
          <w:rFonts w:ascii="Times New Roman" w:hAnsi="Times New Roman"/>
          <w:sz w:val="28"/>
          <w:szCs w:val="28"/>
        </w:rPr>
        <w:t xml:space="preserve"> Пункт 8 изложить в новой редакции:</w:t>
      </w:r>
    </w:p>
    <w:p w:rsidR="00D416CA" w:rsidRPr="00D416CA" w:rsidRDefault="00D416CA" w:rsidP="00D416CA">
      <w:pPr>
        <w:tabs>
          <w:tab w:val="left" w:pos="426"/>
        </w:tabs>
        <w:jc w:val="both"/>
        <w:rPr>
          <w:sz w:val="28"/>
          <w:szCs w:val="28"/>
        </w:rPr>
      </w:pPr>
      <w:r w:rsidRPr="00D416CA">
        <w:rPr>
          <w:sz w:val="28"/>
          <w:szCs w:val="28"/>
        </w:rPr>
        <w:t>«</w:t>
      </w:r>
      <w:r w:rsidRPr="00D416CA">
        <w:rPr>
          <w:b/>
          <w:sz w:val="28"/>
          <w:szCs w:val="28"/>
        </w:rPr>
        <w:t>8.</w:t>
      </w:r>
      <w:r w:rsidRPr="00D416CA">
        <w:rPr>
          <w:sz w:val="28"/>
          <w:szCs w:val="28"/>
        </w:rPr>
        <w:t>Утвердить объем резервного фонда Администрации Сельского поселения «Великовисочный сельсовет» Заполярного района Ненецкого автономного округа на 2022 год в сумме 250,0 тыс. рублей. Порядок использования бюджетных ассигнований резервного фонда устанавливается Администрацией Сельского поселения «Великовисочный сельсовет» Заполярного района Ненецкого автономного округа.</w:t>
      </w:r>
    </w:p>
    <w:p w:rsidR="00D416CA" w:rsidRPr="00D416CA" w:rsidRDefault="00D416CA" w:rsidP="00D416CA">
      <w:pPr>
        <w:tabs>
          <w:tab w:val="left" w:pos="426"/>
        </w:tabs>
        <w:jc w:val="both"/>
        <w:rPr>
          <w:sz w:val="28"/>
          <w:szCs w:val="28"/>
        </w:rPr>
      </w:pPr>
    </w:p>
    <w:p w:rsidR="00D416CA" w:rsidRPr="00D416CA" w:rsidRDefault="00D416CA" w:rsidP="00D416CA">
      <w:pPr>
        <w:pStyle w:val="afc"/>
        <w:numPr>
          <w:ilvl w:val="1"/>
          <w:numId w:val="8"/>
        </w:numPr>
        <w:autoSpaceDE w:val="0"/>
        <w:autoSpaceDN w:val="0"/>
        <w:adjustRightInd w:val="0"/>
        <w:spacing w:after="0" w:line="240" w:lineRule="auto"/>
        <w:ind w:right="42"/>
        <w:jc w:val="both"/>
        <w:rPr>
          <w:rFonts w:ascii="Times New Roman" w:hAnsi="Times New Roman"/>
          <w:sz w:val="28"/>
          <w:szCs w:val="28"/>
        </w:rPr>
      </w:pPr>
      <w:r w:rsidRPr="00D416CA">
        <w:rPr>
          <w:rFonts w:ascii="Times New Roman" w:hAnsi="Times New Roman"/>
          <w:sz w:val="28"/>
          <w:szCs w:val="28"/>
        </w:rPr>
        <w:t xml:space="preserve"> Пункт 9 изложить в новой редакции:</w:t>
      </w:r>
    </w:p>
    <w:p w:rsidR="00D416CA" w:rsidRPr="00D416CA" w:rsidRDefault="00D416CA" w:rsidP="00D416CA">
      <w:pPr>
        <w:pStyle w:val="afc"/>
        <w:autoSpaceDE w:val="0"/>
        <w:autoSpaceDN w:val="0"/>
        <w:adjustRightInd w:val="0"/>
        <w:spacing w:after="0" w:line="240" w:lineRule="auto"/>
        <w:ind w:left="0" w:right="42"/>
        <w:jc w:val="both"/>
        <w:rPr>
          <w:rFonts w:ascii="Times New Roman" w:hAnsi="Times New Roman"/>
          <w:sz w:val="28"/>
          <w:szCs w:val="28"/>
        </w:rPr>
      </w:pPr>
      <w:r w:rsidRPr="00D416CA">
        <w:rPr>
          <w:rFonts w:ascii="Times New Roman" w:hAnsi="Times New Roman"/>
          <w:sz w:val="28"/>
          <w:szCs w:val="28"/>
        </w:rPr>
        <w:t>«</w:t>
      </w:r>
      <w:r w:rsidRPr="00D416CA">
        <w:rPr>
          <w:rFonts w:ascii="Times New Roman" w:hAnsi="Times New Roman"/>
          <w:b/>
          <w:sz w:val="28"/>
          <w:szCs w:val="28"/>
        </w:rPr>
        <w:t>9.</w:t>
      </w:r>
      <w:r w:rsidRPr="00D416CA">
        <w:rPr>
          <w:rFonts w:ascii="Times New Roman" w:hAnsi="Times New Roman"/>
          <w:sz w:val="28"/>
          <w:szCs w:val="28"/>
        </w:rPr>
        <w:t xml:space="preserve"> Утвердить объём бюджетных ассигнований муниципального дорожного фонда на 2022 год в сумме 795,4 тыс. рублей. </w:t>
      </w:r>
    </w:p>
    <w:p w:rsidR="00D416CA" w:rsidRPr="00D416CA" w:rsidRDefault="00D416CA" w:rsidP="00D416CA">
      <w:pPr>
        <w:tabs>
          <w:tab w:val="left" w:pos="426"/>
        </w:tabs>
        <w:jc w:val="both"/>
        <w:rPr>
          <w:sz w:val="28"/>
          <w:szCs w:val="28"/>
        </w:rPr>
      </w:pPr>
    </w:p>
    <w:p w:rsidR="00D416CA" w:rsidRPr="00D416CA" w:rsidRDefault="00D416CA" w:rsidP="00D416CA">
      <w:pPr>
        <w:pStyle w:val="afc"/>
        <w:autoSpaceDE w:val="0"/>
        <w:autoSpaceDN w:val="0"/>
        <w:adjustRightInd w:val="0"/>
        <w:spacing w:after="0" w:line="240" w:lineRule="auto"/>
        <w:ind w:left="0" w:right="42"/>
        <w:jc w:val="both"/>
        <w:rPr>
          <w:rFonts w:ascii="Times New Roman" w:hAnsi="Times New Roman"/>
          <w:sz w:val="28"/>
          <w:szCs w:val="28"/>
        </w:rPr>
      </w:pPr>
    </w:p>
    <w:p w:rsidR="00D416CA" w:rsidRPr="00D416CA" w:rsidRDefault="00D416CA" w:rsidP="00D416CA">
      <w:pPr>
        <w:jc w:val="both"/>
        <w:rPr>
          <w:sz w:val="28"/>
          <w:szCs w:val="28"/>
        </w:rPr>
      </w:pPr>
      <w:r w:rsidRPr="00D416CA">
        <w:rPr>
          <w:sz w:val="28"/>
          <w:szCs w:val="28"/>
        </w:rPr>
        <w:t>2. Настоящее Решение  вступает  в силу  со дня  его  подписания  и  подлежит размещению на официальном сайте  Администрации Сельского поселения «Великовисочный сельсовет» ЗР НАО в сети Интернет.</w:t>
      </w:r>
    </w:p>
    <w:p w:rsidR="00D416CA" w:rsidRPr="00D416CA" w:rsidRDefault="00D416CA" w:rsidP="00D416CA">
      <w:pPr>
        <w:rPr>
          <w:sz w:val="26"/>
          <w:szCs w:val="26"/>
        </w:rPr>
      </w:pPr>
    </w:p>
    <w:p w:rsidR="00D416CA" w:rsidRPr="00D416CA" w:rsidRDefault="00D416CA" w:rsidP="00D416CA">
      <w:pPr>
        <w:rPr>
          <w:sz w:val="26"/>
          <w:szCs w:val="26"/>
        </w:rPr>
      </w:pPr>
    </w:p>
    <w:p w:rsidR="00D416CA" w:rsidRPr="00D416CA" w:rsidRDefault="00D416CA" w:rsidP="00D416CA">
      <w:pPr>
        <w:rPr>
          <w:sz w:val="26"/>
          <w:szCs w:val="26"/>
        </w:rPr>
      </w:pPr>
    </w:p>
    <w:p w:rsidR="00D416CA" w:rsidRPr="00D416CA" w:rsidRDefault="00D416CA" w:rsidP="00D416CA">
      <w:pPr>
        <w:rPr>
          <w:sz w:val="28"/>
          <w:szCs w:val="28"/>
        </w:rPr>
      </w:pPr>
      <w:r w:rsidRPr="00D416CA">
        <w:rPr>
          <w:sz w:val="28"/>
          <w:szCs w:val="28"/>
        </w:rPr>
        <w:t>Глава Сельского поселения</w:t>
      </w:r>
    </w:p>
    <w:p w:rsidR="00D416CA" w:rsidRPr="00D416CA" w:rsidRDefault="00D416CA" w:rsidP="00D416CA">
      <w:pPr>
        <w:rPr>
          <w:sz w:val="28"/>
          <w:szCs w:val="28"/>
        </w:rPr>
      </w:pPr>
      <w:r w:rsidRPr="00D416CA">
        <w:rPr>
          <w:sz w:val="28"/>
          <w:szCs w:val="28"/>
        </w:rPr>
        <w:t>«Великовисочный сельсовет» ЗР НАО                                        Н.П. Бараков</w:t>
      </w: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tbl>
      <w:tblPr>
        <w:tblW w:w="10340" w:type="dxa"/>
        <w:tblInd w:w="108" w:type="dxa"/>
        <w:tblLook w:val="04A0" w:firstRow="1" w:lastRow="0" w:firstColumn="1" w:lastColumn="0" w:noHBand="0" w:noVBand="1"/>
      </w:tblPr>
      <w:tblGrid>
        <w:gridCol w:w="2840"/>
        <w:gridCol w:w="5880"/>
        <w:gridCol w:w="1620"/>
      </w:tblGrid>
      <w:tr w:rsidR="00D416CA" w:rsidRPr="00D416CA" w:rsidTr="00F636BE">
        <w:trPr>
          <w:trHeight w:val="1650"/>
        </w:trPr>
        <w:tc>
          <w:tcPr>
            <w:tcW w:w="10340" w:type="dxa"/>
            <w:gridSpan w:val="3"/>
            <w:tcBorders>
              <w:top w:val="nil"/>
              <w:left w:val="nil"/>
              <w:bottom w:val="nil"/>
              <w:right w:val="nil"/>
            </w:tcBorders>
            <w:shd w:val="clear" w:color="auto" w:fill="auto"/>
            <w:vAlign w:val="center"/>
            <w:hideMark/>
          </w:tcPr>
          <w:p w:rsidR="00D416CA" w:rsidRPr="00D416CA" w:rsidRDefault="00D416CA" w:rsidP="00F636BE">
            <w:pPr>
              <w:jc w:val="right"/>
            </w:pPr>
            <w:r w:rsidRPr="00D416CA">
              <w:t>Приложение  1</w:t>
            </w:r>
            <w:r w:rsidRPr="00D416CA">
              <w:br/>
              <w:t>к решению Совета депутатов</w:t>
            </w:r>
            <w:r w:rsidRPr="00D416CA">
              <w:br/>
              <w:t>Сельского поселения «Великовисочный сельсовет» ЗР НАО</w:t>
            </w:r>
            <w:r w:rsidRPr="00D416CA">
              <w:br/>
              <w:t xml:space="preserve">                              «О внесении изменений в Решение Совета </w:t>
            </w:r>
            <w:r w:rsidRPr="00D416CA">
              <w:br/>
              <w:t>депутатов Сельского поселения «Великовисочный сельсовет»</w:t>
            </w:r>
          </w:p>
          <w:p w:rsidR="00D416CA" w:rsidRPr="00D416CA" w:rsidRDefault="00D416CA" w:rsidP="00F636BE">
            <w:pPr>
              <w:jc w:val="right"/>
            </w:pPr>
            <w:r w:rsidRPr="00D416CA">
              <w:t xml:space="preserve"> ЗР НАО от 26.12.2022  № 13</w:t>
            </w:r>
          </w:p>
        </w:tc>
      </w:tr>
      <w:tr w:rsidR="00D416CA" w:rsidRPr="00D416CA" w:rsidTr="00F636BE">
        <w:trPr>
          <w:trHeight w:val="1395"/>
        </w:trPr>
        <w:tc>
          <w:tcPr>
            <w:tcW w:w="10340" w:type="dxa"/>
            <w:gridSpan w:val="3"/>
            <w:tcBorders>
              <w:top w:val="nil"/>
              <w:left w:val="nil"/>
              <w:bottom w:val="nil"/>
              <w:right w:val="nil"/>
            </w:tcBorders>
            <w:shd w:val="clear" w:color="auto" w:fill="auto"/>
            <w:vAlign w:val="center"/>
            <w:hideMark/>
          </w:tcPr>
          <w:p w:rsidR="00D416CA" w:rsidRPr="00D416CA" w:rsidRDefault="00D416CA" w:rsidP="00F636BE">
            <w:pPr>
              <w:jc w:val="right"/>
            </w:pPr>
            <w:r w:rsidRPr="00D416CA">
              <w:t>Приложение  1</w:t>
            </w:r>
            <w:r w:rsidRPr="00D416CA">
              <w:br/>
              <w:t>к решению Совета депутатов</w:t>
            </w:r>
            <w:r w:rsidRPr="00D416CA">
              <w:br/>
              <w:t xml:space="preserve">Сельского поселения «Великовисочный сельсовет»                                                                                                      </w:t>
            </w:r>
          </w:p>
          <w:p w:rsidR="00D416CA" w:rsidRPr="00D416CA" w:rsidRDefault="00D416CA" w:rsidP="00F636BE">
            <w:pPr>
              <w:jc w:val="right"/>
            </w:pPr>
            <w:r w:rsidRPr="00D416CA">
              <w:t>ЗР НАО «О местном бюджете на 2022 год»</w:t>
            </w:r>
            <w:r w:rsidRPr="00D416CA">
              <w:br/>
              <w:t xml:space="preserve">                                                         от  28.12.2021  № 178</w:t>
            </w:r>
          </w:p>
        </w:tc>
      </w:tr>
      <w:tr w:rsidR="00D416CA" w:rsidRPr="00D416CA" w:rsidTr="00F636BE">
        <w:trPr>
          <w:trHeight w:val="810"/>
        </w:trPr>
        <w:tc>
          <w:tcPr>
            <w:tcW w:w="10340" w:type="dxa"/>
            <w:gridSpan w:val="3"/>
            <w:tcBorders>
              <w:top w:val="nil"/>
              <w:left w:val="nil"/>
              <w:bottom w:val="single" w:sz="4" w:space="0" w:color="auto"/>
              <w:right w:val="nil"/>
            </w:tcBorders>
            <w:shd w:val="clear" w:color="000000" w:fill="FFFFFF"/>
            <w:vAlign w:val="bottom"/>
            <w:hideMark/>
          </w:tcPr>
          <w:p w:rsidR="00D416CA" w:rsidRPr="00D416CA" w:rsidRDefault="00D416CA" w:rsidP="00F636BE">
            <w:pPr>
              <w:jc w:val="center"/>
              <w:rPr>
                <w:b/>
                <w:bCs/>
                <w:sz w:val="28"/>
                <w:szCs w:val="28"/>
              </w:rPr>
            </w:pPr>
            <w:r w:rsidRPr="00D416CA">
              <w:rPr>
                <w:b/>
                <w:bCs/>
                <w:sz w:val="28"/>
                <w:szCs w:val="28"/>
              </w:rPr>
              <w:t>Доходы местного бюджета на 2022 г.</w:t>
            </w:r>
          </w:p>
        </w:tc>
      </w:tr>
      <w:tr w:rsidR="00D416CA" w:rsidRPr="00D416CA" w:rsidTr="00F636BE">
        <w:trPr>
          <w:trHeight w:val="645"/>
        </w:trPr>
        <w:tc>
          <w:tcPr>
            <w:tcW w:w="2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Код дохода по бюджетной классификации</w:t>
            </w:r>
          </w:p>
        </w:tc>
        <w:tc>
          <w:tcPr>
            <w:tcW w:w="5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Наименование показателя</w:t>
            </w:r>
          </w:p>
        </w:tc>
        <w:tc>
          <w:tcPr>
            <w:tcW w:w="1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Сумма тыс.рублей.</w:t>
            </w:r>
          </w:p>
        </w:tc>
      </w:tr>
      <w:tr w:rsidR="00D416CA" w:rsidRPr="00D416CA" w:rsidTr="00F636BE">
        <w:trPr>
          <w:trHeight w:val="253"/>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sz w:val="22"/>
                <w:szCs w:val="22"/>
              </w:rPr>
            </w:pPr>
          </w:p>
        </w:tc>
        <w:tc>
          <w:tcPr>
            <w:tcW w:w="588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sz w:val="22"/>
                <w:szCs w:val="22"/>
              </w:rPr>
            </w:pPr>
          </w:p>
        </w:tc>
      </w:tr>
      <w:tr w:rsidR="00D416CA" w:rsidRPr="00D416CA" w:rsidTr="00F636BE">
        <w:trPr>
          <w:trHeight w:val="255"/>
        </w:trPr>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sz w:val="16"/>
                <w:szCs w:val="16"/>
              </w:rPr>
            </w:pPr>
            <w:r w:rsidRPr="00D416CA">
              <w:rPr>
                <w:sz w:val="16"/>
                <w:szCs w:val="16"/>
              </w:rPr>
              <w:t>1</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sz w:val="16"/>
                <w:szCs w:val="16"/>
              </w:rPr>
            </w:pPr>
            <w:r w:rsidRPr="00D416CA">
              <w:rPr>
                <w:sz w:val="16"/>
                <w:szCs w:val="16"/>
              </w:rPr>
              <w:t>2</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sz w:val="16"/>
                <w:szCs w:val="16"/>
              </w:rPr>
            </w:pPr>
            <w:r w:rsidRPr="00D416CA">
              <w:rPr>
                <w:sz w:val="16"/>
                <w:szCs w:val="16"/>
              </w:rPr>
              <w:t>3</w:t>
            </w:r>
          </w:p>
        </w:tc>
      </w:tr>
      <w:tr w:rsidR="00D416CA" w:rsidRPr="00D416CA" w:rsidTr="00F636BE">
        <w:trPr>
          <w:trHeight w:val="5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000 1 00 00000 00 0000 000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24"/>
                <w:szCs w:val="24"/>
              </w:rPr>
            </w:pPr>
            <w:r w:rsidRPr="00D416CA">
              <w:rPr>
                <w:b/>
                <w:bCs/>
                <w:sz w:val="24"/>
                <w:szCs w:val="24"/>
              </w:rPr>
              <w:t>НАЛОГОВЫЕ И НЕНАЛОГОВЫЕ ДОХОДЫ</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7 530,0</w:t>
            </w:r>
          </w:p>
        </w:tc>
      </w:tr>
      <w:tr w:rsidR="00D416CA" w:rsidRPr="00D416CA" w:rsidTr="00F636BE">
        <w:trPr>
          <w:trHeight w:val="25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000 1 01 00000 00 0000 000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НАЛОГИ НА ПРИБЫЛЬ, ДОХОДЫ</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2 162,1</w:t>
            </w:r>
          </w:p>
        </w:tc>
      </w:tr>
      <w:tr w:rsidR="00D416CA" w:rsidRPr="00D416CA" w:rsidTr="00F636BE">
        <w:trPr>
          <w:trHeight w:val="51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000 1 01 02000 01 0000 110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Налог на доходы физических лиц</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2 162,1</w:t>
            </w:r>
          </w:p>
        </w:tc>
      </w:tr>
      <w:tr w:rsidR="00D416CA" w:rsidRPr="00D416CA" w:rsidTr="00F636BE">
        <w:trPr>
          <w:trHeight w:val="129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182 1 01 02010 01 0000 110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2 159,0</w:t>
            </w:r>
          </w:p>
        </w:tc>
      </w:tr>
      <w:tr w:rsidR="00D416CA" w:rsidRPr="00D416CA" w:rsidTr="00F636BE">
        <w:trPr>
          <w:trHeight w:val="129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182 1 01 02030 01 0000 110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3,1</w:t>
            </w:r>
          </w:p>
        </w:tc>
      </w:tr>
      <w:tr w:rsidR="00D416CA" w:rsidRPr="00D416CA" w:rsidTr="00F636BE">
        <w:trPr>
          <w:trHeight w:val="60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000 1 03 00000 00 0000 000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НАЛОГИ НА ТОВАРЫ (РАБОТЫ, УСЛУГИ), РЕАЛИЗУЕМЫЕ НА ТЕРРИТРИИ РОССИЙСКОЙ ФЕДЕРАЦИИ</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537,4</w:t>
            </w:r>
          </w:p>
        </w:tc>
      </w:tr>
      <w:tr w:rsidR="00D416CA" w:rsidRPr="00D416CA" w:rsidTr="00F636BE">
        <w:trPr>
          <w:trHeight w:val="72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100 1 03 02000 01 0000 110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Акцизы по подакцизным товарам (продукции), производимым на территории Российской Федерации</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537,4</w:t>
            </w:r>
          </w:p>
        </w:tc>
      </w:tr>
      <w:tr w:rsidR="00D416CA" w:rsidRPr="00D416CA" w:rsidTr="00F636BE">
        <w:trPr>
          <w:trHeight w:val="11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100 1 03 02230 01 0000 110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spacing w:after="240"/>
              <w:jc w:val="center"/>
            </w:pPr>
            <w:r w:rsidRPr="00D416CA">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lang w:val="en-US"/>
              </w:rPr>
            </w:pPr>
            <w:r w:rsidRPr="00D416CA">
              <w:rPr>
                <w:sz w:val="18"/>
                <w:szCs w:val="18"/>
              </w:rPr>
              <w:t>269,4</w:t>
            </w:r>
          </w:p>
        </w:tc>
      </w:tr>
      <w:tr w:rsidR="00D416CA" w:rsidRPr="00D416CA" w:rsidTr="00F636BE">
        <w:trPr>
          <w:trHeight w:val="17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100 1 03 02240 01 0000 110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spacing w:after="240"/>
              <w:jc w:val="center"/>
            </w:pPr>
            <w:r w:rsidRPr="00D416CA">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1,5</w:t>
            </w:r>
          </w:p>
        </w:tc>
      </w:tr>
      <w:tr w:rsidR="00D416CA" w:rsidRPr="00D416CA" w:rsidTr="00F636BE">
        <w:trPr>
          <w:trHeight w:val="109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lastRenderedPageBreak/>
              <w:t>100 1 03 02250 01 0000 110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297,1</w:t>
            </w:r>
          </w:p>
        </w:tc>
      </w:tr>
      <w:tr w:rsidR="00D416CA" w:rsidRPr="00D416CA" w:rsidTr="00F636BE">
        <w:trPr>
          <w:trHeight w:val="11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100 1 03 02260 01 0000 110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spacing w:after="240"/>
              <w:jc w:val="center"/>
            </w:pPr>
            <w:r w:rsidRPr="00D416CA">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- 30,9</w:t>
            </w:r>
          </w:p>
        </w:tc>
      </w:tr>
      <w:tr w:rsidR="00D416CA" w:rsidRPr="00D416CA" w:rsidTr="00F636BE">
        <w:trPr>
          <w:trHeight w:val="45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000 1 05 00000 00 0000 000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НАЛОГИ НА СОВОКУПНЫЙ ДОХОД</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4 425,0</w:t>
            </w:r>
          </w:p>
        </w:tc>
      </w:tr>
      <w:tr w:rsidR="00D416CA" w:rsidRPr="00D416CA" w:rsidTr="00F636BE">
        <w:trPr>
          <w:trHeight w:val="58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000 1 05 01000 00 0000 110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16CA" w:rsidRPr="00D416CA" w:rsidRDefault="00D416CA" w:rsidP="00F636BE">
            <w:pPr>
              <w:jc w:val="center"/>
              <w:rPr>
                <w:b/>
                <w:bCs/>
              </w:rPr>
            </w:pPr>
            <w:r w:rsidRPr="00D416CA">
              <w:rPr>
                <w:b/>
                <w:bCs/>
              </w:rPr>
              <w:t>Налог, взимаемый в связи с применением упрощенной системы налогообложения</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2 352,2</w:t>
            </w:r>
          </w:p>
        </w:tc>
      </w:tr>
      <w:tr w:rsidR="00D416CA" w:rsidRPr="00D416CA" w:rsidTr="00F636BE">
        <w:trPr>
          <w:trHeight w:val="58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i/>
                <w:iCs/>
              </w:rPr>
            </w:pPr>
            <w:r w:rsidRPr="00D416CA">
              <w:rPr>
                <w:b/>
                <w:bCs/>
                <w:i/>
                <w:iCs/>
              </w:rPr>
              <w:t>182 1 05 01010 01 0000 110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16CA" w:rsidRPr="00D416CA" w:rsidRDefault="00D416CA" w:rsidP="00F636BE">
            <w:pPr>
              <w:jc w:val="center"/>
              <w:rPr>
                <w:b/>
                <w:bCs/>
                <w:i/>
                <w:iCs/>
              </w:rPr>
            </w:pPr>
            <w:r w:rsidRPr="00D416CA">
              <w:rPr>
                <w:b/>
                <w:bCs/>
                <w:i/>
                <w:iCs/>
              </w:rPr>
              <w:t>Налог, взимаемый с налогоплательщиков, выбравших в качестве объекта налогообложения доходы</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i/>
                <w:iCs/>
                <w:sz w:val="18"/>
                <w:szCs w:val="18"/>
              </w:rPr>
            </w:pPr>
            <w:r w:rsidRPr="00D416CA">
              <w:rPr>
                <w:b/>
                <w:bCs/>
                <w:i/>
                <w:iCs/>
                <w:sz w:val="18"/>
                <w:szCs w:val="18"/>
              </w:rPr>
              <w:t>60,9</w:t>
            </w:r>
          </w:p>
        </w:tc>
      </w:tr>
      <w:tr w:rsidR="00D416CA" w:rsidRPr="00D416CA" w:rsidTr="00F636BE">
        <w:trPr>
          <w:trHeight w:val="58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182 1 05 01011 01 0000 110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16CA" w:rsidRPr="00D416CA" w:rsidRDefault="00D416CA" w:rsidP="00F636BE">
            <w:pPr>
              <w:jc w:val="center"/>
            </w:pPr>
            <w:r w:rsidRPr="00D416CA">
              <w:t>Налог, взимаемый с налогоплательщиков, выбравших в качестве объекта налогообложения доходы</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2 219,8</w:t>
            </w:r>
          </w:p>
        </w:tc>
      </w:tr>
      <w:tr w:rsidR="00D416CA" w:rsidRPr="00D416CA" w:rsidTr="00F636BE">
        <w:trPr>
          <w:trHeight w:val="8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i/>
                <w:iCs/>
              </w:rPr>
            </w:pPr>
            <w:r w:rsidRPr="00D416CA">
              <w:rPr>
                <w:b/>
                <w:bCs/>
                <w:i/>
                <w:iCs/>
              </w:rPr>
              <w:t>000 1 05 01020 01 0000 110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spacing w:after="240"/>
              <w:jc w:val="center"/>
              <w:rPr>
                <w:b/>
                <w:bCs/>
                <w:i/>
                <w:iCs/>
              </w:rPr>
            </w:pPr>
            <w:r w:rsidRPr="00D416CA">
              <w:rPr>
                <w:b/>
                <w:bCs/>
                <w:i/>
                <w:iCs/>
              </w:rPr>
              <w:t>Налог, взимаемый с налогоплательщиков, выбравших в качестве объекта налогообложения доходы, уменьшенные на величину расходов</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i/>
                <w:iCs/>
                <w:sz w:val="18"/>
                <w:szCs w:val="18"/>
              </w:rPr>
            </w:pPr>
            <w:r w:rsidRPr="00D416CA">
              <w:rPr>
                <w:b/>
                <w:bCs/>
                <w:i/>
                <w:iCs/>
                <w:sz w:val="18"/>
                <w:szCs w:val="18"/>
              </w:rPr>
              <w:t>132,4</w:t>
            </w:r>
          </w:p>
        </w:tc>
      </w:tr>
      <w:tr w:rsidR="00D416CA" w:rsidRPr="00D416CA" w:rsidTr="00F636BE">
        <w:trPr>
          <w:trHeight w:val="11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182 1 05 01021 01 0000 110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132,4</w:t>
            </w:r>
          </w:p>
        </w:tc>
      </w:tr>
      <w:tr w:rsidR="00D416CA" w:rsidRPr="00D416CA" w:rsidTr="00F636BE">
        <w:trPr>
          <w:trHeight w:val="46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i/>
                <w:iCs/>
              </w:rPr>
            </w:pPr>
            <w:r w:rsidRPr="00D416CA">
              <w:rPr>
                <w:b/>
                <w:bCs/>
                <w:i/>
                <w:iCs/>
              </w:rPr>
              <w:t>000 1 05 03000 01 0000 110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Единый сельскохозяйственный налог</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i/>
                <w:iCs/>
                <w:sz w:val="18"/>
                <w:szCs w:val="18"/>
              </w:rPr>
            </w:pPr>
            <w:r w:rsidRPr="00D416CA">
              <w:rPr>
                <w:b/>
                <w:bCs/>
                <w:i/>
                <w:iCs/>
                <w:sz w:val="18"/>
                <w:szCs w:val="18"/>
              </w:rPr>
              <w:t>2 072,8</w:t>
            </w:r>
          </w:p>
        </w:tc>
      </w:tr>
      <w:tr w:rsidR="00D416CA" w:rsidRPr="00D416CA" w:rsidTr="00F636BE">
        <w:trPr>
          <w:trHeight w:val="5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182 1 05 03010 01 0000 110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Единый сельскохозяйственный налог</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2 072,8</w:t>
            </w:r>
          </w:p>
        </w:tc>
      </w:tr>
      <w:tr w:rsidR="00D416CA" w:rsidRPr="00D416CA" w:rsidTr="00F636BE">
        <w:trPr>
          <w:trHeight w:val="5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000 1 06 00000 00 0000 000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НАЛОГИ НА ИМУЩЕСТВО</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137,7</w:t>
            </w:r>
          </w:p>
        </w:tc>
      </w:tr>
      <w:tr w:rsidR="00D416CA" w:rsidRPr="00D416CA" w:rsidTr="00F636BE">
        <w:trPr>
          <w:trHeight w:val="49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000 1 06 01000 00 0000 110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Налог на имущество физических лиц</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16,1</w:t>
            </w:r>
          </w:p>
        </w:tc>
      </w:tr>
      <w:tr w:rsidR="00D416CA" w:rsidRPr="00D416CA" w:rsidTr="00F636BE">
        <w:trPr>
          <w:trHeight w:val="79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182 1 06 01030 10 0000 110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16,1</w:t>
            </w:r>
          </w:p>
        </w:tc>
      </w:tr>
      <w:tr w:rsidR="00D416CA" w:rsidRPr="00D416CA" w:rsidTr="00F636BE">
        <w:trPr>
          <w:trHeight w:val="36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000 1 06 06000 00 0000 110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Земельный налог</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121,6</w:t>
            </w:r>
          </w:p>
        </w:tc>
      </w:tr>
      <w:tr w:rsidR="00D416CA" w:rsidRPr="00D416CA" w:rsidTr="00F636BE">
        <w:trPr>
          <w:trHeight w:val="390"/>
        </w:trPr>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000 1 06 06030 00 0000 110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Земельный налог с  организаций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i/>
                <w:iCs/>
                <w:sz w:val="18"/>
                <w:szCs w:val="18"/>
              </w:rPr>
            </w:pPr>
            <w:r w:rsidRPr="00D416CA">
              <w:rPr>
                <w:b/>
                <w:bCs/>
                <w:i/>
                <w:iCs/>
                <w:sz w:val="18"/>
                <w:szCs w:val="18"/>
              </w:rPr>
              <w:t>39,6</w:t>
            </w:r>
          </w:p>
        </w:tc>
      </w:tr>
      <w:tr w:rsidR="00D416CA" w:rsidRPr="00D416CA" w:rsidTr="00F636BE">
        <w:trPr>
          <w:trHeight w:val="70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182 1 06 06033 10 0000 110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Земельный налог с организаций, обладающих земельным участком, расположенным в границах сельских поселений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39,6</w:t>
            </w:r>
          </w:p>
        </w:tc>
      </w:tr>
      <w:tr w:rsidR="00D416CA" w:rsidRPr="00D416CA" w:rsidTr="00F636BE">
        <w:trPr>
          <w:trHeight w:val="36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i/>
                <w:iCs/>
              </w:rPr>
            </w:pPr>
            <w:r w:rsidRPr="00D416CA">
              <w:rPr>
                <w:b/>
                <w:bCs/>
                <w:i/>
                <w:iCs/>
              </w:rPr>
              <w:t>000 1 06 06040 00 0000 110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Земельный налог с физических лиц</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i/>
                <w:iCs/>
                <w:sz w:val="18"/>
                <w:szCs w:val="18"/>
              </w:rPr>
            </w:pPr>
            <w:r w:rsidRPr="00D416CA">
              <w:rPr>
                <w:b/>
                <w:bCs/>
                <w:i/>
                <w:iCs/>
                <w:sz w:val="18"/>
                <w:szCs w:val="18"/>
              </w:rPr>
              <w:t>82,0</w:t>
            </w:r>
          </w:p>
        </w:tc>
      </w:tr>
      <w:tr w:rsidR="00D416CA" w:rsidRPr="00D416CA" w:rsidTr="00F636BE">
        <w:trPr>
          <w:trHeight w:val="78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182 1 06 06043 10 0000 110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Земельный налог с физических лиц, обладающих земельным участком, расположенным в границах сельских поселений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82,0</w:t>
            </w:r>
          </w:p>
        </w:tc>
      </w:tr>
      <w:tr w:rsidR="00D416CA" w:rsidRPr="00D416CA" w:rsidTr="00F636BE">
        <w:trPr>
          <w:trHeight w:val="37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000 1 08 00000 00 0000 000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ГОСУДАРСТВЕННАЯ ПОШЛИНА</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lang w:val="en-US"/>
              </w:rPr>
            </w:pPr>
            <w:r w:rsidRPr="00D416CA">
              <w:rPr>
                <w:b/>
                <w:bCs/>
                <w:sz w:val="18"/>
                <w:szCs w:val="18"/>
              </w:rPr>
              <w:t>9,</w:t>
            </w:r>
            <w:r w:rsidRPr="00D416CA">
              <w:rPr>
                <w:b/>
                <w:bCs/>
                <w:sz w:val="18"/>
                <w:szCs w:val="18"/>
                <w:lang w:val="en-US"/>
              </w:rPr>
              <w:t>6</w:t>
            </w:r>
          </w:p>
        </w:tc>
      </w:tr>
      <w:tr w:rsidR="00D416CA" w:rsidRPr="00D416CA" w:rsidTr="00F636BE">
        <w:trPr>
          <w:trHeight w:val="96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000 1 08 04000 01 0000 110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lang w:val="en-US"/>
              </w:rPr>
            </w:pPr>
            <w:r w:rsidRPr="00D416CA">
              <w:rPr>
                <w:b/>
                <w:bCs/>
                <w:sz w:val="18"/>
                <w:szCs w:val="18"/>
              </w:rPr>
              <w:t>9,</w:t>
            </w:r>
            <w:r w:rsidRPr="00D416CA">
              <w:rPr>
                <w:b/>
                <w:bCs/>
                <w:sz w:val="18"/>
                <w:szCs w:val="18"/>
                <w:lang w:val="en-US"/>
              </w:rPr>
              <w:t>6</w:t>
            </w:r>
          </w:p>
        </w:tc>
      </w:tr>
      <w:tr w:rsidR="00D416CA" w:rsidRPr="00D416CA" w:rsidTr="00F636BE">
        <w:trPr>
          <w:trHeight w:val="127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lastRenderedPageBreak/>
              <w:t>340 1 08 04020 01 0000 110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lang w:val="en-US"/>
              </w:rPr>
            </w:pPr>
            <w:r w:rsidRPr="00D416CA">
              <w:rPr>
                <w:sz w:val="18"/>
                <w:szCs w:val="18"/>
              </w:rPr>
              <w:t>9,</w:t>
            </w:r>
            <w:r w:rsidRPr="00D416CA">
              <w:rPr>
                <w:sz w:val="18"/>
                <w:szCs w:val="18"/>
                <w:lang w:val="en-US"/>
              </w:rPr>
              <w:t>6</w:t>
            </w:r>
          </w:p>
        </w:tc>
      </w:tr>
      <w:tr w:rsidR="00D416CA" w:rsidRPr="00D416CA" w:rsidTr="00F636BE">
        <w:trPr>
          <w:trHeight w:val="85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000 1 11 00000 00 0000 000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ДОХОДЫ ОТ ИСПОЛЬЗОВАНИЯ ИМУЩЕСТВА, НАХОДЯЩЕГОСЯ В ГОСУДАРСТВЕННОЙ И МУНИЦИПАЛЬНОЙ СОБСТВЕННОСТИ</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170,7</w:t>
            </w:r>
          </w:p>
        </w:tc>
      </w:tr>
      <w:tr w:rsidR="00D416CA" w:rsidRPr="00D416CA" w:rsidTr="00F636BE">
        <w:trPr>
          <w:trHeight w:val="151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000 1 11 05020 00 0000 120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36,2</w:t>
            </w:r>
          </w:p>
        </w:tc>
      </w:tr>
      <w:tr w:rsidR="00D416CA" w:rsidRPr="00D416CA" w:rsidTr="00F636BE">
        <w:trPr>
          <w:trHeight w:val="141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340 1 11 05025 10 0000 120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Доходы, получаемые в виде арендной платы, а также средства от продажи права на заключение договоров аренды за земли, находящихся в собственности сельских поселений (за исключением земельных участков муниципальных бюджетных и автономных учреждений)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36,2</w:t>
            </w:r>
          </w:p>
        </w:tc>
      </w:tr>
      <w:tr w:rsidR="00D416CA" w:rsidRPr="00D416CA" w:rsidTr="00F636BE">
        <w:trPr>
          <w:trHeight w:val="162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000 1 11  05030 00 0000 120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2,0</w:t>
            </w:r>
          </w:p>
        </w:tc>
      </w:tr>
      <w:tr w:rsidR="00D416CA" w:rsidRPr="00D416CA" w:rsidTr="00F636BE">
        <w:trPr>
          <w:trHeight w:val="126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340 1 11  05035 10 0000 120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2,0</w:t>
            </w:r>
          </w:p>
        </w:tc>
      </w:tr>
      <w:tr w:rsidR="00D416CA" w:rsidRPr="00D416CA" w:rsidTr="00F636BE">
        <w:trPr>
          <w:trHeight w:val="166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000 1 11 09000 00 0000 120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spacing w:after="240"/>
              <w:jc w:val="center"/>
              <w:rPr>
                <w:b/>
                <w:bCs/>
              </w:rPr>
            </w:pPr>
            <w:r w:rsidRPr="00D416CA">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132,5</w:t>
            </w:r>
          </w:p>
        </w:tc>
      </w:tr>
      <w:tr w:rsidR="00D416CA" w:rsidRPr="00D416CA" w:rsidTr="00F636BE">
        <w:trPr>
          <w:trHeight w:val="171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000 1 11 09040 00 0000 120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132,5</w:t>
            </w:r>
          </w:p>
        </w:tc>
      </w:tr>
      <w:tr w:rsidR="00D416CA" w:rsidRPr="00D416CA" w:rsidTr="00F636BE">
        <w:trPr>
          <w:trHeight w:val="14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340 1 11 09045 10 0000 120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132,5</w:t>
            </w:r>
          </w:p>
        </w:tc>
      </w:tr>
      <w:tr w:rsidR="00D416CA" w:rsidRPr="00D416CA" w:rsidTr="00F636BE">
        <w:trPr>
          <w:trHeight w:val="8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000 1 13 00000 00 0000 000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ДОХОДЫ ОТ ОКАЗАНИЯ ПЛАТНЫХ УСЛУГ (РАБОТ) И КОМПЕНСАЦИИ ЗАТРАТ ГОСУДАРСТВА</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sz w:val="18"/>
                <w:szCs w:val="18"/>
              </w:rPr>
            </w:pPr>
            <w:r w:rsidRPr="00D416CA">
              <w:rPr>
                <w:b/>
                <w:bCs/>
                <w:sz w:val="18"/>
                <w:szCs w:val="18"/>
              </w:rPr>
              <w:t>78,0</w:t>
            </w:r>
          </w:p>
        </w:tc>
      </w:tr>
      <w:tr w:rsidR="00D416CA" w:rsidRPr="00D416CA" w:rsidTr="00F636BE">
        <w:trPr>
          <w:trHeight w:val="5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000 1 13 02000 00 0000 130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Доходы от компенсации затрат государства</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sz w:val="18"/>
                <w:szCs w:val="18"/>
              </w:rPr>
            </w:pPr>
            <w:r w:rsidRPr="00D416CA">
              <w:rPr>
                <w:b/>
                <w:bCs/>
                <w:sz w:val="18"/>
                <w:szCs w:val="18"/>
              </w:rPr>
              <w:t>78,0</w:t>
            </w:r>
          </w:p>
        </w:tc>
      </w:tr>
      <w:tr w:rsidR="00D416CA" w:rsidRPr="00D416CA" w:rsidTr="00F636BE">
        <w:trPr>
          <w:trHeight w:val="5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lastRenderedPageBreak/>
              <w:t>000 1 13 02060 00 0000 130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Доходы, поступающие в порядке возмещения расходов, понесенных в связи с эксплуатацией имущества</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sz w:val="18"/>
                <w:szCs w:val="18"/>
              </w:rPr>
            </w:pPr>
            <w:r w:rsidRPr="00D416CA">
              <w:rPr>
                <w:sz w:val="18"/>
                <w:szCs w:val="18"/>
              </w:rPr>
              <w:t>78,0</w:t>
            </w:r>
          </w:p>
        </w:tc>
      </w:tr>
      <w:tr w:rsidR="00D416CA" w:rsidRPr="00D416CA" w:rsidTr="00F636BE">
        <w:trPr>
          <w:trHeight w:val="91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340 1 13 02065 10 0000 130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Доходы, поступающие в порядке возмещения расходов, понесенных в связи с эксплуатацией имущества сельских поселений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sz w:val="18"/>
                <w:szCs w:val="18"/>
              </w:rPr>
            </w:pPr>
            <w:r w:rsidRPr="00D416CA">
              <w:rPr>
                <w:sz w:val="18"/>
                <w:szCs w:val="18"/>
              </w:rPr>
              <w:t>78,0</w:t>
            </w:r>
          </w:p>
        </w:tc>
      </w:tr>
      <w:tr w:rsidR="00D416CA" w:rsidRPr="00D416CA" w:rsidTr="00F636BE">
        <w:trPr>
          <w:trHeight w:val="75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000 1 14 00000 00 0000 000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ДОХОДЫ ОТПРОДАЖИ МАТЕРИАЛЬНЫХ И НЕМАТЕРИАЛЬНЫХ АКТИВОВ</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sz w:val="18"/>
                <w:szCs w:val="18"/>
              </w:rPr>
            </w:pPr>
            <w:r w:rsidRPr="00D416CA">
              <w:rPr>
                <w:b/>
                <w:bCs/>
                <w:sz w:val="18"/>
                <w:szCs w:val="18"/>
              </w:rPr>
              <w:t>9,5</w:t>
            </w:r>
          </w:p>
        </w:tc>
      </w:tr>
      <w:tr w:rsidR="00D416CA" w:rsidRPr="00D416CA" w:rsidTr="00F636BE">
        <w:trPr>
          <w:trHeight w:val="64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000 1 14 06000 00 0000 000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Доходы от продажи земельных участков, находящихся в государственной и муниципальной собственности</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sz w:val="18"/>
                <w:szCs w:val="18"/>
              </w:rPr>
            </w:pPr>
            <w:r w:rsidRPr="00D416CA">
              <w:rPr>
                <w:b/>
                <w:bCs/>
                <w:sz w:val="18"/>
                <w:szCs w:val="18"/>
              </w:rPr>
              <w:t>9,5</w:t>
            </w:r>
          </w:p>
        </w:tc>
      </w:tr>
      <w:tr w:rsidR="00D416CA" w:rsidRPr="00D416CA" w:rsidTr="00F636BE">
        <w:trPr>
          <w:trHeight w:val="88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340 1 14 06025 10 0000 430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sz w:val="18"/>
                <w:szCs w:val="18"/>
              </w:rPr>
            </w:pPr>
            <w:r w:rsidRPr="00D416CA">
              <w:rPr>
                <w:sz w:val="18"/>
                <w:szCs w:val="18"/>
              </w:rPr>
              <w:t>9,5</w:t>
            </w:r>
          </w:p>
        </w:tc>
      </w:tr>
      <w:tr w:rsidR="00D416CA" w:rsidRPr="00D416CA" w:rsidTr="00F636BE">
        <w:trPr>
          <w:trHeight w:val="73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000 2 00 00000 00 0000 000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БЕЗВОЗМЕЗДНЫЕ ПОСТУПЛЕНИЯ</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74 096,5</w:t>
            </w:r>
          </w:p>
        </w:tc>
      </w:tr>
      <w:tr w:rsidR="00D416CA" w:rsidRPr="00D416CA" w:rsidTr="00F636BE">
        <w:trPr>
          <w:trHeight w:val="8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000 2 02 00000 00 0000 000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БЕЗВОЗМЕЗДНЫЕ ПОСТУПЛЕНИЯ ОТ ДРУГИХ БЮДЖЕТОВ БЮДЖЕТНОЙ СИСТЕМЫ РОССИЙСКОЙ ФЕДЕРАЦИИ</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74 096,5</w:t>
            </w:r>
          </w:p>
        </w:tc>
      </w:tr>
      <w:tr w:rsidR="00D416CA" w:rsidRPr="00D416CA" w:rsidTr="00F636BE">
        <w:trPr>
          <w:trHeight w:val="55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000 2 02 10000 00 0000 150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Дотации бюджетам бюджетной системы Российской Федерации</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5 822,9</w:t>
            </w:r>
          </w:p>
        </w:tc>
      </w:tr>
      <w:tr w:rsidR="00D416CA" w:rsidRPr="00D416CA" w:rsidTr="00F636BE">
        <w:trPr>
          <w:trHeight w:val="5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000 2 02 15001 00 0000 150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Дотации на выравнивание бюджетной обеспеченности</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3 004,9</w:t>
            </w:r>
          </w:p>
        </w:tc>
      </w:tr>
      <w:tr w:rsidR="00D416CA" w:rsidRPr="00D416CA" w:rsidTr="00F636BE">
        <w:trPr>
          <w:trHeight w:val="8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340 2 02 15001 10 0000 150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16CA" w:rsidRPr="00D416CA" w:rsidRDefault="00D416CA" w:rsidP="00F636BE">
            <w:pPr>
              <w:jc w:val="center"/>
            </w:pPr>
            <w:r w:rsidRPr="00D416CA">
              <w:t>Дотации бюджетам сельских поселений на выравнивание бюджетной обеспеченности из бюджета субъекта Российской Федерации</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3 004,9</w:t>
            </w:r>
          </w:p>
        </w:tc>
      </w:tr>
      <w:tr w:rsidR="00D416CA" w:rsidRPr="00D416CA" w:rsidTr="00F636BE">
        <w:trPr>
          <w:trHeight w:val="73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000 2 02 16001 00 0000 150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16CA" w:rsidRPr="00D416CA" w:rsidRDefault="00D416CA" w:rsidP="00F636BE">
            <w:pPr>
              <w:jc w:val="center"/>
            </w:pPr>
            <w:r w:rsidRPr="00D416CA">
              <w:t>Дотации на выравнивание бюджетной обеспеченности из бюджетов муниципальных районов, городских округов с внутригородским делением</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2 818,0</w:t>
            </w:r>
          </w:p>
        </w:tc>
      </w:tr>
      <w:tr w:rsidR="00D416CA" w:rsidRPr="00D416CA" w:rsidTr="00F636BE">
        <w:trPr>
          <w:trHeight w:val="73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340 2 02 16001 10 0000 150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16CA" w:rsidRPr="00D416CA" w:rsidRDefault="00D416CA" w:rsidP="00F636BE">
            <w:pPr>
              <w:jc w:val="center"/>
            </w:pPr>
            <w:r w:rsidRPr="00D416CA">
              <w:t>Дотации бюджетам сельских поселений на выравнивание бюджетной обеспеченности из бюджетов муниципальных районов</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2 818,0</w:t>
            </w:r>
          </w:p>
        </w:tc>
      </w:tr>
      <w:tr w:rsidR="00D416CA" w:rsidRPr="00D416CA" w:rsidTr="00F636BE">
        <w:trPr>
          <w:trHeight w:val="67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000 2 02 20000 00 0000 150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16CA" w:rsidRPr="00D416CA" w:rsidRDefault="00D416CA" w:rsidP="00F636BE">
            <w:pPr>
              <w:jc w:val="center"/>
              <w:rPr>
                <w:b/>
                <w:bCs/>
              </w:rPr>
            </w:pPr>
            <w:r w:rsidRPr="00D416CA">
              <w:rPr>
                <w:b/>
                <w:bCs/>
              </w:rPr>
              <w:t>Субсидии бюджетам бюджетной системы Российской Федерации (межбюджетные субсидии)</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1 151,4</w:t>
            </w:r>
          </w:p>
        </w:tc>
      </w:tr>
      <w:tr w:rsidR="00D416CA" w:rsidRPr="00D416CA" w:rsidTr="00F636BE">
        <w:trPr>
          <w:trHeight w:val="48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000 2 02 29999 00 0000 150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16CA" w:rsidRPr="00D416CA" w:rsidRDefault="00D416CA" w:rsidP="00F636BE">
            <w:pPr>
              <w:jc w:val="center"/>
              <w:rPr>
                <w:b/>
                <w:bCs/>
              </w:rPr>
            </w:pPr>
            <w:r w:rsidRPr="00D416CA">
              <w:rPr>
                <w:b/>
                <w:bCs/>
              </w:rPr>
              <w:t xml:space="preserve">Прочие субсидии </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1 151,4</w:t>
            </w:r>
          </w:p>
        </w:tc>
      </w:tr>
      <w:tr w:rsidR="00D416CA" w:rsidRPr="00D416CA" w:rsidTr="00F636BE">
        <w:trPr>
          <w:trHeight w:val="45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000 2 02 29999 10 0000 150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16CA" w:rsidRPr="00D416CA" w:rsidRDefault="00D416CA" w:rsidP="00F636BE">
            <w:pPr>
              <w:jc w:val="center"/>
            </w:pPr>
            <w:r w:rsidRPr="00D416CA">
              <w:t>Прочие субсидии бюджетам сельских поселений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1 151,4</w:t>
            </w:r>
          </w:p>
        </w:tc>
      </w:tr>
      <w:tr w:rsidR="00D416CA" w:rsidRPr="00D416CA" w:rsidTr="00F636BE">
        <w:trPr>
          <w:trHeight w:val="88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340 2 02 29999 10 0000 150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16CA" w:rsidRPr="00D416CA" w:rsidRDefault="00D416CA" w:rsidP="00F636BE">
            <w:pPr>
              <w:jc w:val="center"/>
            </w:pPr>
            <w:r w:rsidRPr="00D416CA">
              <w:t>Субсидии бюджетам муниципальных образований Ненецкого автономного округа на реализацию проектов по поддержке местных инициатив</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1 151,4</w:t>
            </w:r>
          </w:p>
        </w:tc>
      </w:tr>
      <w:tr w:rsidR="00D416CA" w:rsidRPr="00D416CA" w:rsidTr="00F636BE">
        <w:trPr>
          <w:trHeight w:val="70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000 2 02 30000 00 0000 150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 xml:space="preserve">Субвенции бюджетам бюджетной системы Российской Федерации   </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1 482,5</w:t>
            </w:r>
          </w:p>
        </w:tc>
      </w:tr>
      <w:tr w:rsidR="00D416CA" w:rsidRPr="00D416CA" w:rsidTr="00F636BE">
        <w:trPr>
          <w:trHeight w:val="8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000 2 02 30024 00 0000 150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Субвенции местным бюджетам на выполнение передаваемых полномочий субъектов Российской Федерации</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1 237,7</w:t>
            </w:r>
          </w:p>
        </w:tc>
      </w:tr>
      <w:tr w:rsidR="00D416CA" w:rsidRPr="00D416CA" w:rsidTr="00F636BE">
        <w:trPr>
          <w:trHeight w:val="8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000 2 02 30024 10 0000 150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Субвенции бюджетам сельских поселений на выполнение передаваемых полномочий субъектов Российской Федерации, в т.ч.:</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1 237,7</w:t>
            </w:r>
          </w:p>
        </w:tc>
      </w:tr>
      <w:tr w:rsidR="00D416CA" w:rsidRPr="00D416CA" w:rsidTr="00F636BE">
        <w:trPr>
          <w:trHeight w:val="100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lastRenderedPageBreak/>
              <w:t>340 2 02 30024 10 0000 150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 xml:space="preserve"> 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13,7</w:t>
            </w:r>
          </w:p>
        </w:tc>
      </w:tr>
      <w:tr w:rsidR="00D416CA" w:rsidRPr="00D416CA" w:rsidTr="00F636BE">
        <w:trPr>
          <w:trHeight w:val="94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340 2 02 30024 10 0000 150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 xml:space="preserve">Субвенции  на предоставление единовременной  выплаты пенсионерам на капитальный ремонт, находящегося в их собственности жилого помещения </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1 224,0</w:t>
            </w:r>
          </w:p>
        </w:tc>
      </w:tr>
      <w:tr w:rsidR="00D416CA" w:rsidRPr="00D416CA" w:rsidTr="00F636BE">
        <w:trPr>
          <w:trHeight w:val="93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000 2 02 35118 00 0000 150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 xml:space="preserve">  </w:t>
            </w:r>
            <w:r w:rsidRPr="00D416CA">
              <w:rPr>
                <w:b/>
                <w:color w:val="2C2D2E"/>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244,8</w:t>
            </w:r>
          </w:p>
        </w:tc>
      </w:tr>
      <w:tr w:rsidR="00D416CA" w:rsidRPr="00D416CA" w:rsidTr="00F636BE">
        <w:trPr>
          <w:trHeight w:val="106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340 2 02 35118 10 0000 150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244,8</w:t>
            </w:r>
          </w:p>
        </w:tc>
      </w:tr>
      <w:tr w:rsidR="00D416CA" w:rsidRPr="00D416CA" w:rsidTr="00F636BE">
        <w:trPr>
          <w:trHeight w:val="51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000 2 02 40000 00 0000 150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Иные межбюджетные трансферты</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65 582,1</w:t>
            </w:r>
          </w:p>
        </w:tc>
      </w:tr>
      <w:tr w:rsidR="00D416CA" w:rsidRPr="00D416CA" w:rsidTr="00F636BE">
        <w:trPr>
          <w:trHeight w:val="136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000 2 02 40014 00 0000 150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1 728,8</w:t>
            </w:r>
          </w:p>
        </w:tc>
      </w:tr>
      <w:tr w:rsidR="00D416CA" w:rsidRPr="00D416CA" w:rsidTr="00F636BE">
        <w:trPr>
          <w:trHeight w:val="151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000 2 02 40014 10 0000 150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1 728,8</w:t>
            </w:r>
          </w:p>
        </w:tc>
      </w:tr>
      <w:tr w:rsidR="00D416CA" w:rsidRPr="00D416CA" w:rsidTr="00F636BE">
        <w:trPr>
          <w:trHeight w:val="8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340 2 02 40014 10 0000 150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240,7</w:t>
            </w:r>
          </w:p>
        </w:tc>
      </w:tr>
      <w:tr w:rsidR="00D416CA" w:rsidRPr="00D416CA" w:rsidTr="00F636BE">
        <w:trPr>
          <w:trHeight w:val="79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340 2 02 40014 10 0000 150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Иные межбюджетные трансферты в рамках МП "Безопасность на территории муниципального района "Заполярный район" на 2019-2030 годы"</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712,5</w:t>
            </w:r>
          </w:p>
        </w:tc>
      </w:tr>
      <w:tr w:rsidR="00D416CA" w:rsidRPr="00D416CA" w:rsidTr="00F636BE">
        <w:trPr>
          <w:trHeight w:val="79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340 2 02 40014 10 0000 150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Иные межбюджетные трансферты в рамках МП "Развитие коммунальной инфраструктуры муниципального района «Заполярный район» на 2020-2030 годы"</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607,6</w:t>
            </w:r>
          </w:p>
        </w:tc>
      </w:tr>
      <w:tr w:rsidR="00D416CA" w:rsidRPr="00D416CA" w:rsidTr="00F636BE">
        <w:trPr>
          <w:trHeight w:val="8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340 2 02 40014 10 0000 150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Иные межбюджетные трансферты в рамках МП "Обеспечение населения муниципального района "Заполярный район" чистой водой" на 2021-2030 годы"</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i/>
                <w:iCs/>
                <w:sz w:val="18"/>
                <w:szCs w:val="18"/>
              </w:rPr>
            </w:pPr>
            <w:r w:rsidRPr="00D416CA">
              <w:rPr>
                <w:i/>
                <w:iCs/>
                <w:sz w:val="18"/>
                <w:szCs w:val="18"/>
              </w:rPr>
              <w:t>168,0</w:t>
            </w:r>
          </w:p>
        </w:tc>
      </w:tr>
      <w:tr w:rsidR="00D416CA" w:rsidRPr="00D416CA" w:rsidTr="00F636BE">
        <w:trPr>
          <w:trHeight w:val="51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000 2 02 49999 00 0000 150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Прочие межбюджетные трансферты, передаваемые бюджетам</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63 853,3</w:t>
            </w:r>
          </w:p>
        </w:tc>
      </w:tr>
      <w:tr w:rsidR="00D416CA" w:rsidRPr="00D416CA" w:rsidTr="00F636BE">
        <w:trPr>
          <w:trHeight w:val="60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000 2 02 49999 10 0000 150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Прочие межбюджетные трансферты, передаваемые бюджетам сельских поселений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63 853,3</w:t>
            </w:r>
          </w:p>
        </w:tc>
      </w:tr>
      <w:tr w:rsidR="00D416CA" w:rsidRPr="00D416CA" w:rsidTr="00F636BE">
        <w:trPr>
          <w:trHeight w:val="66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Иные межбюджетные трансферты на поддержку мер по обеспечению сбалансированности бюджетов поселений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12 346,7</w:t>
            </w:r>
          </w:p>
        </w:tc>
      </w:tr>
      <w:tr w:rsidR="00D416CA" w:rsidRPr="00D416CA" w:rsidTr="00F636BE">
        <w:trPr>
          <w:trHeight w:val="115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300,0</w:t>
            </w:r>
          </w:p>
        </w:tc>
      </w:tr>
      <w:tr w:rsidR="00D416CA" w:rsidRPr="00D416CA" w:rsidTr="00F636BE">
        <w:trPr>
          <w:trHeight w:val="153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lastRenderedPageBreak/>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 </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4 299,6</w:t>
            </w:r>
          </w:p>
        </w:tc>
      </w:tr>
      <w:tr w:rsidR="00D416CA" w:rsidRPr="00D416CA" w:rsidTr="00F636BE">
        <w:trPr>
          <w:trHeight w:val="121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7 432,0</w:t>
            </w:r>
          </w:p>
        </w:tc>
      </w:tr>
      <w:tr w:rsidR="00D416CA" w:rsidRPr="00D416CA" w:rsidTr="00F636BE">
        <w:trPr>
          <w:trHeight w:val="79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949,4</w:t>
            </w:r>
          </w:p>
        </w:tc>
      </w:tr>
      <w:tr w:rsidR="00D416CA" w:rsidRPr="00D416CA" w:rsidTr="00F636BE">
        <w:trPr>
          <w:trHeight w:val="11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17 700,6</w:t>
            </w:r>
          </w:p>
        </w:tc>
      </w:tr>
      <w:tr w:rsidR="00D416CA" w:rsidRPr="00D416CA" w:rsidTr="00F636BE">
        <w:trPr>
          <w:trHeight w:val="11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 xml:space="preserve">Иные межбюджетные трансферты в рамках МП "Развитие коммунальной инфраструктуры муниципального района «Заполярный район» на 2020-2030 годы"  </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221,7</w:t>
            </w:r>
          </w:p>
        </w:tc>
      </w:tr>
      <w:tr w:rsidR="00D416CA" w:rsidRPr="00D416CA" w:rsidTr="00F636BE">
        <w:trPr>
          <w:trHeight w:val="94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Иные межбюджетные трансферты в рамках МП "Управление муниципальным имуществом муниципального района "Заполярный район" на 2022-2030 годы"</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sz w:val="18"/>
                <w:szCs w:val="18"/>
              </w:rPr>
            </w:pPr>
            <w:r w:rsidRPr="00D416CA">
              <w:rPr>
                <w:sz w:val="18"/>
                <w:szCs w:val="18"/>
              </w:rPr>
              <w:t>116,0</w:t>
            </w:r>
          </w:p>
        </w:tc>
      </w:tr>
      <w:tr w:rsidR="00D416CA" w:rsidRPr="00D416CA" w:rsidTr="00F636BE">
        <w:trPr>
          <w:trHeight w:val="61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Иные межбюджетные трансферты на организацию ритуальных услуг</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292,7</w:t>
            </w:r>
          </w:p>
        </w:tc>
      </w:tr>
      <w:tr w:rsidR="00D416CA" w:rsidRPr="00D416CA" w:rsidTr="00F636BE">
        <w:trPr>
          <w:trHeight w:val="8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Иные межбюджетные трансферты в рамках МП "Безопасность на территории муниципального района "Заполярный район" на 2019-2030 годы"</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2 093,3</w:t>
            </w:r>
          </w:p>
        </w:tc>
      </w:tr>
      <w:tr w:rsidR="00D416CA" w:rsidRPr="00D416CA" w:rsidTr="00F636BE">
        <w:trPr>
          <w:trHeight w:val="8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 xml:space="preserve">Иные межбюджетные трансферты в рамках МП "Развитие сельского хозяйства на территории муниципального района "Заполярный район" на 2021-2030 годы" </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sz w:val="18"/>
                <w:szCs w:val="18"/>
              </w:rPr>
            </w:pPr>
            <w:r w:rsidRPr="00D416CA">
              <w:rPr>
                <w:sz w:val="18"/>
                <w:szCs w:val="18"/>
              </w:rPr>
              <w:t>18 101,3</w:t>
            </w:r>
          </w:p>
        </w:tc>
      </w:tr>
      <w:tr w:rsidR="00D416CA" w:rsidRPr="00D416CA" w:rsidTr="00F636BE">
        <w:trPr>
          <w:trHeight w:val="37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000 2 07 00000 00 0000 150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Прочие безвозмездные поступления</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sz w:val="18"/>
                <w:szCs w:val="18"/>
              </w:rPr>
            </w:pPr>
            <w:r w:rsidRPr="00D416CA">
              <w:rPr>
                <w:b/>
                <w:bCs/>
                <w:sz w:val="18"/>
                <w:szCs w:val="18"/>
              </w:rPr>
              <w:t>57,6</w:t>
            </w:r>
          </w:p>
        </w:tc>
      </w:tr>
      <w:tr w:rsidR="00D416CA" w:rsidRPr="00D416CA" w:rsidTr="00F636BE">
        <w:trPr>
          <w:trHeight w:val="5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000 2 07 05000 10 0000 150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Прочие безвозмездные поступления в бюджеты сельских поселений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sz w:val="18"/>
                <w:szCs w:val="18"/>
              </w:rPr>
            </w:pPr>
            <w:r w:rsidRPr="00D416CA">
              <w:rPr>
                <w:b/>
                <w:bCs/>
                <w:i/>
                <w:iCs/>
                <w:sz w:val="18"/>
                <w:szCs w:val="18"/>
              </w:rPr>
              <w:t>57,6</w:t>
            </w:r>
          </w:p>
        </w:tc>
      </w:tr>
      <w:tr w:rsidR="00D416CA" w:rsidRPr="00D416CA" w:rsidTr="00F636BE">
        <w:trPr>
          <w:trHeight w:val="81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000 2 07 05020 10 0000 150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Поступления от денежных пожертвований, предоставляемых физическими лицами получателям средств бюджетов сельских поселений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sz w:val="18"/>
                <w:szCs w:val="18"/>
              </w:rPr>
            </w:pPr>
            <w:r w:rsidRPr="00D416CA">
              <w:rPr>
                <w:sz w:val="18"/>
                <w:szCs w:val="18"/>
              </w:rPr>
              <w:t>28,8</w:t>
            </w:r>
          </w:p>
        </w:tc>
      </w:tr>
      <w:tr w:rsidR="00D416CA" w:rsidRPr="00D416CA" w:rsidTr="00F636BE">
        <w:trPr>
          <w:trHeight w:val="8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340 2 07 05020 10 0000 150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Поступления от денежных пожертвований, предоставляемых физическими лицами получателям средств бюджетов сельских поселений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sz w:val="18"/>
                <w:szCs w:val="18"/>
              </w:rPr>
            </w:pPr>
            <w:r w:rsidRPr="00D416CA">
              <w:rPr>
                <w:sz w:val="18"/>
                <w:szCs w:val="18"/>
              </w:rPr>
              <w:t>28,8</w:t>
            </w:r>
          </w:p>
        </w:tc>
      </w:tr>
      <w:tr w:rsidR="00D416CA" w:rsidRPr="00D416CA" w:rsidTr="00F636BE">
        <w:trPr>
          <w:trHeight w:val="5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000 2 07 05030 10 0000 150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Прочие безвозмездные поступления в бюджеты сельских поселений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sz w:val="18"/>
                <w:szCs w:val="18"/>
              </w:rPr>
            </w:pPr>
            <w:r w:rsidRPr="00D416CA">
              <w:rPr>
                <w:sz w:val="18"/>
                <w:szCs w:val="18"/>
              </w:rPr>
              <w:t>28,8</w:t>
            </w:r>
          </w:p>
        </w:tc>
      </w:tr>
      <w:tr w:rsidR="00D416CA" w:rsidRPr="00D416CA" w:rsidTr="00F636BE">
        <w:trPr>
          <w:trHeight w:val="5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340 2 07 05030 10 0000 150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Прочие безвозмездные поступления в бюджеты сельских поселений</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sz w:val="18"/>
                <w:szCs w:val="18"/>
              </w:rPr>
            </w:pPr>
            <w:r w:rsidRPr="00D416CA">
              <w:rPr>
                <w:sz w:val="18"/>
                <w:szCs w:val="18"/>
              </w:rPr>
              <w:t>28,8</w:t>
            </w:r>
          </w:p>
        </w:tc>
      </w:tr>
      <w:tr w:rsidR="00D416CA" w:rsidRPr="00D416CA" w:rsidTr="00F636BE">
        <w:trPr>
          <w:trHeight w:val="33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 </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Итого доходов</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sz w:val="18"/>
                <w:szCs w:val="18"/>
                <w:lang w:val="en-US"/>
              </w:rPr>
            </w:pPr>
            <w:r w:rsidRPr="00D416CA">
              <w:rPr>
                <w:b/>
                <w:bCs/>
                <w:sz w:val="18"/>
                <w:szCs w:val="18"/>
              </w:rPr>
              <w:t>81 </w:t>
            </w:r>
            <w:r w:rsidRPr="00D416CA">
              <w:rPr>
                <w:b/>
                <w:bCs/>
                <w:sz w:val="18"/>
                <w:szCs w:val="18"/>
                <w:lang w:val="en-US"/>
              </w:rPr>
              <w:t>626</w:t>
            </w:r>
            <w:r w:rsidRPr="00D416CA">
              <w:rPr>
                <w:b/>
                <w:bCs/>
                <w:sz w:val="18"/>
                <w:szCs w:val="18"/>
              </w:rPr>
              <w:t>,</w:t>
            </w:r>
            <w:r w:rsidRPr="00D416CA">
              <w:rPr>
                <w:b/>
                <w:bCs/>
                <w:sz w:val="18"/>
                <w:szCs w:val="18"/>
                <w:lang w:val="en-US"/>
              </w:rPr>
              <w:t>5</w:t>
            </w:r>
          </w:p>
        </w:tc>
      </w:tr>
    </w:tbl>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tbl>
      <w:tblPr>
        <w:tblW w:w="9980" w:type="dxa"/>
        <w:tblInd w:w="108" w:type="dxa"/>
        <w:tblLook w:val="04A0" w:firstRow="1" w:lastRow="0" w:firstColumn="1" w:lastColumn="0" w:noHBand="0" w:noVBand="1"/>
      </w:tblPr>
      <w:tblGrid>
        <w:gridCol w:w="4540"/>
        <w:gridCol w:w="780"/>
        <w:gridCol w:w="560"/>
        <w:gridCol w:w="580"/>
        <w:gridCol w:w="1400"/>
        <w:gridCol w:w="660"/>
        <w:gridCol w:w="1460"/>
      </w:tblGrid>
      <w:tr w:rsidR="00D416CA" w:rsidRPr="00D416CA" w:rsidTr="00F636BE">
        <w:trPr>
          <w:trHeight w:val="1770"/>
        </w:trPr>
        <w:tc>
          <w:tcPr>
            <w:tcW w:w="9980" w:type="dxa"/>
            <w:gridSpan w:val="7"/>
            <w:tcBorders>
              <w:top w:val="nil"/>
              <w:left w:val="nil"/>
              <w:bottom w:val="nil"/>
              <w:right w:val="nil"/>
            </w:tcBorders>
            <w:shd w:val="clear" w:color="auto" w:fill="auto"/>
            <w:vAlign w:val="center"/>
            <w:hideMark/>
          </w:tcPr>
          <w:p w:rsidR="00D416CA" w:rsidRPr="00D416CA" w:rsidRDefault="00D416CA" w:rsidP="00F636BE">
            <w:pPr>
              <w:spacing w:after="240"/>
              <w:jc w:val="right"/>
            </w:pPr>
            <w:r w:rsidRPr="00D416CA">
              <w:lastRenderedPageBreak/>
              <w:t>Приложение  2</w:t>
            </w:r>
            <w:r w:rsidRPr="00D416CA">
              <w:br/>
              <w:t>к решению Совета депутатов</w:t>
            </w:r>
            <w:r w:rsidRPr="00D416CA">
              <w:br/>
              <w:t>Сельского поселения «Великовисочный сельсовет» ЗР НАО</w:t>
            </w:r>
            <w:r w:rsidRPr="00D416CA">
              <w:br/>
              <w:t xml:space="preserve">                              «О внесении изменений в Решение Совета </w:t>
            </w:r>
            <w:r w:rsidRPr="00D416CA">
              <w:br/>
              <w:t>депутатов Сельского поселения «Великовисочный                                                                                           сельсовет» ЗР НАО от 26.12.2022  № 13</w:t>
            </w:r>
          </w:p>
        </w:tc>
      </w:tr>
      <w:tr w:rsidR="00D416CA" w:rsidRPr="00D416CA" w:rsidTr="00F636BE">
        <w:trPr>
          <w:trHeight w:val="1455"/>
        </w:trPr>
        <w:tc>
          <w:tcPr>
            <w:tcW w:w="9980" w:type="dxa"/>
            <w:gridSpan w:val="7"/>
            <w:tcBorders>
              <w:top w:val="nil"/>
              <w:left w:val="nil"/>
              <w:bottom w:val="nil"/>
              <w:right w:val="nil"/>
            </w:tcBorders>
            <w:shd w:val="clear" w:color="auto" w:fill="auto"/>
            <w:vAlign w:val="center"/>
            <w:hideMark/>
          </w:tcPr>
          <w:p w:rsidR="00D416CA" w:rsidRPr="00D416CA" w:rsidRDefault="00D416CA" w:rsidP="00F636BE">
            <w:pPr>
              <w:jc w:val="right"/>
            </w:pPr>
            <w:r w:rsidRPr="00D416CA">
              <w:t>Приложение  2</w:t>
            </w:r>
            <w:r w:rsidRPr="00D416CA">
              <w:br/>
              <w:t>к решению Совета депутатов</w:t>
            </w:r>
            <w:r w:rsidRPr="00D416CA">
              <w:br/>
              <w:t xml:space="preserve">Сельского поселения «Великовисочный сельсовет»                                                                                                     </w:t>
            </w:r>
          </w:p>
          <w:p w:rsidR="00D416CA" w:rsidRPr="00D416CA" w:rsidRDefault="00D416CA" w:rsidP="00F636BE">
            <w:pPr>
              <w:jc w:val="right"/>
            </w:pPr>
            <w:r w:rsidRPr="00D416CA">
              <w:t xml:space="preserve"> ЗР НАО «О местном бюджете на 2022 год»</w:t>
            </w:r>
            <w:r w:rsidRPr="00D416CA">
              <w:br/>
              <w:t xml:space="preserve">                                                         от  28.12.2021  № 178</w:t>
            </w:r>
          </w:p>
        </w:tc>
      </w:tr>
      <w:tr w:rsidR="00D416CA" w:rsidRPr="00D416CA" w:rsidTr="00F636BE">
        <w:trPr>
          <w:trHeight w:val="2205"/>
        </w:trPr>
        <w:tc>
          <w:tcPr>
            <w:tcW w:w="9980" w:type="dxa"/>
            <w:gridSpan w:val="7"/>
            <w:tcBorders>
              <w:top w:val="nil"/>
              <w:left w:val="nil"/>
              <w:bottom w:val="nil"/>
              <w:right w:val="nil"/>
            </w:tcBorders>
            <w:shd w:val="clear" w:color="auto" w:fill="auto"/>
            <w:vAlign w:val="bottom"/>
            <w:hideMark/>
          </w:tcPr>
          <w:p w:rsidR="00D416CA" w:rsidRPr="00D416CA" w:rsidRDefault="00D416CA" w:rsidP="00F636BE">
            <w:pPr>
              <w:jc w:val="center"/>
              <w:rPr>
                <w:b/>
                <w:bCs/>
                <w:sz w:val="28"/>
                <w:szCs w:val="28"/>
              </w:rPr>
            </w:pPr>
            <w:r w:rsidRPr="00D416CA">
              <w:rPr>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2022 год </w:t>
            </w:r>
          </w:p>
        </w:tc>
      </w:tr>
      <w:tr w:rsidR="00D416CA" w:rsidRPr="00D416CA" w:rsidTr="00F636BE">
        <w:trPr>
          <w:trHeight w:val="255"/>
        </w:trPr>
        <w:tc>
          <w:tcPr>
            <w:tcW w:w="4540" w:type="dxa"/>
            <w:tcBorders>
              <w:top w:val="nil"/>
              <w:left w:val="nil"/>
              <w:bottom w:val="single" w:sz="4" w:space="0" w:color="auto"/>
              <w:right w:val="nil"/>
            </w:tcBorders>
            <w:shd w:val="clear" w:color="auto" w:fill="auto"/>
            <w:noWrap/>
            <w:vAlign w:val="bottom"/>
            <w:hideMark/>
          </w:tcPr>
          <w:p w:rsidR="00D416CA" w:rsidRPr="00D416CA" w:rsidRDefault="00D416CA" w:rsidP="00F636BE"/>
        </w:tc>
        <w:tc>
          <w:tcPr>
            <w:tcW w:w="780" w:type="dxa"/>
            <w:tcBorders>
              <w:top w:val="nil"/>
              <w:left w:val="nil"/>
              <w:bottom w:val="single" w:sz="4" w:space="0" w:color="auto"/>
              <w:right w:val="nil"/>
            </w:tcBorders>
            <w:shd w:val="clear" w:color="auto" w:fill="auto"/>
            <w:noWrap/>
            <w:vAlign w:val="bottom"/>
            <w:hideMark/>
          </w:tcPr>
          <w:p w:rsidR="00D416CA" w:rsidRPr="00D416CA" w:rsidRDefault="00D416CA" w:rsidP="00F636BE">
            <w:pPr>
              <w:jc w:val="center"/>
            </w:pPr>
          </w:p>
        </w:tc>
        <w:tc>
          <w:tcPr>
            <w:tcW w:w="560" w:type="dxa"/>
            <w:tcBorders>
              <w:top w:val="nil"/>
              <w:left w:val="nil"/>
              <w:bottom w:val="single" w:sz="4" w:space="0" w:color="auto"/>
              <w:right w:val="nil"/>
            </w:tcBorders>
            <w:shd w:val="clear" w:color="auto" w:fill="auto"/>
            <w:noWrap/>
            <w:vAlign w:val="bottom"/>
            <w:hideMark/>
          </w:tcPr>
          <w:p w:rsidR="00D416CA" w:rsidRPr="00D416CA" w:rsidRDefault="00D416CA" w:rsidP="00F636BE"/>
        </w:tc>
        <w:tc>
          <w:tcPr>
            <w:tcW w:w="580" w:type="dxa"/>
            <w:tcBorders>
              <w:top w:val="nil"/>
              <w:left w:val="nil"/>
              <w:bottom w:val="single" w:sz="4" w:space="0" w:color="auto"/>
              <w:right w:val="nil"/>
            </w:tcBorders>
            <w:shd w:val="clear" w:color="auto" w:fill="auto"/>
            <w:noWrap/>
            <w:vAlign w:val="bottom"/>
            <w:hideMark/>
          </w:tcPr>
          <w:p w:rsidR="00D416CA" w:rsidRPr="00D416CA" w:rsidRDefault="00D416CA" w:rsidP="00F636BE"/>
        </w:tc>
        <w:tc>
          <w:tcPr>
            <w:tcW w:w="1400" w:type="dxa"/>
            <w:tcBorders>
              <w:top w:val="nil"/>
              <w:left w:val="nil"/>
              <w:bottom w:val="single" w:sz="4" w:space="0" w:color="auto"/>
              <w:right w:val="nil"/>
            </w:tcBorders>
            <w:shd w:val="clear" w:color="auto" w:fill="auto"/>
            <w:noWrap/>
            <w:vAlign w:val="bottom"/>
            <w:hideMark/>
          </w:tcPr>
          <w:p w:rsidR="00D416CA" w:rsidRPr="00D416CA" w:rsidRDefault="00D416CA" w:rsidP="00F636BE"/>
        </w:tc>
        <w:tc>
          <w:tcPr>
            <w:tcW w:w="660" w:type="dxa"/>
            <w:tcBorders>
              <w:top w:val="nil"/>
              <w:left w:val="nil"/>
              <w:bottom w:val="single" w:sz="4" w:space="0" w:color="auto"/>
              <w:right w:val="nil"/>
            </w:tcBorders>
            <w:shd w:val="clear" w:color="auto" w:fill="auto"/>
            <w:noWrap/>
            <w:vAlign w:val="bottom"/>
            <w:hideMark/>
          </w:tcPr>
          <w:p w:rsidR="00D416CA" w:rsidRPr="00D416CA" w:rsidRDefault="00D416CA" w:rsidP="00F636BE"/>
        </w:tc>
        <w:tc>
          <w:tcPr>
            <w:tcW w:w="1460" w:type="dxa"/>
            <w:tcBorders>
              <w:top w:val="nil"/>
              <w:left w:val="nil"/>
              <w:bottom w:val="single" w:sz="4" w:space="0" w:color="auto"/>
              <w:right w:val="nil"/>
            </w:tcBorders>
            <w:shd w:val="clear" w:color="auto" w:fill="auto"/>
            <w:noWrap/>
            <w:vAlign w:val="bottom"/>
            <w:hideMark/>
          </w:tcPr>
          <w:p w:rsidR="00D416CA" w:rsidRPr="00D416CA" w:rsidRDefault="00D416CA" w:rsidP="00F636BE"/>
        </w:tc>
      </w:tr>
      <w:tr w:rsidR="00D416CA" w:rsidRPr="00D416CA" w:rsidTr="00F636BE">
        <w:trPr>
          <w:trHeight w:val="510"/>
        </w:trPr>
        <w:tc>
          <w:tcPr>
            <w:tcW w:w="454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416CA" w:rsidRPr="00D416CA" w:rsidRDefault="00D416CA" w:rsidP="00F636BE">
            <w:pPr>
              <w:jc w:val="center"/>
              <w:rPr>
                <w:b/>
                <w:bCs/>
              </w:rPr>
            </w:pPr>
            <w:r w:rsidRPr="00D416CA">
              <w:rPr>
                <w:b/>
                <w:bCs/>
              </w:rPr>
              <w:t>Наименование</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D416CA" w:rsidRPr="00D416CA" w:rsidRDefault="00D416CA" w:rsidP="00F636BE">
            <w:pPr>
              <w:rPr>
                <w:b/>
                <w:bCs/>
              </w:rPr>
            </w:pPr>
            <w:r w:rsidRPr="00D416CA">
              <w:rPr>
                <w:b/>
                <w:bCs/>
              </w:rPr>
              <w:t>Код главы</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D416CA" w:rsidRPr="00D416CA" w:rsidRDefault="00D416CA" w:rsidP="00F636BE">
            <w:pPr>
              <w:rPr>
                <w:b/>
                <w:bCs/>
              </w:rPr>
            </w:pPr>
            <w:r w:rsidRPr="00D416CA">
              <w:rPr>
                <w:b/>
                <w:bCs/>
              </w:rPr>
              <w:t>Раздел</w:t>
            </w:r>
          </w:p>
        </w:tc>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D416CA" w:rsidRPr="00D416CA" w:rsidRDefault="00D416CA" w:rsidP="00F636BE">
            <w:pPr>
              <w:rPr>
                <w:b/>
                <w:bCs/>
              </w:rPr>
            </w:pPr>
            <w:r w:rsidRPr="00D416CA">
              <w:rPr>
                <w:b/>
                <w:bCs/>
              </w:rPr>
              <w:t>Подраздел</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D416CA" w:rsidRPr="00D416CA" w:rsidRDefault="00D416CA" w:rsidP="00F636BE">
            <w:pPr>
              <w:rPr>
                <w:b/>
                <w:bCs/>
              </w:rPr>
            </w:pPr>
            <w:r w:rsidRPr="00D416CA">
              <w:rPr>
                <w:b/>
                <w:bCs/>
              </w:rPr>
              <w:t>Целевая статья</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D416CA" w:rsidRPr="00D416CA" w:rsidRDefault="00D416CA" w:rsidP="00F636BE">
            <w:pPr>
              <w:rPr>
                <w:b/>
                <w:bCs/>
              </w:rPr>
            </w:pPr>
            <w:r w:rsidRPr="00D416CA">
              <w:rPr>
                <w:b/>
                <w:bCs/>
              </w:rPr>
              <w:t>Вид расходов</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416CA" w:rsidRPr="00D416CA" w:rsidRDefault="00D416CA" w:rsidP="00F636BE">
            <w:pPr>
              <w:jc w:val="center"/>
              <w:rPr>
                <w:b/>
                <w:bCs/>
              </w:rPr>
            </w:pPr>
            <w:r w:rsidRPr="00D416CA">
              <w:rPr>
                <w:b/>
                <w:bCs/>
              </w:rPr>
              <w:t>Сумма тыс.рублей.</w:t>
            </w:r>
          </w:p>
        </w:tc>
      </w:tr>
      <w:tr w:rsidR="00D416CA" w:rsidRPr="00D416CA" w:rsidTr="00F636BE">
        <w:trPr>
          <w:trHeight w:val="255"/>
        </w:trPr>
        <w:tc>
          <w:tcPr>
            <w:tcW w:w="454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r>
      <w:tr w:rsidR="00D416CA" w:rsidRPr="00D416CA" w:rsidTr="00F636BE">
        <w:trPr>
          <w:trHeight w:val="255"/>
        </w:trPr>
        <w:tc>
          <w:tcPr>
            <w:tcW w:w="454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r>
      <w:tr w:rsidR="00D416CA" w:rsidRPr="00D416CA" w:rsidTr="00F636BE">
        <w:trPr>
          <w:trHeight w:val="721"/>
        </w:trPr>
        <w:tc>
          <w:tcPr>
            <w:tcW w:w="454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D416CA" w:rsidRPr="00D416CA" w:rsidRDefault="00D416CA" w:rsidP="00F636BE">
            <w:pPr>
              <w:rPr>
                <w:b/>
                <w:bCs/>
              </w:rPr>
            </w:pPr>
          </w:p>
        </w:tc>
      </w:tr>
      <w:tr w:rsidR="00D416CA" w:rsidRPr="00D416CA" w:rsidTr="00F636BE">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1</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2</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4</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6</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7</w:t>
            </w:r>
          </w:p>
        </w:tc>
      </w:tr>
      <w:tr w:rsidR="00D416CA" w:rsidRPr="00D416CA" w:rsidTr="00F636BE">
        <w:trPr>
          <w:trHeight w:val="2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ВСЕГО РАСХОДОВ</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bookmarkStart w:id="0" w:name="RANGE!B10:H160"/>
            <w:r w:rsidRPr="00D416CA">
              <w:rPr>
                <w:b/>
                <w:bCs/>
              </w:rPr>
              <w:t> </w:t>
            </w:r>
            <w:bookmarkEnd w:id="0"/>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80 795,6</w:t>
            </w:r>
          </w:p>
        </w:tc>
      </w:tr>
      <w:tr w:rsidR="00D416CA" w:rsidRPr="00D416CA" w:rsidTr="00F636BE">
        <w:trPr>
          <w:trHeight w:val="99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Администрация Сельского поселения "Великовисочный сельсовет" Заполярного района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80 795,6</w:t>
            </w:r>
          </w:p>
        </w:tc>
      </w:tr>
      <w:tr w:rsidR="00D416CA" w:rsidRPr="00D416CA" w:rsidTr="00F636BE">
        <w:trPr>
          <w:trHeight w:val="3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В том числе:</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 </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p>
        </w:tc>
      </w:tr>
      <w:tr w:rsidR="00D416CA" w:rsidRPr="00D416CA" w:rsidTr="00F636BE">
        <w:trPr>
          <w:trHeight w:val="2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ОБЩЕГОСУДАРСТВЕННЫЕ ВОПРОСЫ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25 346,0</w:t>
            </w:r>
          </w:p>
        </w:tc>
      </w:tr>
      <w:tr w:rsidR="00D416CA" w:rsidRPr="00D416CA" w:rsidTr="00F636BE">
        <w:trPr>
          <w:trHeight w:val="8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Функционирование высшего должностного лица субъекта Российской Федерации и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3 345,0</w:t>
            </w:r>
          </w:p>
        </w:tc>
      </w:tr>
      <w:tr w:rsidR="00D416CA" w:rsidRPr="00D416CA" w:rsidTr="00F636BE">
        <w:trPr>
          <w:trHeight w:val="43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i/>
                <w:iCs/>
              </w:rPr>
            </w:pPr>
            <w:r w:rsidRPr="00D416CA">
              <w:rPr>
                <w:b/>
                <w:bCs/>
                <w:i/>
                <w:iCs/>
              </w:rPr>
              <w:t>Глава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91.0.00.00000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3 045,0</w:t>
            </w:r>
          </w:p>
        </w:tc>
      </w:tr>
      <w:tr w:rsidR="00D416CA" w:rsidRPr="00D416CA" w:rsidTr="00F636BE">
        <w:trPr>
          <w:trHeight w:val="6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91.0.00.91010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3 045,0</w:t>
            </w:r>
          </w:p>
        </w:tc>
      </w:tr>
      <w:tr w:rsidR="00D416CA" w:rsidRPr="00D416CA" w:rsidTr="00F636BE">
        <w:trPr>
          <w:trHeight w:val="12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91.0.00.91010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100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3 045,0</w:t>
            </w:r>
          </w:p>
        </w:tc>
      </w:tr>
      <w:tr w:rsidR="00D416CA" w:rsidRPr="00D416CA" w:rsidTr="00F636BE">
        <w:trPr>
          <w:trHeight w:val="2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i/>
                <w:iCs/>
              </w:rPr>
            </w:pPr>
            <w:r w:rsidRPr="00D416CA">
              <w:rPr>
                <w:b/>
                <w:bCs/>
                <w:i/>
                <w:i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300,0</w:t>
            </w:r>
          </w:p>
        </w:tc>
      </w:tr>
      <w:tr w:rsidR="00D416CA" w:rsidRPr="00D416CA" w:rsidTr="00F636BE">
        <w:trPr>
          <w:trHeight w:val="133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lastRenderedPageBreak/>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98.0.00.79020</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300,0</w:t>
            </w:r>
          </w:p>
        </w:tc>
      </w:tr>
      <w:tr w:rsidR="00D416CA" w:rsidRPr="00D416CA" w:rsidTr="00F636BE">
        <w:trPr>
          <w:trHeight w:val="136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98.0.00.79020</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100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300,0</w:t>
            </w:r>
          </w:p>
        </w:tc>
      </w:tr>
      <w:tr w:rsidR="00D416CA" w:rsidRPr="00D416CA" w:rsidTr="00F636BE">
        <w:trPr>
          <w:trHeight w:val="142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39,8</w:t>
            </w:r>
          </w:p>
        </w:tc>
      </w:tr>
      <w:tr w:rsidR="00D416CA" w:rsidRPr="00D416CA" w:rsidTr="00F636BE">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i/>
                <w:iCs/>
                <w:sz w:val="22"/>
                <w:szCs w:val="22"/>
              </w:rPr>
            </w:pPr>
            <w:r w:rsidRPr="00D416CA">
              <w:rPr>
                <w:b/>
                <w:bCs/>
                <w:i/>
                <w:iCs/>
                <w:sz w:val="22"/>
                <w:szCs w:val="22"/>
              </w:rPr>
              <w:t>Представительный орган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92.0.00.00000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39,8</w:t>
            </w:r>
          </w:p>
        </w:tc>
      </w:tr>
      <w:tr w:rsidR="00D416CA" w:rsidRPr="00D416CA" w:rsidTr="00F636BE">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sz w:val="22"/>
                <w:szCs w:val="22"/>
              </w:rPr>
            </w:pPr>
            <w:r w:rsidRPr="00D416CA">
              <w:rPr>
                <w:sz w:val="22"/>
                <w:szCs w:val="22"/>
              </w:rPr>
              <w:t>Депутаты представительного органа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92.1.00.00000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38,4</w:t>
            </w:r>
          </w:p>
        </w:tc>
      </w:tr>
      <w:tr w:rsidR="00D416CA" w:rsidRPr="00D416CA" w:rsidTr="00F636BE">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92.1.00.91010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38,4</w:t>
            </w:r>
          </w:p>
        </w:tc>
      </w:tr>
      <w:tr w:rsidR="00D416CA" w:rsidRPr="00D416CA" w:rsidTr="00F636BE">
        <w:trPr>
          <w:trHeight w:val="136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92.1.00.91010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38,4</w:t>
            </w:r>
          </w:p>
        </w:tc>
      </w:tr>
      <w:tr w:rsidR="00D416CA" w:rsidRPr="00D416CA" w:rsidTr="00F636BE">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Аппарат представительного органа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92.2.00.00000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1,4</w:t>
            </w:r>
          </w:p>
        </w:tc>
      </w:tr>
      <w:tr w:rsidR="00D416CA" w:rsidRPr="00D416CA" w:rsidTr="00F636BE">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92.2.00.91010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1,4</w:t>
            </w:r>
          </w:p>
        </w:tc>
      </w:tr>
      <w:tr w:rsidR="00D416CA" w:rsidRPr="00D416CA" w:rsidTr="00F636BE">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92.2.00.91010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1,4</w:t>
            </w:r>
          </w:p>
        </w:tc>
      </w:tr>
      <w:tr w:rsidR="00D416CA" w:rsidRPr="00D416CA" w:rsidTr="00F636BE">
        <w:trPr>
          <w:trHeight w:val="17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20 063,1</w:t>
            </w:r>
          </w:p>
        </w:tc>
      </w:tr>
      <w:tr w:rsidR="00D416CA" w:rsidRPr="00D416CA" w:rsidTr="00F636BE">
        <w:trPr>
          <w:trHeight w:val="10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1 426,0</w:t>
            </w:r>
          </w:p>
        </w:tc>
      </w:tr>
      <w:tr w:rsidR="00D416CA" w:rsidRPr="00D416CA" w:rsidTr="00F636BE">
        <w:trPr>
          <w:trHeight w:val="8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i/>
                <w:iCs/>
              </w:rPr>
            </w:pPr>
            <w:r w:rsidRPr="00D416CA">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1 426,0</w:t>
            </w:r>
          </w:p>
        </w:tc>
      </w:tr>
      <w:tr w:rsidR="00D416CA" w:rsidRPr="00D416CA" w:rsidTr="00F636BE">
        <w:trPr>
          <w:trHeight w:val="114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1 426,0</w:t>
            </w:r>
          </w:p>
        </w:tc>
      </w:tr>
      <w:tr w:rsidR="00D416CA" w:rsidRPr="00D416CA" w:rsidTr="00F636BE">
        <w:trPr>
          <w:trHeight w:val="61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1 426,0</w:t>
            </w:r>
          </w:p>
        </w:tc>
      </w:tr>
      <w:tr w:rsidR="00D416CA" w:rsidRPr="00D416CA" w:rsidTr="00F636BE">
        <w:trPr>
          <w:trHeight w:val="45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lastRenderedPageBreak/>
              <w:t>Администрация поселения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93.0.00.00000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18 637,1</w:t>
            </w:r>
          </w:p>
        </w:tc>
      </w:tr>
      <w:tr w:rsidR="00D416CA" w:rsidRPr="00D416CA" w:rsidTr="00F636BE">
        <w:trPr>
          <w:trHeight w:val="7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18 637,1</w:t>
            </w:r>
          </w:p>
        </w:tc>
      </w:tr>
      <w:tr w:rsidR="00D416CA" w:rsidRPr="00D416CA" w:rsidTr="00F636BE">
        <w:trPr>
          <w:trHeight w:val="139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15 886,3</w:t>
            </w:r>
          </w:p>
        </w:tc>
      </w:tr>
      <w:tr w:rsidR="00D416CA" w:rsidRPr="00D416CA" w:rsidTr="00F636BE">
        <w:trPr>
          <w:trHeight w:val="6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2 704,5</w:t>
            </w:r>
          </w:p>
        </w:tc>
      </w:tr>
      <w:tr w:rsidR="00D416CA" w:rsidRPr="00D416CA" w:rsidTr="00F636BE">
        <w:trPr>
          <w:trHeight w:val="30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D416CA" w:rsidRPr="00D416CA" w:rsidRDefault="00D416CA" w:rsidP="00F636BE">
            <w:r w:rsidRPr="00D416CA">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800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46,3</w:t>
            </w:r>
          </w:p>
        </w:tc>
      </w:tr>
      <w:tr w:rsidR="00D416CA" w:rsidRPr="00D416CA" w:rsidTr="00F636BE">
        <w:trPr>
          <w:trHeight w:val="114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528,2</w:t>
            </w:r>
          </w:p>
        </w:tc>
      </w:tr>
      <w:tr w:rsidR="00D416CA" w:rsidRPr="00D416CA" w:rsidTr="00F636BE">
        <w:trPr>
          <w:trHeight w:val="3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528,2</w:t>
            </w:r>
          </w:p>
        </w:tc>
      </w:tr>
      <w:tr w:rsidR="00D416CA" w:rsidRPr="00D416CA" w:rsidTr="00F636BE">
        <w:trPr>
          <w:trHeight w:val="3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i/>
                <w:iCs/>
              </w:rPr>
            </w:pPr>
            <w:r w:rsidRPr="00D416CA">
              <w:rPr>
                <w:b/>
                <w:bCs/>
                <w:i/>
                <w:iCs/>
              </w:rPr>
              <w:t>Межбюджетные трансферты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98.0.00.99000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528,2</w:t>
            </w:r>
          </w:p>
        </w:tc>
      </w:tr>
      <w:tr w:rsidR="00D416CA" w:rsidRPr="00D416CA" w:rsidTr="00F636BE">
        <w:trPr>
          <w:trHeight w:val="186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D416CA" w:rsidRPr="00D416CA" w:rsidRDefault="00D416CA" w:rsidP="00F636BE">
            <w:r w:rsidRPr="00D416CA">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98.0.00.99110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528,2</w:t>
            </w:r>
          </w:p>
        </w:tc>
      </w:tr>
      <w:tr w:rsidR="00D416CA" w:rsidRPr="00D416CA" w:rsidTr="00F636BE">
        <w:trPr>
          <w:trHeight w:val="360"/>
        </w:trPr>
        <w:tc>
          <w:tcPr>
            <w:tcW w:w="454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416CA" w:rsidRPr="00D416CA" w:rsidRDefault="00D416CA" w:rsidP="00F636BE">
            <w:r w:rsidRPr="00D416CA">
              <w:t>Межбюджетные трансферты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98.0.00.99110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500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528,2</w:t>
            </w:r>
          </w:p>
        </w:tc>
      </w:tr>
      <w:tr w:rsidR="00D416CA" w:rsidRPr="00D416CA" w:rsidTr="00F636BE">
        <w:trPr>
          <w:trHeight w:val="645"/>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D416CA" w:rsidRPr="00D416CA" w:rsidRDefault="00D416CA" w:rsidP="00F636BE">
            <w:pPr>
              <w:rPr>
                <w:b/>
                <w:bCs/>
                <w:sz w:val="24"/>
                <w:szCs w:val="24"/>
              </w:rPr>
            </w:pPr>
            <w:r w:rsidRPr="00D416CA">
              <w:rPr>
                <w:b/>
                <w:bCs/>
                <w:sz w:val="24"/>
                <w:szCs w:val="24"/>
              </w:rPr>
              <w:t>Обеспечение проведения выборов и референдумов</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07</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649,4</w:t>
            </w:r>
          </w:p>
        </w:tc>
      </w:tr>
      <w:tr w:rsidR="00D416CA" w:rsidRPr="00D416CA" w:rsidTr="00F636BE">
        <w:trPr>
          <w:trHeight w:val="112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07</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649,4</w:t>
            </w:r>
          </w:p>
        </w:tc>
      </w:tr>
      <w:tr w:rsidR="00D416CA" w:rsidRPr="00D416CA" w:rsidTr="00F636BE">
        <w:trPr>
          <w:trHeight w:val="9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i/>
                <w:iCs/>
              </w:rPr>
            </w:pPr>
            <w:r w:rsidRPr="00D416CA">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i/>
                <w:iCs/>
              </w:rPr>
            </w:pPr>
            <w:r w:rsidRPr="00D416CA">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i/>
                <w:iCs/>
              </w:rPr>
            </w:pPr>
            <w:r w:rsidRPr="00D416CA">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i/>
                <w:iCs/>
              </w:rPr>
            </w:pPr>
            <w:r w:rsidRPr="00D416CA">
              <w:rPr>
                <w:b/>
                <w:bCs/>
                <w:i/>
                <w:iCs/>
              </w:rPr>
              <w:t>07</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649,4</w:t>
            </w:r>
          </w:p>
        </w:tc>
      </w:tr>
      <w:tr w:rsidR="00D416CA" w:rsidRPr="00D416CA" w:rsidTr="00F636BE">
        <w:trPr>
          <w:trHeight w:val="11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07</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649,4</w:t>
            </w:r>
          </w:p>
        </w:tc>
      </w:tr>
      <w:tr w:rsidR="00D416CA" w:rsidRPr="00D416CA" w:rsidTr="00F636BE">
        <w:trPr>
          <w:trHeight w:val="39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D416CA" w:rsidRPr="00D416CA" w:rsidRDefault="00D416CA" w:rsidP="00F636BE">
            <w:r w:rsidRPr="00D416CA">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07</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800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649,4</w:t>
            </w:r>
          </w:p>
        </w:tc>
      </w:tr>
      <w:tr w:rsidR="00D416CA" w:rsidRPr="00D416CA" w:rsidTr="00F636BE">
        <w:trPr>
          <w:trHeight w:val="40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Другие общегосударственные вопросы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720,5</w:t>
            </w:r>
          </w:p>
        </w:tc>
      </w:tr>
      <w:tr w:rsidR="00D416CA" w:rsidRPr="00D416CA" w:rsidTr="00F636BE">
        <w:trPr>
          <w:trHeight w:val="9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МП "Развитие административной системы местного самоуправления муниципального района "Заполярный район" на 2017-2025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256,2</w:t>
            </w:r>
          </w:p>
        </w:tc>
      </w:tr>
      <w:tr w:rsidR="00D416CA" w:rsidRPr="00D416CA" w:rsidTr="00F636BE">
        <w:trPr>
          <w:trHeight w:val="108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i/>
                <w:iCs/>
              </w:rPr>
            </w:pPr>
            <w:r w:rsidRPr="00D416CA">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256,2</w:t>
            </w:r>
          </w:p>
        </w:tc>
      </w:tr>
      <w:tr w:rsidR="00D416CA" w:rsidRPr="00D416CA" w:rsidTr="00F636BE">
        <w:trPr>
          <w:trHeight w:val="12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lastRenderedPageBreak/>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256,2</w:t>
            </w:r>
          </w:p>
        </w:tc>
      </w:tr>
      <w:tr w:rsidR="00D416CA" w:rsidRPr="00D416CA" w:rsidTr="00F636BE">
        <w:trPr>
          <w:trHeight w:val="61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256,2</w:t>
            </w:r>
          </w:p>
        </w:tc>
      </w:tr>
      <w:tr w:rsidR="00D416CA" w:rsidRPr="00D416CA" w:rsidTr="00F636BE">
        <w:trPr>
          <w:trHeight w:val="9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 xml:space="preserve">Муниципальная программа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39.0.00.00000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125,7</w:t>
            </w:r>
          </w:p>
        </w:tc>
      </w:tr>
      <w:tr w:rsidR="00D416CA" w:rsidRPr="00D416CA" w:rsidTr="00F636BE">
        <w:trPr>
          <w:trHeight w:val="103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125,7</w:t>
            </w:r>
          </w:p>
        </w:tc>
      </w:tr>
      <w:tr w:rsidR="00D416CA" w:rsidRPr="00D416CA" w:rsidTr="00F636BE">
        <w:trPr>
          <w:trHeight w:val="6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125,7</w:t>
            </w:r>
          </w:p>
        </w:tc>
      </w:tr>
      <w:tr w:rsidR="00D416CA" w:rsidRPr="00D416CA" w:rsidTr="00F636BE">
        <w:trPr>
          <w:trHeight w:val="103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Муниципальная программа "Управление муниципальным имуществом муниципального района "Заполярный район" на 2022-2030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42.0.00.00000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116,0</w:t>
            </w:r>
          </w:p>
        </w:tc>
      </w:tr>
      <w:tr w:rsidR="00D416CA" w:rsidRPr="00D416CA" w:rsidTr="00F636BE">
        <w:trPr>
          <w:trHeight w:val="114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Иные межбюджетные трансферты в рамках МП "Управление муниципальным имуществом муниципального района "Заполярный район" на 2022-2030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42.0.00.89210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116,0</w:t>
            </w:r>
          </w:p>
        </w:tc>
      </w:tr>
      <w:tr w:rsidR="00D416CA" w:rsidRPr="00D416CA" w:rsidTr="00F636BE">
        <w:trPr>
          <w:trHeight w:val="78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42.0.00.89210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116,0</w:t>
            </w:r>
          </w:p>
        </w:tc>
      </w:tr>
      <w:tr w:rsidR="00D416CA" w:rsidRPr="00D416CA" w:rsidTr="00F636BE">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95.0.00.00000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13,7</w:t>
            </w:r>
          </w:p>
        </w:tc>
      </w:tr>
      <w:tr w:rsidR="00D416CA" w:rsidRPr="00D416CA" w:rsidTr="00F636BE">
        <w:trPr>
          <w:trHeight w:val="11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95.0.00.79210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13,7</w:t>
            </w:r>
          </w:p>
        </w:tc>
      </w:tr>
      <w:tr w:rsidR="00D416CA" w:rsidRPr="00D416CA" w:rsidTr="00F636BE">
        <w:trPr>
          <w:trHeight w:val="5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95.0.00.79210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13,7</w:t>
            </w:r>
          </w:p>
        </w:tc>
      </w:tr>
      <w:tr w:rsidR="00D416CA" w:rsidRPr="00D416CA" w:rsidTr="00F636BE">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208,9</w:t>
            </w:r>
          </w:p>
        </w:tc>
      </w:tr>
      <w:tr w:rsidR="00D416CA" w:rsidRPr="00D416CA" w:rsidTr="00F636BE">
        <w:trPr>
          <w:trHeight w:val="9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Оценка недвижимости, признание прав и регулирование отношений по государственной и муниципальной собственности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98.0.00.91090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72,7</w:t>
            </w:r>
          </w:p>
        </w:tc>
      </w:tr>
      <w:tr w:rsidR="00D416CA" w:rsidRPr="00D416CA" w:rsidTr="00F636BE">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98.0.00.91090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72,7</w:t>
            </w:r>
          </w:p>
        </w:tc>
      </w:tr>
      <w:tr w:rsidR="00D416CA" w:rsidRPr="00D416CA" w:rsidTr="00F636BE">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Эксплуатационные и иные расходы по содержанию и обслуживанию объектов муниципальной казны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98.0.00.91100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41,8</w:t>
            </w:r>
          </w:p>
        </w:tc>
      </w:tr>
      <w:tr w:rsidR="00D416CA" w:rsidRPr="00D416CA" w:rsidTr="00F636BE">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98.0.00.91100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41,8</w:t>
            </w:r>
          </w:p>
        </w:tc>
      </w:tr>
      <w:tr w:rsidR="00D416CA" w:rsidRPr="00D416CA" w:rsidTr="00F636BE">
        <w:trPr>
          <w:trHeight w:val="133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lastRenderedPageBreak/>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98.0.00.91110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68,5</w:t>
            </w:r>
          </w:p>
        </w:tc>
      </w:tr>
      <w:tr w:rsidR="00D416CA" w:rsidRPr="00D416CA" w:rsidTr="00F636BE">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98.0.00.91110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68,5</w:t>
            </w:r>
          </w:p>
        </w:tc>
      </w:tr>
      <w:tr w:rsidR="00D416CA" w:rsidRPr="00D416CA" w:rsidTr="00F636BE">
        <w:trPr>
          <w:trHeight w:val="78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Прочие общегосударственные вопросы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98.0.00.91140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25,9</w:t>
            </w:r>
          </w:p>
        </w:tc>
      </w:tr>
      <w:tr w:rsidR="00D416CA" w:rsidRPr="00D416CA" w:rsidTr="00F636BE">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98.0.00.91140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25,9</w:t>
            </w:r>
          </w:p>
        </w:tc>
      </w:tr>
      <w:tr w:rsidR="00D416CA" w:rsidRPr="00D416CA" w:rsidTr="00F636BE">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НАЦИОНАЛЬНАЯ ОБОРОНА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244,8</w:t>
            </w:r>
          </w:p>
        </w:tc>
      </w:tr>
      <w:tr w:rsidR="00D416CA" w:rsidRPr="00D416CA" w:rsidTr="00F636BE">
        <w:trPr>
          <w:trHeight w:val="5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Мобилизационная и вневойсковая подготовка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244,8</w:t>
            </w:r>
          </w:p>
        </w:tc>
      </w:tr>
      <w:tr w:rsidR="00D416CA" w:rsidRPr="00D416CA" w:rsidTr="00F636BE">
        <w:trPr>
          <w:trHeight w:val="52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95.0.00.00000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244,8</w:t>
            </w:r>
          </w:p>
        </w:tc>
      </w:tr>
      <w:tr w:rsidR="00D416CA" w:rsidRPr="00D416CA" w:rsidTr="00F636BE">
        <w:trPr>
          <w:trHeight w:val="8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Осуществление первичного воинского учета на территориях, где отсутствуют военные комиссариаты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95.0.00.51180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244,8</w:t>
            </w:r>
          </w:p>
        </w:tc>
      </w:tr>
      <w:tr w:rsidR="00D416CA" w:rsidRPr="00D416CA" w:rsidTr="00F636BE">
        <w:trPr>
          <w:trHeight w:val="165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95.0.00.51180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239,4</w:t>
            </w:r>
          </w:p>
        </w:tc>
      </w:tr>
      <w:tr w:rsidR="00D416CA" w:rsidRPr="00D416CA" w:rsidTr="00F636BE">
        <w:trPr>
          <w:trHeight w:val="6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95.0.00.51180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5,4</w:t>
            </w:r>
          </w:p>
        </w:tc>
      </w:tr>
      <w:tr w:rsidR="00D416CA" w:rsidRPr="00D416CA" w:rsidTr="00F636BE">
        <w:trPr>
          <w:trHeight w:val="8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НАЦИОНАЛЬНАЯ БЕЗОПАСНОСТЬ И ПРАВООХРАНИТЕЛЬНАЯ ДЕЯТЕЛЬНОСТЬ</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3 180,1</w:t>
            </w:r>
          </w:p>
        </w:tc>
      </w:tr>
      <w:tr w:rsidR="00D416CA" w:rsidRPr="00D416CA" w:rsidTr="00F636BE">
        <w:trPr>
          <w:trHeight w:val="3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Гражданская оборона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2 083,3</w:t>
            </w:r>
          </w:p>
        </w:tc>
      </w:tr>
      <w:tr w:rsidR="00D416CA" w:rsidRPr="00D416CA" w:rsidTr="00F636BE">
        <w:trPr>
          <w:trHeight w:val="9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Муниципальная программа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33.0.00.00000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2 083,3</w:t>
            </w:r>
          </w:p>
        </w:tc>
      </w:tr>
      <w:tr w:rsidR="00D416CA" w:rsidRPr="00D416CA" w:rsidTr="00F636BE">
        <w:trPr>
          <w:trHeight w:val="9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2 083,3</w:t>
            </w:r>
          </w:p>
        </w:tc>
      </w:tr>
      <w:tr w:rsidR="00D416CA" w:rsidRPr="00D416CA" w:rsidTr="00F636BE">
        <w:trPr>
          <w:trHeight w:val="6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2 083,3</w:t>
            </w:r>
          </w:p>
        </w:tc>
      </w:tr>
      <w:tr w:rsidR="00D416CA" w:rsidRPr="00D416CA" w:rsidTr="00F636BE">
        <w:trPr>
          <w:trHeight w:val="114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1 028,7</w:t>
            </w:r>
          </w:p>
        </w:tc>
      </w:tr>
      <w:tr w:rsidR="00D416CA" w:rsidRPr="00D416CA" w:rsidTr="00F636BE">
        <w:trPr>
          <w:trHeight w:val="9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Муниципальная программа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33.0.00.00000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654,4</w:t>
            </w:r>
          </w:p>
        </w:tc>
      </w:tr>
      <w:tr w:rsidR="00D416CA" w:rsidRPr="00D416CA" w:rsidTr="00F636BE">
        <w:trPr>
          <w:trHeight w:val="9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lastRenderedPageBreak/>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654,4</w:t>
            </w:r>
          </w:p>
        </w:tc>
      </w:tr>
      <w:tr w:rsidR="00D416CA" w:rsidRPr="00D416CA" w:rsidTr="00F636BE">
        <w:trPr>
          <w:trHeight w:val="6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654,4</w:t>
            </w:r>
          </w:p>
        </w:tc>
      </w:tr>
      <w:tr w:rsidR="00D416CA" w:rsidRPr="00D416CA" w:rsidTr="00F636BE">
        <w:trPr>
          <w:trHeight w:val="3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374,3</w:t>
            </w:r>
          </w:p>
        </w:tc>
      </w:tr>
      <w:tr w:rsidR="00D416CA" w:rsidRPr="00D416CA" w:rsidTr="00F636BE">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Мероприятия в области национальной безопасности и правоохранительной деятельности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98.0.00.92000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374,3</w:t>
            </w:r>
          </w:p>
        </w:tc>
      </w:tr>
      <w:tr w:rsidR="00D416CA" w:rsidRPr="00D416CA" w:rsidTr="00F636BE">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Обеспечение первичных мер пожарной безопасности в границах  поселения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98.0.00.92010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374,3</w:t>
            </w:r>
          </w:p>
        </w:tc>
      </w:tr>
      <w:tr w:rsidR="00D416CA" w:rsidRPr="00D416CA" w:rsidTr="00F636BE">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98.0.00.92010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374,3</w:t>
            </w:r>
          </w:p>
        </w:tc>
      </w:tr>
      <w:tr w:rsidR="00D416CA" w:rsidRPr="00D416CA" w:rsidTr="00F636BE">
        <w:trPr>
          <w:trHeight w:val="9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Другие вопросы в области национальной безопасности и правоохранительной деятельности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68,1</w:t>
            </w:r>
          </w:p>
        </w:tc>
      </w:tr>
      <w:tr w:rsidR="00D416CA" w:rsidRPr="00D416CA" w:rsidTr="00F636BE">
        <w:trPr>
          <w:trHeight w:val="8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Муниципальная программа"Безопасность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33.0.00.00000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68,1</w:t>
            </w:r>
          </w:p>
        </w:tc>
      </w:tr>
      <w:tr w:rsidR="00D416CA" w:rsidRPr="00D416CA" w:rsidTr="00F636BE">
        <w:trPr>
          <w:trHeight w:val="91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68,1</w:t>
            </w:r>
          </w:p>
        </w:tc>
      </w:tr>
      <w:tr w:rsidR="00D416CA" w:rsidRPr="00D416CA" w:rsidTr="00F636BE">
        <w:trPr>
          <w:trHeight w:val="135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10,0</w:t>
            </w:r>
          </w:p>
        </w:tc>
      </w:tr>
      <w:tr w:rsidR="00D416CA" w:rsidRPr="00D416CA" w:rsidTr="00F636BE">
        <w:trPr>
          <w:trHeight w:val="7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58,1</w:t>
            </w:r>
          </w:p>
        </w:tc>
      </w:tr>
      <w:tr w:rsidR="00D416CA" w:rsidRPr="00D416CA" w:rsidTr="00F636BE">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НАЦИОНАЛЬНАЯ ЭКОНОМИКА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19 981,1</w:t>
            </w:r>
          </w:p>
        </w:tc>
      </w:tr>
      <w:tr w:rsidR="00D416CA" w:rsidRPr="00D416CA" w:rsidTr="00F636BE">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Сельское хозяйство и рыболовство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18 101,3</w:t>
            </w:r>
          </w:p>
        </w:tc>
      </w:tr>
      <w:tr w:rsidR="00D416CA" w:rsidRPr="00D416CA" w:rsidTr="00F636BE">
        <w:trPr>
          <w:trHeight w:val="13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i/>
                <w:iCs/>
                <w:sz w:val="22"/>
                <w:szCs w:val="22"/>
              </w:rPr>
            </w:pPr>
            <w:r w:rsidRPr="00D416CA">
              <w:rPr>
                <w:b/>
                <w:bCs/>
                <w:i/>
                <w:iCs/>
                <w:sz w:val="22"/>
                <w:szCs w:val="22"/>
              </w:rPr>
              <w:t>Муниципальная программа "Развитие сельского хозяйства на территории муниципального района "Заполярный район" на 2021-2030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i/>
                <w:iCs/>
              </w:rPr>
            </w:pPr>
            <w:r w:rsidRPr="00D416CA">
              <w:rPr>
                <w:b/>
                <w:bCs/>
                <w:i/>
                <w:iCs/>
              </w:rPr>
              <w:t>41.0.00.00000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18 101,3</w:t>
            </w:r>
          </w:p>
        </w:tc>
      </w:tr>
      <w:tr w:rsidR="00D416CA" w:rsidRPr="00D416CA" w:rsidTr="00F636BE">
        <w:trPr>
          <w:trHeight w:val="10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Иные межбюджетные трансферты в рамках муниципальной программы "Развитие сельского хозяйства на территории муниципального района "Заполярный район" на 2021-2030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41.0.00.89320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18 101,3</w:t>
            </w:r>
          </w:p>
        </w:tc>
      </w:tr>
      <w:tr w:rsidR="00D416CA" w:rsidRPr="00D416CA" w:rsidTr="00F636BE">
        <w:trPr>
          <w:trHeight w:val="5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41.0.00.89320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16 057,6</w:t>
            </w:r>
          </w:p>
        </w:tc>
      </w:tr>
      <w:tr w:rsidR="00D416CA" w:rsidRPr="00D416CA" w:rsidTr="00F636BE">
        <w:trPr>
          <w:trHeight w:val="33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D416CA" w:rsidRPr="00D416CA" w:rsidRDefault="00D416CA" w:rsidP="00F636BE">
            <w:r w:rsidRPr="00D416CA">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41.0.00.89320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800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2 043,7</w:t>
            </w:r>
          </w:p>
        </w:tc>
      </w:tr>
      <w:tr w:rsidR="00D416CA" w:rsidRPr="00D416CA" w:rsidTr="00F636BE">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Транспорт</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08</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115,0</w:t>
            </w:r>
          </w:p>
        </w:tc>
      </w:tr>
      <w:tr w:rsidR="00D416CA" w:rsidRPr="00D416CA" w:rsidTr="00F636BE">
        <w:trPr>
          <w:trHeight w:val="126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 xml:space="preserve">Муниципальная программа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08</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39.0.00.00000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115,0</w:t>
            </w:r>
          </w:p>
        </w:tc>
      </w:tr>
      <w:tr w:rsidR="00D416CA" w:rsidRPr="00D416CA" w:rsidTr="00F636BE">
        <w:trPr>
          <w:trHeight w:val="11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lastRenderedPageBreak/>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08</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115,0</w:t>
            </w:r>
          </w:p>
        </w:tc>
      </w:tr>
      <w:tr w:rsidR="00D416CA" w:rsidRPr="00D416CA" w:rsidTr="00F636BE">
        <w:trPr>
          <w:trHeight w:val="5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08</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115,0</w:t>
            </w:r>
          </w:p>
        </w:tc>
      </w:tr>
      <w:tr w:rsidR="00D416CA" w:rsidRPr="00D416CA" w:rsidTr="00F636BE">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Дорожное хозяйство (дорожные фонды)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1 744,8</w:t>
            </w:r>
          </w:p>
        </w:tc>
      </w:tr>
      <w:tr w:rsidR="00D416CA" w:rsidRPr="00D416CA" w:rsidTr="00F636BE">
        <w:trPr>
          <w:trHeight w:val="130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 xml:space="preserve">Муниципальная программа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39.0.00.00000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949,4</w:t>
            </w:r>
          </w:p>
        </w:tc>
      </w:tr>
      <w:tr w:rsidR="00D416CA" w:rsidRPr="00D416CA" w:rsidTr="00F636BE">
        <w:trPr>
          <w:trHeight w:val="106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949,4</w:t>
            </w:r>
          </w:p>
        </w:tc>
      </w:tr>
      <w:tr w:rsidR="00D416CA" w:rsidRPr="00D416CA" w:rsidTr="00F636BE">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949,4</w:t>
            </w:r>
          </w:p>
        </w:tc>
      </w:tr>
      <w:tr w:rsidR="00D416CA" w:rsidRPr="00D416CA" w:rsidTr="00F636BE">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795,4</w:t>
            </w:r>
          </w:p>
        </w:tc>
      </w:tr>
      <w:tr w:rsidR="00D416CA" w:rsidRPr="00D416CA" w:rsidTr="00F636BE">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Мероприятия в области национальной экономики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98.0.00.93000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795,4</w:t>
            </w:r>
          </w:p>
        </w:tc>
      </w:tr>
      <w:tr w:rsidR="00D416CA" w:rsidRPr="00D416CA" w:rsidTr="00F636BE">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Муниципальный дорожный фонд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98.0.00.93100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795,4</w:t>
            </w:r>
          </w:p>
        </w:tc>
      </w:tr>
      <w:tr w:rsidR="00D416CA" w:rsidRPr="00D416CA" w:rsidTr="00F636BE">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98.0.00.93100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795,4</w:t>
            </w:r>
          </w:p>
        </w:tc>
      </w:tr>
      <w:tr w:rsidR="00D416CA" w:rsidRPr="00D416CA" w:rsidTr="00F636BE">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Другие вопросы в области национальной экономики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20,0</w:t>
            </w:r>
          </w:p>
        </w:tc>
      </w:tr>
      <w:tr w:rsidR="00D416CA" w:rsidRPr="00D416CA" w:rsidTr="00F636BE">
        <w:trPr>
          <w:trHeight w:val="136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Муниципальная программа "Поддержка малого и среднего предпринимательства в Сельском поселении "Великовисочный сельсовет" Заполярного района Ненецкого автономного округа на 2022 год"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50.0.00.00000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20,0</w:t>
            </w:r>
          </w:p>
        </w:tc>
      </w:tr>
      <w:tr w:rsidR="00D416CA" w:rsidRPr="00D416CA" w:rsidTr="00F636BE">
        <w:trPr>
          <w:trHeight w:val="14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Мероприятие в рамках муниципальной программы "Поддержка малого и среднего предпринимательства в Сельском поселении "Великовисочный сельсовет" Заполярного района Ненецкого автономного округа на 2022 год"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50.0.00.93010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r>
      <w:tr w:rsidR="00D416CA" w:rsidRPr="00D416CA" w:rsidTr="00F636BE">
        <w:trPr>
          <w:trHeight w:val="52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50.0.00.93010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r>
      <w:tr w:rsidR="00D416CA" w:rsidRPr="00D416CA" w:rsidTr="00F636BE">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ЖИЛИЩНО-КОММУНАЛЬНОЕ ХОЗЯЙСТВО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28 526,5</w:t>
            </w:r>
          </w:p>
        </w:tc>
      </w:tr>
      <w:tr w:rsidR="00D416CA" w:rsidRPr="00D416CA" w:rsidTr="00F636BE">
        <w:trPr>
          <w:trHeight w:val="4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Жилищное хозяйство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7 432,0</w:t>
            </w:r>
          </w:p>
        </w:tc>
      </w:tr>
      <w:tr w:rsidR="00D416CA" w:rsidRPr="00D416CA" w:rsidTr="00F636BE">
        <w:trPr>
          <w:trHeight w:val="15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 xml:space="preserve"> 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35.0.00.00000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7 432,0</w:t>
            </w:r>
          </w:p>
        </w:tc>
      </w:tr>
      <w:tr w:rsidR="00D416CA" w:rsidRPr="00D416CA" w:rsidTr="00F636BE">
        <w:trPr>
          <w:trHeight w:val="14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 xml:space="preserve"> 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35.0.00.89250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7 432,0</w:t>
            </w:r>
          </w:p>
        </w:tc>
      </w:tr>
      <w:tr w:rsidR="00D416CA" w:rsidRPr="00D416CA" w:rsidTr="00F636BE">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lastRenderedPageBreak/>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r w:rsidRPr="00D416CA">
              <w:t>35.0.00.89250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7 432,0</w:t>
            </w:r>
          </w:p>
        </w:tc>
      </w:tr>
      <w:tr w:rsidR="00D416CA" w:rsidRPr="00D416CA" w:rsidTr="00F636BE">
        <w:trPr>
          <w:trHeight w:val="39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Коммунальное хозяйство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10 301,6</w:t>
            </w:r>
          </w:p>
        </w:tc>
      </w:tr>
      <w:tr w:rsidR="00D416CA" w:rsidRPr="00D416CA" w:rsidTr="00F636BE">
        <w:trPr>
          <w:trHeight w:val="8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МП "Развитие административной системы местного самоуправления муниципального района "Заполярный район" на 2017-2025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05</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84,9</w:t>
            </w:r>
          </w:p>
        </w:tc>
      </w:tr>
      <w:tr w:rsidR="00D416CA" w:rsidRPr="00D416CA" w:rsidTr="00F636BE">
        <w:trPr>
          <w:trHeight w:val="96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i/>
                <w:iCs/>
              </w:rPr>
            </w:pPr>
            <w:r w:rsidRPr="00D416CA">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i/>
                <w:iCs/>
              </w:rPr>
            </w:pPr>
            <w:r w:rsidRPr="00D416CA">
              <w:rPr>
                <w:b/>
                <w:bCs/>
                <w:i/>
                <w:i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84,9</w:t>
            </w:r>
          </w:p>
        </w:tc>
      </w:tr>
      <w:tr w:rsidR="00D416CA" w:rsidRPr="00D416CA" w:rsidTr="00F636BE">
        <w:trPr>
          <w:trHeight w:val="11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84,9</w:t>
            </w:r>
          </w:p>
        </w:tc>
      </w:tr>
      <w:tr w:rsidR="00D416CA" w:rsidRPr="00D416CA" w:rsidTr="00F636BE">
        <w:trPr>
          <w:trHeight w:val="61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84,9</w:t>
            </w:r>
          </w:p>
        </w:tc>
      </w:tr>
      <w:tr w:rsidR="00D416CA" w:rsidRPr="00D416CA" w:rsidTr="00F636BE">
        <w:trPr>
          <w:trHeight w:val="142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32.0.00.00000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9 207,9</w:t>
            </w:r>
          </w:p>
        </w:tc>
      </w:tr>
      <w:tr w:rsidR="00D416CA" w:rsidRPr="00D416CA" w:rsidTr="00F636BE">
        <w:trPr>
          <w:trHeight w:val="138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32.0.00.89230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9 207,9</w:t>
            </w:r>
          </w:p>
        </w:tc>
      </w:tr>
      <w:tr w:rsidR="00D416CA" w:rsidRPr="00D416CA" w:rsidTr="00F636BE">
        <w:trPr>
          <w:trHeight w:val="39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D416CA" w:rsidRPr="00D416CA" w:rsidRDefault="00D416CA" w:rsidP="00F636BE">
            <w:r w:rsidRPr="00D416CA">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32.0.00.89230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800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9 207,9</w:t>
            </w:r>
          </w:p>
        </w:tc>
      </w:tr>
      <w:tr w:rsidR="00D416CA" w:rsidRPr="00D416CA" w:rsidTr="00F636BE">
        <w:trPr>
          <w:trHeight w:val="8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 xml:space="preserve"> МП "Развитие коммунальной инфраструктуры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36.0.00.00000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829,3</w:t>
            </w:r>
          </w:p>
        </w:tc>
      </w:tr>
      <w:tr w:rsidR="00D416CA" w:rsidRPr="00D416CA" w:rsidTr="00F636BE">
        <w:trPr>
          <w:trHeight w:val="109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Иные межбюджетные трансферты в рамках МП "Развитие коммунальной инфраструктуры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36.0.00.89260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829,3</w:t>
            </w:r>
          </w:p>
        </w:tc>
      </w:tr>
      <w:tr w:rsidR="00D416CA" w:rsidRPr="00D416CA" w:rsidTr="00F636BE">
        <w:trPr>
          <w:trHeight w:val="5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36.0.00.89260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829,3</w:t>
            </w:r>
          </w:p>
        </w:tc>
      </w:tr>
      <w:tr w:rsidR="00D416CA" w:rsidRPr="00D416CA" w:rsidTr="00F636BE">
        <w:trPr>
          <w:trHeight w:val="11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Муниципальная программа "Обеспечение населения муниципального района "Заполярный район" чистой водой на 2021-2030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38.0.00.00000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168,0</w:t>
            </w:r>
          </w:p>
        </w:tc>
      </w:tr>
      <w:tr w:rsidR="00D416CA" w:rsidRPr="00D416CA" w:rsidTr="00F636BE">
        <w:trPr>
          <w:trHeight w:val="112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38.0.00.89280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168,0</w:t>
            </w:r>
          </w:p>
        </w:tc>
      </w:tr>
      <w:tr w:rsidR="00D416CA" w:rsidRPr="00D416CA" w:rsidTr="00F636BE">
        <w:trPr>
          <w:trHeight w:val="70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38.0.00.89280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168,0</w:t>
            </w:r>
          </w:p>
        </w:tc>
      </w:tr>
      <w:tr w:rsidR="00D416CA" w:rsidRPr="00D416CA" w:rsidTr="00F636BE">
        <w:trPr>
          <w:trHeight w:val="3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11,5</w:t>
            </w:r>
          </w:p>
        </w:tc>
      </w:tr>
      <w:tr w:rsidR="00D416CA" w:rsidRPr="00D416CA" w:rsidTr="00F636BE">
        <w:trPr>
          <w:trHeight w:val="54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Прочие мероприятия в области коммунального хозяйства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98.0.00.96220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11,5</w:t>
            </w:r>
          </w:p>
        </w:tc>
      </w:tr>
      <w:tr w:rsidR="00D416CA" w:rsidRPr="00D416CA" w:rsidTr="00F636BE">
        <w:trPr>
          <w:trHeight w:val="66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lastRenderedPageBreak/>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98.0.00.96220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11,5</w:t>
            </w:r>
          </w:p>
        </w:tc>
      </w:tr>
      <w:tr w:rsidR="00D416CA" w:rsidRPr="00D416CA" w:rsidTr="00F636BE">
        <w:trPr>
          <w:trHeight w:val="3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Благоустройство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10 480,3</w:t>
            </w:r>
          </w:p>
        </w:tc>
      </w:tr>
      <w:tr w:rsidR="00D416CA" w:rsidRPr="00D416CA" w:rsidTr="00F636BE">
        <w:trPr>
          <w:trHeight w:val="151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32.0.00.00000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8 492,7</w:t>
            </w:r>
          </w:p>
        </w:tc>
      </w:tr>
      <w:tr w:rsidR="00D416CA" w:rsidRPr="00D416CA" w:rsidTr="00F636BE">
        <w:trPr>
          <w:trHeight w:val="139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32.0.00.89230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8 492,7</w:t>
            </w:r>
          </w:p>
        </w:tc>
      </w:tr>
      <w:tr w:rsidR="00D416CA" w:rsidRPr="00D416CA" w:rsidTr="00F636BE">
        <w:trPr>
          <w:trHeight w:val="6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32.0.00.89230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8 492,7</w:t>
            </w:r>
          </w:p>
        </w:tc>
      </w:tr>
      <w:tr w:rsidR="00D416CA" w:rsidRPr="00D416CA" w:rsidTr="00F636BE">
        <w:trPr>
          <w:trHeight w:val="3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1 987,6</w:t>
            </w:r>
          </w:p>
        </w:tc>
      </w:tr>
      <w:tr w:rsidR="00D416CA" w:rsidRPr="00D416CA" w:rsidTr="00F636BE">
        <w:trPr>
          <w:trHeight w:val="8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Субсидии бюджетам муниципальных образований Ненецкого автономного округа на реализацию проектов по поддержке местных инициатив</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98.0.00.79690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1 151,4</w:t>
            </w:r>
          </w:p>
        </w:tc>
      </w:tr>
      <w:tr w:rsidR="00D416CA" w:rsidRPr="00D416CA" w:rsidTr="00F636BE">
        <w:trPr>
          <w:trHeight w:val="5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98.0.00.79690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1 151,4</w:t>
            </w:r>
          </w:p>
        </w:tc>
      </w:tr>
      <w:tr w:rsidR="00D416CA" w:rsidRPr="00D416CA" w:rsidTr="00F636BE">
        <w:trPr>
          <w:trHeight w:val="96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Софинансирование за счет средств бюджетов поселений расходных обязательств на реализацию проектов по поддержке местных инициатив</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98.0.00.S9690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287,9</w:t>
            </w:r>
          </w:p>
        </w:tc>
      </w:tr>
      <w:tr w:rsidR="00D416CA" w:rsidRPr="00D416CA" w:rsidTr="00F636BE">
        <w:trPr>
          <w:trHeight w:val="6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98.0.00.S9690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287,9</w:t>
            </w:r>
          </w:p>
        </w:tc>
      </w:tr>
      <w:tr w:rsidR="00D416CA" w:rsidRPr="00D416CA" w:rsidTr="00F636BE">
        <w:trPr>
          <w:trHeight w:val="3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Прочие мероприятия по благоустройству</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98.0.00.96360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548,3</w:t>
            </w:r>
          </w:p>
        </w:tc>
      </w:tr>
      <w:tr w:rsidR="00D416CA" w:rsidRPr="00D416CA" w:rsidTr="00F636BE">
        <w:trPr>
          <w:trHeight w:val="61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98.0.00.96360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548,3</w:t>
            </w:r>
          </w:p>
        </w:tc>
      </w:tr>
      <w:tr w:rsidR="00D416CA" w:rsidRPr="00D416CA" w:rsidTr="00F636BE">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Другие вопросы в области жилищно-коммунального хозяйства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312,6</w:t>
            </w:r>
          </w:p>
        </w:tc>
      </w:tr>
      <w:tr w:rsidR="00D416CA" w:rsidRPr="00D416CA" w:rsidTr="00F636BE">
        <w:trPr>
          <w:trHeight w:val="36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312,6</w:t>
            </w:r>
          </w:p>
        </w:tc>
      </w:tr>
      <w:tr w:rsidR="00D416CA" w:rsidRPr="00D416CA" w:rsidTr="00F636BE">
        <w:trPr>
          <w:trHeight w:val="40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Организация ритуальных услуг</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98.0.00.89140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292,7</w:t>
            </w:r>
          </w:p>
        </w:tc>
      </w:tr>
      <w:tr w:rsidR="00D416CA" w:rsidRPr="00D416CA" w:rsidTr="00F636BE">
        <w:trPr>
          <w:trHeight w:val="36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D416CA" w:rsidRPr="00D416CA" w:rsidRDefault="00D416CA" w:rsidP="00F636BE">
            <w:r w:rsidRPr="00D416CA">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98.0.00.89140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800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292,7</w:t>
            </w:r>
          </w:p>
        </w:tc>
      </w:tr>
      <w:tr w:rsidR="00D416CA" w:rsidRPr="00D416CA" w:rsidTr="00F636BE">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Организация и содержание мест захоронений на территории поселения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98.0.00.96350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19,9</w:t>
            </w:r>
          </w:p>
        </w:tc>
      </w:tr>
      <w:tr w:rsidR="00D416CA" w:rsidRPr="00D416CA" w:rsidTr="00F636BE">
        <w:trPr>
          <w:trHeight w:val="36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D416CA" w:rsidRPr="00D416CA" w:rsidRDefault="00D416CA" w:rsidP="00F636BE">
            <w:r w:rsidRPr="00D416CA">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98.0.00.96350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800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19,9</w:t>
            </w:r>
          </w:p>
        </w:tc>
      </w:tr>
      <w:tr w:rsidR="00D416CA" w:rsidRPr="00D416CA" w:rsidTr="00F636BE">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СОЦИАЛЬНАЯ ПОЛИТИКА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3 357,1</w:t>
            </w:r>
          </w:p>
        </w:tc>
      </w:tr>
      <w:tr w:rsidR="00D416CA" w:rsidRPr="00D416CA" w:rsidTr="00F636BE">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16CA" w:rsidRPr="00D416CA" w:rsidRDefault="00D416CA" w:rsidP="00F636BE">
            <w:pPr>
              <w:rPr>
                <w:b/>
                <w:bCs/>
                <w:sz w:val="22"/>
                <w:szCs w:val="22"/>
              </w:rPr>
            </w:pPr>
            <w:r w:rsidRPr="00D416CA">
              <w:rPr>
                <w:b/>
                <w:bCs/>
                <w:sz w:val="22"/>
                <w:szCs w:val="22"/>
              </w:rPr>
              <w:t>Пенсионное обеспечение</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1 883,1</w:t>
            </w:r>
          </w:p>
        </w:tc>
      </w:tr>
      <w:tr w:rsidR="00D416CA" w:rsidRPr="00D416CA" w:rsidTr="00F636BE">
        <w:trPr>
          <w:trHeight w:val="10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МП "Развитие административной системы местного самоуправления муниципального района "Заполярный район" на 2017-2025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1 883,1</w:t>
            </w:r>
          </w:p>
        </w:tc>
      </w:tr>
      <w:tr w:rsidR="00D416CA" w:rsidRPr="00D416CA" w:rsidTr="00F636BE">
        <w:trPr>
          <w:trHeight w:val="9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i/>
                <w:iCs/>
              </w:rPr>
            </w:pPr>
            <w:r w:rsidRPr="00D416CA">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i/>
                <w:iCs/>
              </w:rPr>
            </w:pPr>
            <w:r w:rsidRPr="00D416CA">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i/>
                <w:iCs/>
              </w:rPr>
            </w:pPr>
            <w:r w:rsidRPr="00D416CA">
              <w:rPr>
                <w:b/>
                <w:bCs/>
                <w:i/>
                <w:iCs/>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i/>
                <w:iCs/>
              </w:rPr>
            </w:pPr>
            <w:r w:rsidRPr="00D416CA">
              <w:rPr>
                <w:b/>
                <w:bCs/>
                <w:i/>
                <w:iCs/>
              </w:rPr>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i/>
                <w:iCs/>
              </w:rPr>
            </w:pPr>
            <w:r w:rsidRPr="00D416CA">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i/>
                <w:iCs/>
              </w:rPr>
            </w:pPr>
            <w:r w:rsidRPr="00D416CA">
              <w:rPr>
                <w:b/>
                <w:bCs/>
                <w:i/>
                <w:iCs/>
              </w:rPr>
              <w:t>1 883,1</w:t>
            </w:r>
          </w:p>
        </w:tc>
      </w:tr>
      <w:tr w:rsidR="00D416CA" w:rsidRPr="00D416CA" w:rsidTr="00F636BE">
        <w:trPr>
          <w:trHeight w:val="11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lastRenderedPageBreak/>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1 883,1</w:t>
            </w:r>
          </w:p>
        </w:tc>
      </w:tr>
      <w:tr w:rsidR="00D416CA" w:rsidRPr="00D416CA" w:rsidTr="00F636BE">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1 883,1</w:t>
            </w:r>
          </w:p>
        </w:tc>
      </w:tr>
      <w:tr w:rsidR="00D416CA" w:rsidRPr="00D416CA" w:rsidTr="00F636BE">
        <w:trPr>
          <w:trHeight w:val="3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sz w:val="22"/>
                <w:szCs w:val="22"/>
              </w:rPr>
            </w:pPr>
            <w:r w:rsidRPr="00D416CA">
              <w:rPr>
                <w:b/>
                <w:bCs/>
                <w:sz w:val="22"/>
                <w:szCs w:val="22"/>
              </w:rPr>
              <w:t>Социальное обеспечение населения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1 474,0</w:t>
            </w:r>
          </w:p>
        </w:tc>
      </w:tr>
      <w:tr w:rsidR="00D416CA" w:rsidRPr="00D416CA" w:rsidTr="00F636BE">
        <w:trPr>
          <w:trHeight w:val="36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D416CA" w:rsidRPr="00D416CA" w:rsidRDefault="00D416CA" w:rsidP="00F636BE">
            <w:pPr>
              <w:rPr>
                <w:b/>
                <w:bCs/>
              </w:rPr>
            </w:pPr>
            <w:r w:rsidRPr="00D416CA">
              <w:rPr>
                <w:b/>
                <w:bCs/>
              </w:rPr>
              <w:t>Резервный фонд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90.0.00.00000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250,0</w:t>
            </w:r>
          </w:p>
        </w:tc>
      </w:tr>
      <w:tr w:rsidR="00D416CA" w:rsidRPr="00D416CA" w:rsidTr="00F636BE">
        <w:trPr>
          <w:trHeight w:val="36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D416CA" w:rsidRPr="00D416CA" w:rsidRDefault="00D416CA" w:rsidP="00F636BE">
            <w:r w:rsidRPr="00D416CA">
              <w:t>Резервный фонд местной администрации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90.0.00.90010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250,0</w:t>
            </w:r>
          </w:p>
        </w:tc>
      </w:tr>
      <w:tr w:rsidR="00D416CA" w:rsidRPr="00D416CA" w:rsidTr="00F636BE">
        <w:trPr>
          <w:trHeight w:val="36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90.0.00.90010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250,0</w:t>
            </w:r>
          </w:p>
        </w:tc>
      </w:tr>
      <w:tr w:rsidR="00D416CA" w:rsidRPr="00D416CA" w:rsidTr="00F636BE">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hideMark/>
          </w:tcPr>
          <w:p w:rsidR="00D416CA" w:rsidRPr="00D416CA" w:rsidRDefault="00D416CA" w:rsidP="00F636BE">
            <w:pPr>
              <w:jc w:val="both"/>
              <w:rPr>
                <w:b/>
                <w:bCs/>
                <w:color w:val="000000"/>
              </w:rPr>
            </w:pPr>
            <w:r w:rsidRPr="00D416CA">
              <w:rPr>
                <w:b/>
                <w:bCs/>
                <w:color w:val="000000"/>
              </w:rPr>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95.0.00.00000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1 224,0</w:t>
            </w:r>
          </w:p>
        </w:tc>
      </w:tr>
      <w:tr w:rsidR="00D416CA" w:rsidRPr="00D416CA" w:rsidTr="00F636BE">
        <w:trPr>
          <w:trHeight w:val="11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 xml:space="preserve">Субвенции местным бюджетам на предоставление единовременной  выплаты пенсионерам на капитальный ремонт, находящегося в их собственности жилого помещения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95.0.00.79230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1 224,0</w:t>
            </w:r>
          </w:p>
        </w:tc>
      </w:tr>
      <w:tr w:rsidR="00D416CA" w:rsidRPr="00D416CA" w:rsidTr="00F636BE">
        <w:trPr>
          <w:trHeight w:val="36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jc w:val="center"/>
            </w:pPr>
            <w:r w:rsidRPr="00D416CA">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95.0.00.79230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300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1 224,0</w:t>
            </w:r>
          </w:p>
        </w:tc>
      </w:tr>
      <w:tr w:rsidR="00D416CA" w:rsidRPr="00D416CA" w:rsidTr="00F636BE">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ФИЗИЧЕСКАЯ КУЛЬТУРА И СПОРТ</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11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rPr>
                <w:b/>
                <w:bCs/>
              </w:rPr>
            </w:pPr>
            <w:r w:rsidRPr="00D416CA">
              <w:rPr>
                <w:b/>
                <w:bCs/>
              </w:rPr>
              <w:t>00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rPr>
                <w:b/>
                <w:bCs/>
              </w:rPr>
            </w:pPr>
            <w:r w:rsidRPr="00D416CA">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160,0</w:t>
            </w:r>
          </w:p>
        </w:tc>
      </w:tr>
      <w:tr w:rsidR="00D416CA" w:rsidRPr="00D416CA" w:rsidTr="00F636BE">
        <w:trPr>
          <w:trHeight w:val="138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pPr>
              <w:rPr>
                <w:b/>
                <w:bCs/>
              </w:rPr>
            </w:pPr>
            <w:r w:rsidRPr="00D416CA">
              <w:rPr>
                <w:b/>
                <w:bCs/>
              </w:rPr>
              <w:t>Муниципальная программа "Поддержка и развитие физической культуры и спорта в Сельском поселении "Великовисочный сельсовет" Заполярного района Ненецкого автономного округа на 2022-2024 годы"</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340</w:t>
            </w:r>
          </w:p>
        </w:tc>
        <w:tc>
          <w:tcPr>
            <w:tcW w:w="560" w:type="dxa"/>
            <w:tcBorders>
              <w:top w:val="single" w:sz="4" w:space="0" w:color="auto"/>
              <w:left w:val="nil"/>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11</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01</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D416CA" w:rsidRPr="00D416CA" w:rsidRDefault="00D416CA" w:rsidP="00F636BE">
            <w:pPr>
              <w:jc w:val="center"/>
              <w:rPr>
                <w:b/>
                <w:bCs/>
              </w:rPr>
            </w:pPr>
            <w:r w:rsidRPr="00D416CA">
              <w:rPr>
                <w:b/>
                <w:bCs/>
              </w:rPr>
              <w:t>51.0.00.00000</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nil"/>
              <w:bottom w:val="single" w:sz="4" w:space="0" w:color="auto"/>
              <w:right w:val="single" w:sz="4" w:space="0" w:color="auto"/>
            </w:tcBorders>
            <w:shd w:val="clear" w:color="000000" w:fill="FFFFFF"/>
            <w:noWrap/>
            <w:vAlign w:val="bottom"/>
            <w:hideMark/>
          </w:tcPr>
          <w:p w:rsidR="00D416CA" w:rsidRPr="00D416CA" w:rsidRDefault="00D416CA" w:rsidP="00F636BE">
            <w:pPr>
              <w:jc w:val="center"/>
              <w:rPr>
                <w:b/>
                <w:bCs/>
              </w:rPr>
            </w:pPr>
            <w:r w:rsidRPr="00D416CA">
              <w:rPr>
                <w:b/>
                <w:bCs/>
              </w:rPr>
              <w:t>160,0</w:t>
            </w:r>
          </w:p>
        </w:tc>
      </w:tr>
      <w:tr w:rsidR="00D416CA" w:rsidRPr="00D416CA" w:rsidTr="00F636BE">
        <w:trPr>
          <w:trHeight w:val="15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Мероприятие в рамках муниципальной программы "Поддержка и развитие физической культуры и спорта в Сельском поселении "Великовисочный сельсовет" Заполярного района Ненецкого автономного округа на 2022-2024 годы"</w:t>
            </w:r>
          </w:p>
        </w:tc>
        <w:tc>
          <w:tcPr>
            <w:tcW w:w="780" w:type="dxa"/>
            <w:tcBorders>
              <w:top w:val="single" w:sz="4" w:space="0" w:color="auto"/>
              <w:left w:val="nil"/>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340</w:t>
            </w:r>
          </w:p>
        </w:tc>
        <w:tc>
          <w:tcPr>
            <w:tcW w:w="560" w:type="dxa"/>
            <w:tcBorders>
              <w:top w:val="single" w:sz="4" w:space="0" w:color="auto"/>
              <w:left w:val="nil"/>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11</w:t>
            </w:r>
          </w:p>
        </w:tc>
        <w:tc>
          <w:tcPr>
            <w:tcW w:w="580" w:type="dxa"/>
            <w:tcBorders>
              <w:top w:val="single" w:sz="4" w:space="0" w:color="auto"/>
              <w:left w:val="nil"/>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01</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51.0.00.97020</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 </w:t>
            </w:r>
          </w:p>
        </w:tc>
        <w:tc>
          <w:tcPr>
            <w:tcW w:w="1460" w:type="dxa"/>
            <w:tcBorders>
              <w:top w:val="single" w:sz="4" w:space="0" w:color="auto"/>
              <w:left w:val="nil"/>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160,0</w:t>
            </w:r>
          </w:p>
        </w:tc>
      </w:tr>
      <w:tr w:rsidR="00D416CA" w:rsidRPr="00D416CA" w:rsidTr="00F636BE">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6CA" w:rsidRPr="00D416CA" w:rsidRDefault="00D416CA" w:rsidP="00F636BE">
            <w:r w:rsidRPr="00D416CA">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11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416CA" w:rsidRPr="00D416CA" w:rsidRDefault="00D416CA" w:rsidP="00F636BE">
            <w:pPr>
              <w:jc w:val="center"/>
            </w:pPr>
            <w:r w:rsidRPr="00D416CA">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51.0.00.97020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6CA" w:rsidRPr="00D416CA" w:rsidRDefault="00D416CA" w:rsidP="00F636BE">
            <w:pPr>
              <w:jc w:val="center"/>
            </w:pPr>
            <w:r w:rsidRPr="00D416CA">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16CA" w:rsidRPr="00D416CA" w:rsidRDefault="00D416CA" w:rsidP="00F636BE">
            <w:pPr>
              <w:jc w:val="center"/>
            </w:pPr>
            <w:r w:rsidRPr="00D416CA">
              <w:t>160,0</w:t>
            </w:r>
          </w:p>
        </w:tc>
      </w:tr>
    </w:tbl>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tbl>
      <w:tblPr>
        <w:tblW w:w="9400" w:type="dxa"/>
        <w:tblInd w:w="108" w:type="dxa"/>
        <w:tblLook w:val="04A0" w:firstRow="1" w:lastRow="0" w:firstColumn="1" w:lastColumn="0" w:noHBand="0" w:noVBand="1"/>
      </w:tblPr>
      <w:tblGrid>
        <w:gridCol w:w="5540"/>
        <w:gridCol w:w="1660"/>
        <w:gridCol w:w="2200"/>
      </w:tblGrid>
      <w:tr w:rsidR="00D416CA" w:rsidRPr="00D416CA" w:rsidTr="00F636BE">
        <w:trPr>
          <w:trHeight w:val="1665"/>
        </w:trPr>
        <w:tc>
          <w:tcPr>
            <w:tcW w:w="9400" w:type="dxa"/>
            <w:gridSpan w:val="3"/>
            <w:tcBorders>
              <w:top w:val="nil"/>
              <w:left w:val="nil"/>
              <w:bottom w:val="nil"/>
              <w:right w:val="nil"/>
            </w:tcBorders>
            <w:shd w:val="clear" w:color="auto" w:fill="auto"/>
            <w:vAlign w:val="center"/>
            <w:hideMark/>
          </w:tcPr>
          <w:p w:rsidR="00D416CA" w:rsidRPr="00D416CA" w:rsidRDefault="00D416CA" w:rsidP="00F636BE">
            <w:pPr>
              <w:spacing w:after="240"/>
              <w:jc w:val="right"/>
            </w:pPr>
            <w:r w:rsidRPr="00D416CA">
              <w:t>Приложение  3</w:t>
            </w:r>
            <w:r w:rsidRPr="00D416CA">
              <w:br/>
              <w:t>к решению Совета депутатов</w:t>
            </w:r>
            <w:r w:rsidRPr="00D416CA">
              <w:br/>
              <w:t>Сельского поселения «Великовисочный сельсовет» ЗР НАО</w:t>
            </w:r>
            <w:r w:rsidRPr="00D416CA">
              <w:br/>
              <w:t xml:space="preserve">                              «О внесении изменений в Решение Совета </w:t>
            </w:r>
            <w:r w:rsidRPr="00D416CA">
              <w:br/>
              <w:t>депутатов Сельского поселения «Великовисочный                                                                                           сельсовет» ЗР НАО от 26.12.2022  № 13</w:t>
            </w:r>
          </w:p>
        </w:tc>
      </w:tr>
      <w:tr w:rsidR="00D416CA" w:rsidRPr="00D416CA" w:rsidTr="00F636BE">
        <w:trPr>
          <w:trHeight w:val="1440"/>
        </w:trPr>
        <w:tc>
          <w:tcPr>
            <w:tcW w:w="9400" w:type="dxa"/>
            <w:gridSpan w:val="3"/>
            <w:tcBorders>
              <w:top w:val="nil"/>
              <w:left w:val="nil"/>
              <w:bottom w:val="nil"/>
              <w:right w:val="nil"/>
            </w:tcBorders>
            <w:shd w:val="clear" w:color="auto" w:fill="auto"/>
            <w:vAlign w:val="center"/>
            <w:hideMark/>
          </w:tcPr>
          <w:p w:rsidR="00D416CA" w:rsidRPr="00D416CA" w:rsidRDefault="00D416CA" w:rsidP="00F636BE">
            <w:pPr>
              <w:jc w:val="right"/>
            </w:pPr>
            <w:r w:rsidRPr="00D416CA">
              <w:t>Приложение  3</w:t>
            </w:r>
            <w:r w:rsidRPr="00D416CA">
              <w:br/>
              <w:t>к решению Совета депутатов</w:t>
            </w:r>
            <w:r w:rsidRPr="00D416CA">
              <w:br/>
              <w:t>Сельского поселения «Великовисочный сельсовет»                                                                                                      ЗР НАО «О местном бюджете на 2022 год»</w:t>
            </w:r>
            <w:r w:rsidRPr="00D416CA">
              <w:br/>
              <w:t xml:space="preserve">                                                         от  28.12.2021  № 178</w:t>
            </w:r>
          </w:p>
        </w:tc>
      </w:tr>
      <w:tr w:rsidR="00D416CA" w:rsidRPr="00D416CA" w:rsidTr="00F636BE">
        <w:trPr>
          <w:trHeight w:val="870"/>
        </w:trPr>
        <w:tc>
          <w:tcPr>
            <w:tcW w:w="9400" w:type="dxa"/>
            <w:gridSpan w:val="3"/>
            <w:tcBorders>
              <w:top w:val="nil"/>
              <w:left w:val="nil"/>
              <w:bottom w:val="single" w:sz="8" w:space="0" w:color="auto"/>
              <w:right w:val="nil"/>
            </w:tcBorders>
            <w:shd w:val="clear" w:color="auto" w:fill="auto"/>
            <w:vAlign w:val="bottom"/>
            <w:hideMark/>
          </w:tcPr>
          <w:p w:rsidR="00D416CA" w:rsidRPr="00D416CA" w:rsidRDefault="00D416CA" w:rsidP="00F636BE">
            <w:pPr>
              <w:jc w:val="center"/>
              <w:rPr>
                <w:b/>
                <w:bCs/>
                <w:sz w:val="24"/>
                <w:szCs w:val="24"/>
              </w:rPr>
            </w:pPr>
            <w:r w:rsidRPr="00D416CA">
              <w:rPr>
                <w:b/>
                <w:bCs/>
                <w:sz w:val="24"/>
                <w:szCs w:val="24"/>
              </w:rPr>
              <w:t xml:space="preserve">Распределение бюджетных ассигнований по разделам и подразделам классификации расходов бюджетов на 2022 год   </w:t>
            </w:r>
          </w:p>
        </w:tc>
      </w:tr>
      <w:tr w:rsidR="00D416CA" w:rsidRPr="00D416CA" w:rsidTr="00F636BE">
        <w:trPr>
          <w:trHeight w:val="64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jc w:val="center"/>
              <w:rPr>
                <w:sz w:val="24"/>
                <w:szCs w:val="24"/>
              </w:rPr>
            </w:pPr>
            <w:r w:rsidRPr="00D416CA">
              <w:rPr>
                <w:sz w:val="24"/>
                <w:szCs w:val="24"/>
              </w:rPr>
              <w:t>Наименование</w:t>
            </w:r>
          </w:p>
        </w:tc>
        <w:tc>
          <w:tcPr>
            <w:tcW w:w="1660" w:type="dxa"/>
            <w:tcBorders>
              <w:top w:val="nil"/>
              <w:left w:val="nil"/>
              <w:bottom w:val="single" w:sz="8" w:space="0" w:color="auto"/>
              <w:right w:val="single" w:sz="8" w:space="0" w:color="auto"/>
            </w:tcBorders>
            <w:shd w:val="clear" w:color="auto" w:fill="auto"/>
            <w:vAlign w:val="bottom"/>
            <w:hideMark/>
          </w:tcPr>
          <w:p w:rsidR="00D416CA" w:rsidRPr="00D416CA" w:rsidRDefault="00D416CA" w:rsidP="00F636BE">
            <w:pPr>
              <w:jc w:val="center"/>
              <w:rPr>
                <w:sz w:val="24"/>
                <w:szCs w:val="24"/>
              </w:rPr>
            </w:pPr>
            <w:r w:rsidRPr="00D416CA">
              <w:rPr>
                <w:sz w:val="24"/>
                <w:szCs w:val="24"/>
              </w:rPr>
              <w:t>Раздел, подраздел</w:t>
            </w:r>
          </w:p>
        </w:tc>
        <w:tc>
          <w:tcPr>
            <w:tcW w:w="2200" w:type="dxa"/>
            <w:tcBorders>
              <w:top w:val="nil"/>
              <w:left w:val="nil"/>
              <w:bottom w:val="single" w:sz="8" w:space="0" w:color="auto"/>
              <w:right w:val="single" w:sz="8" w:space="0" w:color="auto"/>
            </w:tcBorders>
            <w:shd w:val="clear" w:color="auto" w:fill="auto"/>
            <w:vAlign w:val="bottom"/>
            <w:hideMark/>
          </w:tcPr>
          <w:p w:rsidR="00D416CA" w:rsidRPr="00D416CA" w:rsidRDefault="00D416CA" w:rsidP="00F636BE">
            <w:pPr>
              <w:jc w:val="center"/>
              <w:rPr>
                <w:sz w:val="24"/>
                <w:szCs w:val="24"/>
              </w:rPr>
            </w:pPr>
            <w:r w:rsidRPr="00D416CA">
              <w:rPr>
                <w:sz w:val="24"/>
                <w:szCs w:val="24"/>
              </w:rPr>
              <w:t>Сумма, тыс.руб.</w:t>
            </w: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noWrap/>
            <w:vAlign w:val="bottom"/>
            <w:hideMark/>
          </w:tcPr>
          <w:p w:rsidR="00D416CA" w:rsidRPr="00D416CA" w:rsidRDefault="00D416CA" w:rsidP="00F636BE">
            <w:pPr>
              <w:rPr>
                <w:b/>
                <w:bCs/>
                <w:sz w:val="24"/>
                <w:szCs w:val="24"/>
              </w:rPr>
            </w:pPr>
            <w:r w:rsidRPr="00D416CA">
              <w:rPr>
                <w:b/>
                <w:bCs/>
                <w:sz w:val="24"/>
                <w:szCs w:val="24"/>
              </w:rPr>
              <w:t>Всего</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rPr>
                <w:b/>
                <w:bCs/>
                <w:sz w:val="24"/>
                <w:szCs w:val="24"/>
              </w:rPr>
            </w:pPr>
            <w:r w:rsidRPr="00D416CA">
              <w:rPr>
                <w:b/>
                <w:bCs/>
                <w:sz w:val="24"/>
                <w:szCs w:val="24"/>
              </w:rPr>
              <w:t> </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b/>
                <w:bCs/>
                <w:sz w:val="24"/>
                <w:szCs w:val="24"/>
              </w:rPr>
            </w:pPr>
            <w:r w:rsidRPr="00D416CA">
              <w:rPr>
                <w:b/>
                <w:bCs/>
                <w:sz w:val="24"/>
                <w:szCs w:val="24"/>
              </w:rPr>
              <w:t>80 795,6</w:t>
            </w: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в том числе:</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rPr>
                <w:sz w:val="24"/>
                <w:szCs w:val="24"/>
              </w:rPr>
            </w:pPr>
            <w:r w:rsidRPr="00D416CA">
              <w:rPr>
                <w:sz w:val="24"/>
                <w:szCs w:val="24"/>
              </w:rPr>
              <w:t> </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Общегосударственные вопросы</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01 00</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25 346,0</w:t>
            </w:r>
          </w:p>
        </w:tc>
      </w:tr>
      <w:tr w:rsidR="00D416CA" w:rsidRPr="00D416CA" w:rsidTr="00F636BE">
        <w:trPr>
          <w:trHeight w:val="96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Функционирование высшего должностного лица субъекта Российской Федерации и муниципального образования</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01 02</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3 345,0</w:t>
            </w:r>
          </w:p>
        </w:tc>
      </w:tr>
      <w:tr w:rsidR="00D416CA" w:rsidRPr="00D416CA" w:rsidTr="00F636BE">
        <w:trPr>
          <w:trHeight w:val="127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01 03</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39,8</w:t>
            </w:r>
          </w:p>
        </w:tc>
      </w:tr>
      <w:tr w:rsidR="00D416CA" w:rsidRPr="00D416CA" w:rsidTr="00F636BE">
        <w:trPr>
          <w:trHeight w:val="127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01 04</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20 063,1</w:t>
            </w:r>
          </w:p>
        </w:tc>
      </w:tr>
      <w:tr w:rsidR="00D416CA" w:rsidRPr="00D416CA" w:rsidTr="00F636BE">
        <w:trPr>
          <w:trHeight w:val="96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Обеспечение деятельности финансовых органов и органов финансового (финансово-бюджетного) надзора</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01 06</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528,2</w:t>
            </w:r>
          </w:p>
        </w:tc>
      </w:tr>
      <w:tr w:rsidR="00D416CA" w:rsidRPr="00D416CA" w:rsidTr="00F636BE">
        <w:trPr>
          <w:trHeight w:val="42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Обеспечение проведения выборов и референдумов</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01 07</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649,4</w:t>
            </w: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Другие общегосударственные вопросы</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01 13</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720,5</w:t>
            </w: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Национальная оборона</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02 00</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244,8</w:t>
            </w: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Мобилизация и вневойсковая подготовка</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02 03</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244,8</w:t>
            </w:r>
          </w:p>
        </w:tc>
      </w:tr>
      <w:tr w:rsidR="00D416CA" w:rsidRPr="00D416CA" w:rsidTr="00F636BE">
        <w:trPr>
          <w:trHeight w:val="64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Национальная безопасность и правоохранительная деятельность</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03 00</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3 180,1</w:t>
            </w: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Гражданская оборона</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03 09</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2 083,3</w:t>
            </w:r>
          </w:p>
        </w:tc>
      </w:tr>
      <w:tr w:rsidR="00D416CA" w:rsidRPr="00D416CA" w:rsidTr="00F636BE">
        <w:trPr>
          <w:trHeight w:val="96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03 10</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1 028,7</w:t>
            </w:r>
          </w:p>
        </w:tc>
      </w:tr>
      <w:tr w:rsidR="00D416CA" w:rsidRPr="00D416CA" w:rsidTr="00F636BE">
        <w:trPr>
          <w:trHeight w:val="64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lastRenderedPageBreak/>
              <w:t>Другие вопросы в области национальной безопасности и правоохранительной деятельности</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03 14</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68,1</w:t>
            </w: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Национальная экономика</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04 00</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19 981,1</w:t>
            </w: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Сельское хозяйство и рыболовство</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04 05</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18 101,3</w:t>
            </w: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Транспорт</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04 08</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115,0</w:t>
            </w: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Дорожное хозяйство (дорожные фонды)</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04 09</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1 744,8</w:t>
            </w:r>
          </w:p>
        </w:tc>
      </w:tr>
      <w:tr w:rsidR="00D416CA" w:rsidRPr="00D416CA" w:rsidTr="00F636BE">
        <w:trPr>
          <w:trHeight w:val="64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Другие вопросы в области национальной экономики</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04 12</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20,0</w:t>
            </w: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Жилищно-коммунальное хозяйство</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05 00</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28 526,5</w:t>
            </w: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Жилищное хозяйство</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05 01</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7 432,0</w:t>
            </w: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Коммунальное хозяйство</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05 02</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10 301,6</w:t>
            </w: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Благоустройство</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05 03</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10 480,3</w:t>
            </w:r>
          </w:p>
        </w:tc>
      </w:tr>
      <w:tr w:rsidR="00D416CA" w:rsidRPr="00D416CA" w:rsidTr="00F636BE">
        <w:trPr>
          <w:trHeight w:val="64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Другие вопросы в области жилищно-коммунального хозяйства</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05 05</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312,6</w:t>
            </w: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Социальная политика</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10 00</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3 357,1</w:t>
            </w: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Пенсионное обеспечение</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10 01</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1 883,1</w:t>
            </w: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Социальное обеспечение населения</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10 03</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1 474,0</w:t>
            </w: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Физическая культура и спорт</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11 00</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160,0</w:t>
            </w:r>
          </w:p>
        </w:tc>
      </w:tr>
      <w:tr w:rsidR="00D416CA" w:rsidRPr="00D416CA" w:rsidTr="00F636BE">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D416CA" w:rsidRPr="00D416CA" w:rsidRDefault="00D416CA" w:rsidP="00F636BE">
            <w:pPr>
              <w:rPr>
                <w:sz w:val="24"/>
                <w:szCs w:val="24"/>
              </w:rPr>
            </w:pPr>
            <w:r w:rsidRPr="00D416CA">
              <w:rPr>
                <w:sz w:val="24"/>
                <w:szCs w:val="24"/>
              </w:rPr>
              <w:t>Физическая культура</w:t>
            </w:r>
          </w:p>
        </w:tc>
        <w:tc>
          <w:tcPr>
            <w:tcW w:w="166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11 01</w:t>
            </w:r>
          </w:p>
        </w:tc>
        <w:tc>
          <w:tcPr>
            <w:tcW w:w="2200" w:type="dxa"/>
            <w:tcBorders>
              <w:top w:val="nil"/>
              <w:left w:val="nil"/>
              <w:bottom w:val="single" w:sz="8" w:space="0" w:color="auto"/>
              <w:right w:val="single" w:sz="8" w:space="0" w:color="auto"/>
            </w:tcBorders>
            <w:shd w:val="clear" w:color="auto" w:fill="auto"/>
            <w:noWrap/>
            <w:vAlign w:val="bottom"/>
            <w:hideMark/>
          </w:tcPr>
          <w:p w:rsidR="00D416CA" w:rsidRPr="00D416CA" w:rsidRDefault="00D416CA" w:rsidP="00F636BE">
            <w:pPr>
              <w:jc w:val="center"/>
              <w:rPr>
                <w:sz w:val="24"/>
                <w:szCs w:val="24"/>
              </w:rPr>
            </w:pPr>
            <w:r w:rsidRPr="00D416CA">
              <w:rPr>
                <w:sz w:val="24"/>
                <w:szCs w:val="24"/>
              </w:rPr>
              <w:t>160,0</w:t>
            </w:r>
          </w:p>
        </w:tc>
      </w:tr>
    </w:tbl>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p w:rsidR="00D416CA" w:rsidRPr="00D416CA" w:rsidRDefault="00D416CA" w:rsidP="00D416CA">
      <w:pPr>
        <w:rPr>
          <w:sz w:val="28"/>
          <w:szCs w:val="28"/>
        </w:rPr>
      </w:pPr>
    </w:p>
    <w:tbl>
      <w:tblPr>
        <w:tblW w:w="9460" w:type="dxa"/>
        <w:tblInd w:w="108" w:type="dxa"/>
        <w:tblLook w:val="04A0" w:firstRow="1" w:lastRow="0" w:firstColumn="1" w:lastColumn="0" w:noHBand="0" w:noVBand="1"/>
      </w:tblPr>
      <w:tblGrid>
        <w:gridCol w:w="4640"/>
        <w:gridCol w:w="3340"/>
        <w:gridCol w:w="1480"/>
      </w:tblGrid>
      <w:tr w:rsidR="00D416CA" w:rsidRPr="00D416CA" w:rsidTr="00F636BE">
        <w:trPr>
          <w:trHeight w:val="1605"/>
        </w:trPr>
        <w:tc>
          <w:tcPr>
            <w:tcW w:w="9460" w:type="dxa"/>
            <w:gridSpan w:val="3"/>
            <w:tcBorders>
              <w:top w:val="nil"/>
              <w:left w:val="nil"/>
              <w:bottom w:val="nil"/>
              <w:right w:val="nil"/>
            </w:tcBorders>
            <w:shd w:val="clear" w:color="auto" w:fill="auto"/>
            <w:vAlign w:val="center"/>
            <w:hideMark/>
          </w:tcPr>
          <w:p w:rsidR="00D416CA" w:rsidRPr="00D416CA" w:rsidRDefault="00D416CA" w:rsidP="00F636BE">
            <w:pPr>
              <w:spacing w:after="240"/>
              <w:jc w:val="right"/>
            </w:pPr>
            <w:bookmarkStart w:id="1" w:name="RANGE!A1:E16"/>
            <w:r w:rsidRPr="00D416CA">
              <w:t>Приложение  4</w:t>
            </w:r>
            <w:r w:rsidRPr="00D416CA">
              <w:br/>
              <w:t>к решению Совета депутатов</w:t>
            </w:r>
            <w:r w:rsidRPr="00D416CA">
              <w:br/>
              <w:t>Сельского поселения «Великовисочный сельсовет» ЗР НАО</w:t>
            </w:r>
            <w:r w:rsidRPr="00D416CA">
              <w:br/>
              <w:t xml:space="preserve">                              «О внесении изменений в Решение Совета </w:t>
            </w:r>
            <w:r w:rsidRPr="00D416CA">
              <w:br/>
              <w:t>депутатов Сельского поселения «Великовисочный                                                                                           сельсовет» ЗР НАО от 26.12.2022  № 13</w:t>
            </w:r>
            <w:bookmarkEnd w:id="1"/>
          </w:p>
        </w:tc>
      </w:tr>
      <w:tr w:rsidR="00D416CA" w:rsidRPr="00D416CA" w:rsidTr="00F636BE">
        <w:trPr>
          <w:trHeight w:val="1455"/>
        </w:trPr>
        <w:tc>
          <w:tcPr>
            <w:tcW w:w="9460" w:type="dxa"/>
            <w:gridSpan w:val="3"/>
            <w:tcBorders>
              <w:top w:val="nil"/>
              <w:left w:val="nil"/>
              <w:bottom w:val="nil"/>
              <w:right w:val="nil"/>
            </w:tcBorders>
            <w:shd w:val="clear" w:color="auto" w:fill="auto"/>
            <w:vAlign w:val="center"/>
            <w:hideMark/>
          </w:tcPr>
          <w:p w:rsidR="00D416CA" w:rsidRPr="00D416CA" w:rsidRDefault="00D416CA" w:rsidP="00F636BE">
            <w:pPr>
              <w:jc w:val="right"/>
            </w:pPr>
            <w:r w:rsidRPr="00D416CA">
              <w:t>Приложение  6</w:t>
            </w:r>
            <w:r w:rsidRPr="00D416CA">
              <w:br/>
              <w:t>к решению Совета депутатов</w:t>
            </w:r>
            <w:r w:rsidRPr="00D416CA">
              <w:br/>
              <w:t>Сельского поселения «Великовисочный сельсовет»                                                                                                      ЗР НАО «О местном бюджете на 2022 год»</w:t>
            </w:r>
            <w:r w:rsidRPr="00D416CA">
              <w:br/>
              <w:t xml:space="preserve">                                                         от  28.12.2021  № 178</w:t>
            </w:r>
          </w:p>
        </w:tc>
      </w:tr>
      <w:tr w:rsidR="00D416CA" w:rsidRPr="00D416CA" w:rsidTr="00F636BE">
        <w:trPr>
          <w:trHeight w:val="420"/>
        </w:trPr>
        <w:tc>
          <w:tcPr>
            <w:tcW w:w="9460" w:type="dxa"/>
            <w:gridSpan w:val="3"/>
            <w:tcBorders>
              <w:top w:val="nil"/>
              <w:left w:val="nil"/>
              <w:bottom w:val="nil"/>
              <w:right w:val="nil"/>
            </w:tcBorders>
            <w:shd w:val="clear" w:color="000000" w:fill="FFFFFF"/>
            <w:vAlign w:val="bottom"/>
            <w:hideMark/>
          </w:tcPr>
          <w:p w:rsidR="00D416CA" w:rsidRPr="00D416CA" w:rsidRDefault="00D416CA" w:rsidP="00F636BE">
            <w:pPr>
              <w:jc w:val="center"/>
              <w:rPr>
                <w:b/>
                <w:bCs/>
                <w:sz w:val="24"/>
                <w:szCs w:val="24"/>
              </w:rPr>
            </w:pPr>
            <w:r w:rsidRPr="00D416CA">
              <w:rPr>
                <w:b/>
                <w:bCs/>
                <w:sz w:val="24"/>
                <w:szCs w:val="24"/>
              </w:rPr>
              <w:t>Источники финансирования  дефицита  местного бюджета на 2022 год</w:t>
            </w:r>
          </w:p>
        </w:tc>
      </w:tr>
      <w:tr w:rsidR="00D416CA" w:rsidRPr="00D416CA" w:rsidTr="00F636BE">
        <w:trPr>
          <w:trHeight w:val="165"/>
        </w:trPr>
        <w:tc>
          <w:tcPr>
            <w:tcW w:w="9460" w:type="dxa"/>
            <w:gridSpan w:val="3"/>
            <w:tcBorders>
              <w:top w:val="nil"/>
              <w:left w:val="nil"/>
              <w:bottom w:val="single" w:sz="8" w:space="0" w:color="auto"/>
              <w:right w:val="nil"/>
            </w:tcBorders>
            <w:shd w:val="clear" w:color="000000" w:fill="FFFFFF"/>
            <w:noWrap/>
            <w:vAlign w:val="bottom"/>
            <w:hideMark/>
          </w:tcPr>
          <w:p w:rsidR="00D416CA" w:rsidRPr="00D416CA" w:rsidRDefault="00D416CA" w:rsidP="00F636BE">
            <w:pPr>
              <w:jc w:val="right"/>
            </w:pPr>
            <w:r w:rsidRPr="00D416CA">
              <w:t> </w:t>
            </w:r>
          </w:p>
        </w:tc>
      </w:tr>
      <w:tr w:rsidR="00D416CA" w:rsidRPr="00D416CA" w:rsidTr="00F636BE">
        <w:trPr>
          <w:trHeight w:val="1500"/>
        </w:trPr>
        <w:tc>
          <w:tcPr>
            <w:tcW w:w="4640" w:type="dxa"/>
            <w:tcBorders>
              <w:top w:val="nil"/>
              <w:left w:val="single" w:sz="8" w:space="0" w:color="auto"/>
              <w:bottom w:val="single" w:sz="8" w:space="0" w:color="auto"/>
              <w:right w:val="single" w:sz="8" w:space="0" w:color="auto"/>
            </w:tcBorders>
            <w:shd w:val="clear" w:color="000000" w:fill="FFFFFF"/>
            <w:noWrap/>
            <w:vAlign w:val="bottom"/>
            <w:hideMark/>
          </w:tcPr>
          <w:p w:rsidR="00D416CA" w:rsidRPr="00D416CA" w:rsidRDefault="00D416CA" w:rsidP="00F636BE">
            <w:pPr>
              <w:jc w:val="center"/>
              <w:rPr>
                <w:b/>
                <w:bCs/>
                <w:sz w:val="22"/>
                <w:szCs w:val="22"/>
              </w:rPr>
            </w:pPr>
            <w:r w:rsidRPr="00D416CA">
              <w:rPr>
                <w:b/>
                <w:bCs/>
                <w:sz w:val="22"/>
                <w:szCs w:val="22"/>
              </w:rPr>
              <w:t>Наименование</w:t>
            </w:r>
          </w:p>
        </w:tc>
        <w:tc>
          <w:tcPr>
            <w:tcW w:w="3340" w:type="dxa"/>
            <w:tcBorders>
              <w:top w:val="nil"/>
              <w:left w:val="nil"/>
              <w:bottom w:val="single" w:sz="8" w:space="0" w:color="auto"/>
              <w:right w:val="single" w:sz="8" w:space="0" w:color="auto"/>
            </w:tcBorders>
            <w:shd w:val="clear" w:color="000000" w:fill="FFFFFF"/>
            <w:vAlign w:val="bottom"/>
            <w:hideMark/>
          </w:tcPr>
          <w:p w:rsidR="00D416CA" w:rsidRPr="00D416CA" w:rsidRDefault="00D416CA" w:rsidP="00F636BE">
            <w:pPr>
              <w:jc w:val="center"/>
              <w:rPr>
                <w:b/>
                <w:bCs/>
                <w:sz w:val="22"/>
                <w:szCs w:val="22"/>
              </w:rPr>
            </w:pPr>
            <w:r w:rsidRPr="00D416CA">
              <w:rPr>
                <w:b/>
                <w:bCs/>
                <w:sz w:val="22"/>
                <w:szCs w:val="22"/>
              </w:rPr>
              <w:t>Код бюджетной классификации источников внутреннего  финансирования дефицитов бюджетов</w:t>
            </w:r>
          </w:p>
        </w:tc>
        <w:tc>
          <w:tcPr>
            <w:tcW w:w="1480" w:type="dxa"/>
            <w:tcBorders>
              <w:top w:val="nil"/>
              <w:left w:val="nil"/>
              <w:bottom w:val="single" w:sz="8" w:space="0" w:color="auto"/>
              <w:right w:val="single" w:sz="8" w:space="0" w:color="auto"/>
            </w:tcBorders>
            <w:shd w:val="clear" w:color="000000" w:fill="FFFFFF"/>
            <w:vAlign w:val="bottom"/>
            <w:hideMark/>
          </w:tcPr>
          <w:p w:rsidR="00D416CA" w:rsidRPr="00D416CA" w:rsidRDefault="00D416CA" w:rsidP="00F636BE">
            <w:pPr>
              <w:jc w:val="center"/>
              <w:rPr>
                <w:b/>
                <w:bCs/>
                <w:sz w:val="22"/>
                <w:szCs w:val="22"/>
              </w:rPr>
            </w:pPr>
            <w:r w:rsidRPr="00D416CA">
              <w:rPr>
                <w:b/>
                <w:bCs/>
                <w:sz w:val="22"/>
                <w:szCs w:val="22"/>
              </w:rPr>
              <w:t>Сумма тыс.руб.  2022г.</w:t>
            </w:r>
          </w:p>
        </w:tc>
      </w:tr>
      <w:tr w:rsidR="00D416CA" w:rsidRPr="00D416CA" w:rsidTr="00F636BE">
        <w:trPr>
          <w:trHeight w:val="270"/>
        </w:trPr>
        <w:tc>
          <w:tcPr>
            <w:tcW w:w="4640" w:type="dxa"/>
            <w:tcBorders>
              <w:top w:val="nil"/>
              <w:left w:val="single" w:sz="8" w:space="0" w:color="auto"/>
              <w:bottom w:val="single" w:sz="8" w:space="0" w:color="auto"/>
              <w:right w:val="single" w:sz="8" w:space="0" w:color="auto"/>
            </w:tcBorders>
            <w:shd w:val="clear" w:color="000000" w:fill="FFFFFF"/>
            <w:noWrap/>
            <w:vAlign w:val="bottom"/>
            <w:hideMark/>
          </w:tcPr>
          <w:p w:rsidR="00D416CA" w:rsidRPr="00D416CA" w:rsidRDefault="00D416CA" w:rsidP="00F636BE">
            <w:pPr>
              <w:jc w:val="center"/>
              <w:rPr>
                <w:sz w:val="22"/>
                <w:szCs w:val="22"/>
              </w:rPr>
            </w:pPr>
            <w:r w:rsidRPr="00D416CA">
              <w:rPr>
                <w:sz w:val="22"/>
                <w:szCs w:val="22"/>
              </w:rPr>
              <w:t>1</w:t>
            </w:r>
          </w:p>
        </w:tc>
        <w:tc>
          <w:tcPr>
            <w:tcW w:w="3340" w:type="dxa"/>
            <w:tcBorders>
              <w:top w:val="nil"/>
              <w:left w:val="nil"/>
              <w:bottom w:val="single" w:sz="8" w:space="0" w:color="auto"/>
              <w:right w:val="single" w:sz="8" w:space="0" w:color="auto"/>
            </w:tcBorders>
            <w:shd w:val="clear" w:color="000000" w:fill="FFFFFF"/>
            <w:noWrap/>
            <w:vAlign w:val="bottom"/>
            <w:hideMark/>
          </w:tcPr>
          <w:p w:rsidR="00D416CA" w:rsidRPr="00D416CA" w:rsidRDefault="00D416CA" w:rsidP="00F636BE">
            <w:pPr>
              <w:jc w:val="center"/>
              <w:rPr>
                <w:sz w:val="22"/>
                <w:szCs w:val="22"/>
              </w:rPr>
            </w:pPr>
            <w:bookmarkStart w:id="2" w:name="RANGE!B6:E12"/>
            <w:r w:rsidRPr="00D416CA">
              <w:rPr>
                <w:sz w:val="22"/>
                <w:szCs w:val="22"/>
              </w:rPr>
              <w:t>2</w:t>
            </w:r>
            <w:bookmarkEnd w:id="2"/>
          </w:p>
        </w:tc>
        <w:tc>
          <w:tcPr>
            <w:tcW w:w="1480" w:type="dxa"/>
            <w:tcBorders>
              <w:top w:val="nil"/>
              <w:left w:val="nil"/>
              <w:bottom w:val="single" w:sz="8" w:space="0" w:color="auto"/>
              <w:right w:val="single" w:sz="8" w:space="0" w:color="auto"/>
            </w:tcBorders>
            <w:shd w:val="clear" w:color="000000" w:fill="FFFFFF"/>
            <w:noWrap/>
            <w:vAlign w:val="bottom"/>
            <w:hideMark/>
          </w:tcPr>
          <w:p w:rsidR="00D416CA" w:rsidRPr="00D416CA" w:rsidRDefault="00D416CA" w:rsidP="00F636BE">
            <w:pPr>
              <w:jc w:val="center"/>
              <w:rPr>
                <w:sz w:val="22"/>
                <w:szCs w:val="22"/>
              </w:rPr>
            </w:pPr>
            <w:r w:rsidRPr="00D416CA">
              <w:rPr>
                <w:sz w:val="22"/>
                <w:szCs w:val="22"/>
              </w:rPr>
              <w:t>3</w:t>
            </w:r>
          </w:p>
        </w:tc>
      </w:tr>
      <w:tr w:rsidR="00D416CA" w:rsidRPr="00D416CA" w:rsidTr="00F636BE">
        <w:trPr>
          <w:trHeight w:val="630"/>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D416CA" w:rsidRPr="00D416CA" w:rsidRDefault="00D416CA" w:rsidP="00F636BE">
            <w:pPr>
              <w:rPr>
                <w:b/>
                <w:bCs/>
                <w:sz w:val="22"/>
                <w:szCs w:val="22"/>
              </w:rPr>
            </w:pPr>
            <w:r w:rsidRPr="00D416CA">
              <w:rPr>
                <w:b/>
                <w:bCs/>
                <w:sz w:val="22"/>
                <w:szCs w:val="22"/>
              </w:rPr>
              <w:t>Источники внутреннего финансирования дефицитов бюджетов</w:t>
            </w:r>
          </w:p>
        </w:tc>
        <w:tc>
          <w:tcPr>
            <w:tcW w:w="3340" w:type="dxa"/>
            <w:tcBorders>
              <w:top w:val="nil"/>
              <w:left w:val="nil"/>
              <w:bottom w:val="single" w:sz="8" w:space="0" w:color="auto"/>
              <w:right w:val="single" w:sz="8" w:space="0" w:color="auto"/>
            </w:tcBorders>
            <w:shd w:val="clear" w:color="000000" w:fill="FFFFFF"/>
            <w:noWrap/>
            <w:vAlign w:val="bottom"/>
            <w:hideMark/>
          </w:tcPr>
          <w:p w:rsidR="00D416CA" w:rsidRPr="00D416CA" w:rsidRDefault="00D416CA" w:rsidP="00F636BE">
            <w:pPr>
              <w:jc w:val="center"/>
              <w:rPr>
                <w:b/>
                <w:bCs/>
                <w:sz w:val="22"/>
                <w:szCs w:val="22"/>
              </w:rPr>
            </w:pPr>
            <w:r w:rsidRPr="00D416CA">
              <w:rPr>
                <w:b/>
                <w:bCs/>
                <w:sz w:val="22"/>
                <w:szCs w:val="22"/>
              </w:rPr>
              <w:t>000 0100 00 00 00 0000 000</w:t>
            </w:r>
          </w:p>
        </w:tc>
        <w:tc>
          <w:tcPr>
            <w:tcW w:w="1480" w:type="dxa"/>
            <w:tcBorders>
              <w:top w:val="nil"/>
              <w:left w:val="nil"/>
              <w:bottom w:val="single" w:sz="8" w:space="0" w:color="auto"/>
              <w:right w:val="single" w:sz="8" w:space="0" w:color="auto"/>
            </w:tcBorders>
            <w:shd w:val="clear" w:color="000000" w:fill="FFFFFF"/>
            <w:noWrap/>
            <w:vAlign w:val="bottom"/>
            <w:hideMark/>
          </w:tcPr>
          <w:p w:rsidR="00D416CA" w:rsidRPr="00D416CA" w:rsidRDefault="00D416CA" w:rsidP="00F636BE">
            <w:pPr>
              <w:jc w:val="center"/>
            </w:pPr>
            <w:r w:rsidRPr="00D416CA">
              <w:t>- 830,9</w:t>
            </w:r>
          </w:p>
        </w:tc>
      </w:tr>
      <w:tr w:rsidR="00D416CA" w:rsidRPr="00D416CA" w:rsidTr="00F636BE">
        <w:trPr>
          <w:trHeight w:val="690"/>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D416CA" w:rsidRPr="00D416CA" w:rsidRDefault="00D416CA" w:rsidP="00F636BE">
            <w:pPr>
              <w:rPr>
                <w:sz w:val="22"/>
                <w:szCs w:val="22"/>
              </w:rPr>
            </w:pPr>
            <w:r w:rsidRPr="00D416CA">
              <w:rPr>
                <w:sz w:val="22"/>
                <w:szCs w:val="22"/>
              </w:rPr>
              <w:t>Изменение остатков средств на счетах по учету средств бюджетов</w:t>
            </w:r>
          </w:p>
        </w:tc>
        <w:tc>
          <w:tcPr>
            <w:tcW w:w="3340" w:type="dxa"/>
            <w:tcBorders>
              <w:top w:val="nil"/>
              <w:left w:val="nil"/>
              <w:bottom w:val="single" w:sz="8" w:space="0" w:color="auto"/>
              <w:right w:val="single" w:sz="8" w:space="0" w:color="auto"/>
            </w:tcBorders>
            <w:shd w:val="clear" w:color="000000" w:fill="FFFFFF"/>
            <w:noWrap/>
            <w:vAlign w:val="bottom"/>
            <w:hideMark/>
          </w:tcPr>
          <w:p w:rsidR="00D416CA" w:rsidRPr="00D416CA" w:rsidRDefault="00D416CA" w:rsidP="00F636BE">
            <w:pPr>
              <w:jc w:val="center"/>
              <w:rPr>
                <w:sz w:val="22"/>
                <w:szCs w:val="22"/>
              </w:rPr>
            </w:pPr>
            <w:r w:rsidRPr="00D416CA">
              <w:rPr>
                <w:sz w:val="22"/>
                <w:szCs w:val="22"/>
              </w:rPr>
              <w:t>340 01 05 00 00 00 0000 000</w:t>
            </w:r>
          </w:p>
        </w:tc>
        <w:tc>
          <w:tcPr>
            <w:tcW w:w="1480" w:type="dxa"/>
            <w:tcBorders>
              <w:top w:val="nil"/>
              <w:left w:val="nil"/>
              <w:bottom w:val="single" w:sz="8" w:space="0" w:color="auto"/>
              <w:right w:val="single" w:sz="8" w:space="0" w:color="auto"/>
            </w:tcBorders>
            <w:shd w:val="clear" w:color="000000" w:fill="FFFFFF"/>
            <w:noWrap/>
            <w:vAlign w:val="bottom"/>
            <w:hideMark/>
          </w:tcPr>
          <w:p w:rsidR="00D416CA" w:rsidRPr="00D416CA" w:rsidRDefault="00D416CA" w:rsidP="00F636BE">
            <w:pPr>
              <w:jc w:val="center"/>
            </w:pPr>
            <w:r w:rsidRPr="00D416CA">
              <w:t>-  830,96</w:t>
            </w:r>
          </w:p>
        </w:tc>
      </w:tr>
      <w:tr w:rsidR="00D416CA" w:rsidRPr="00D416CA" w:rsidTr="00F636BE">
        <w:trPr>
          <w:trHeight w:val="540"/>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D416CA" w:rsidRPr="00D416CA" w:rsidRDefault="00D416CA" w:rsidP="00F636BE">
            <w:pPr>
              <w:rPr>
                <w:sz w:val="22"/>
                <w:szCs w:val="22"/>
              </w:rPr>
            </w:pPr>
            <w:r w:rsidRPr="00D416CA">
              <w:rPr>
                <w:sz w:val="22"/>
                <w:szCs w:val="22"/>
              </w:rPr>
              <w:t>Увеличение остатков средств бюджетов</w:t>
            </w:r>
          </w:p>
        </w:tc>
        <w:tc>
          <w:tcPr>
            <w:tcW w:w="3340" w:type="dxa"/>
            <w:tcBorders>
              <w:top w:val="nil"/>
              <w:left w:val="nil"/>
              <w:bottom w:val="single" w:sz="8" w:space="0" w:color="auto"/>
              <w:right w:val="single" w:sz="8" w:space="0" w:color="auto"/>
            </w:tcBorders>
            <w:shd w:val="clear" w:color="000000" w:fill="FFFFFF"/>
            <w:noWrap/>
            <w:vAlign w:val="bottom"/>
            <w:hideMark/>
          </w:tcPr>
          <w:p w:rsidR="00D416CA" w:rsidRPr="00D416CA" w:rsidRDefault="00D416CA" w:rsidP="00F636BE">
            <w:pPr>
              <w:jc w:val="center"/>
              <w:rPr>
                <w:sz w:val="22"/>
                <w:szCs w:val="22"/>
              </w:rPr>
            </w:pPr>
            <w:r w:rsidRPr="00D416CA">
              <w:rPr>
                <w:sz w:val="22"/>
                <w:szCs w:val="22"/>
              </w:rPr>
              <w:t>340 01 05 00 00 00 0000 500</w:t>
            </w:r>
          </w:p>
        </w:tc>
        <w:tc>
          <w:tcPr>
            <w:tcW w:w="1480" w:type="dxa"/>
            <w:tcBorders>
              <w:top w:val="nil"/>
              <w:left w:val="nil"/>
              <w:bottom w:val="single" w:sz="8" w:space="0" w:color="auto"/>
              <w:right w:val="single" w:sz="8" w:space="0" w:color="auto"/>
            </w:tcBorders>
            <w:shd w:val="clear" w:color="000000" w:fill="FFFFFF"/>
            <w:vAlign w:val="bottom"/>
            <w:hideMark/>
          </w:tcPr>
          <w:p w:rsidR="00D416CA" w:rsidRPr="00D416CA" w:rsidRDefault="00D416CA" w:rsidP="00F636BE">
            <w:pPr>
              <w:jc w:val="center"/>
            </w:pPr>
            <w:r w:rsidRPr="00D416CA">
              <w:t>- 81 626,5</w:t>
            </w:r>
          </w:p>
        </w:tc>
      </w:tr>
      <w:tr w:rsidR="00D416CA" w:rsidRPr="00D416CA" w:rsidTr="00F636BE">
        <w:trPr>
          <w:trHeight w:val="525"/>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D416CA" w:rsidRPr="00D416CA" w:rsidRDefault="00D416CA" w:rsidP="00F636BE">
            <w:pPr>
              <w:rPr>
                <w:sz w:val="22"/>
                <w:szCs w:val="22"/>
              </w:rPr>
            </w:pPr>
            <w:r w:rsidRPr="00D416CA">
              <w:rPr>
                <w:sz w:val="22"/>
                <w:szCs w:val="22"/>
              </w:rPr>
              <w:t>Увеличение прочих остатков средств бюджетов</w:t>
            </w:r>
          </w:p>
        </w:tc>
        <w:tc>
          <w:tcPr>
            <w:tcW w:w="3340" w:type="dxa"/>
            <w:tcBorders>
              <w:top w:val="nil"/>
              <w:left w:val="nil"/>
              <w:bottom w:val="single" w:sz="8" w:space="0" w:color="auto"/>
              <w:right w:val="single" w:sz="8" w:space="0" w:color="auto"/>
            </w:tcBorders>
            <w:shd w:val="clear" w:color="000000" w:fill="FFFFFF"/>
            <w:vAlign w:val="bottom"/>
            <w:hideMark/>
          </w:tcPr>
          <w:p w:rsidR="00D416CA" w:rsidRPr="00D416CA" w:rsidRDefault="00D416CA" w:rsidP="00F636BE">
            <w:pPr>
              <w:jc w:val="center"/>
              <w:rPr>
                <w:sz w:val="22"/>
                <w:szCs w:val="22"/>
              </w:rPr>
            </w:pPr>
            <w:r w:rsidRPr="00D416CA">
              <w:rPr>
                <w:sz w:val="22"/>
                <w:szCs w:val="22"/>
              </w:rPr>
              <w:t>340 01 05 02 00 00 0000 500</w:t>
            </w:r>
          </w:p>
        </w:tc>
        <w:tc>
          <w:tcPr>
            <w:tcW w:w="1480" w:type="dxa"/>
            <w:tcBorders>
              <w:top w:val="nil"/>
              <w:left w:val="nil"/>
              <w:bottom w:val="single" w:sz="8" w:space="0" w:color="auto"/>
              <w:right w:val="single" w:sz="8" w:space="0" w:color="auto"/>
            </w:tcBorders>
            <w:shd w:val="clear" w:color="000000" w:fill="FFFFFF"/>
            <w:vAlign w:val="bottom"/>
            <w:hideMark/>
          </w:tcPr>
          <w:p w:rsidR="00D416CA" w:rsidRPr="00D416CA" w:rsidRDefault="00D416CA" w:rsidP="00F636BE">
            <w:pPr>
              <w:jc w:val="center"/>
            </w:pPr>
            <w:r w:rsidRPr="00D416CA">
              <w:t>-  81 626,5</w:t>
            </w:r>
          </w:p>
        </w:tc>
      </w:tr>
      <w:tr w:rsidR="00D416CA" w:rsidRPr="00D416CA" w:rsidTr="00F636BE">
        <w:trPr>
          <w:trHeight w:val="750"/>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D416CA" w:rsidRPr="00D416CA" w:rsidRDefault="00D416CA" w:rsidP="00F636BE">
            <w:pPr>
              <w:rPr>
                <w:sz w:val="22"/>
                <w:szCs w:val="22"/>
              </w:rPr>
            </w:pPr>
            <w:r w:rsidRPr="00D416CA">
              <w:rPr>
                <w:sz w:val="22"/>
                <w:szCs w:val="22"/>
              </w:rPr>
              <w:t xml:space="preserve">Увеличение прочих остатков денежных средств бюджетов </w:t>
            </w:r>
          </w:p>
        </w:tc>
        <w:tc>
          <w:tcPr>
            <w:tcW w:w="3340" w:type="dxa"/>
            <w:tcBorders>
              <w:top w:val="nil"/>
              <w:left w:val="nil"/>
              <w:bottom w:val="single" w:sz="8" w:space="0" w:color="auto"/>
              <w:right w:val="single" w:sz="8" w:space="0" w:color="auto"/>
            </w:tcBorders>
            <w:shd w:val="clear" w:color="000000" w:fill="FFFFFF"/>
            <w:vAlign w:val="bottom"/>
            <w:hideMark/>
          </w:tcPr>
          <w:p w:rsidR="00D416CA" w:rsidRPr="00D416CA" w:rsidRDefault="00D416CA" w:rsidP="00F636BE">
            <w:pPr>
              <w:jc w:val="center"/>
              <w:rPr>
                <w:sz w:val="22"/>
                <w:szCs w:val="22"/>
              </w:rPr>
            </w:pPr>
            <w:r w:rsidRPr="00D416CA">
              <w:rPr>
                <w:sz w:val="22"/>
                <w:szCs w:val="22"/>
              </w:rPr>
              <w:t>340 01 05 02 01 00 0000 510</w:t>
            </w:r>
          </w:p>
        </w:tc>
        <w:tc>
          <w:tcPr>
            <w:tcW w:w="1480" w:type="dxa"/>
            <w:tcBorders>
              <w:top w:val="nil"/>
              <w:left w:val="nil"/>
              <w:bottom w:val="single" w:sz="8" w:space="0" w:color="auto"/>
              <w:right w:val="single" w:sz="8" w:space="0" w:color="auto"/>
            </w:tcBorders>
            <w:shd w:val="clear" w:color="000000" w:fill="FFFFFF"/>
            <w:vAlign w:val="bottom"/>
            <w:hideMark/>
          </w:tcPr>
          <w:p w:rsidR="00D416CA" w:rsidRPr="00D416CA" w:rsidRDefault="00D416CA" w:rsidP="00F636BE">
            <w:pPr>
              <w:jc w:val="center"/>
            </w:pPr>
            <w:r w:rsidRPr="00D416CA">
              <w:t>- 81 626,5</w:t>
            </w:r>
          </w:p>
        </w:tc>
      </w:tr>
      <w:tr w:rsidR="00D416CA" w:rsidRPr="00D416CA" w:rsidTr="00F636BE">
        <w:trPr>
          <w:trHeight w:val="660"/>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D416CA" w:rsidRPr="00D416CA" w:rsidRDefault="00D416CA" w:rsidP="00F636BE">
            <w:pPr>
              <w:rPr>
                <w:sz w:val="22"/>
                <w:szCs w:val="22"/>
              </w:rPr>
            </w:pPr>
            <w:r w:rsidRPr="00D416CA">
              <w:rPr>
                <w:sz w:val="22"/>
                <w:szCs w:val="22"/>
              </w:rPr>
              <w:t>Увеличение прочих остатков денежных средств  бюджетов сельских поселений</w:t>
            </w:r>
          </w:p>
        </w:tc>
        <w:tc>
          <w:tcPr>
            <w:tcW w:w="3340" w:type="dxa"/>
            <w:tcBorders>
              <w:top w:val="nil"/>
              <w:left w:val="nil"/>
              <w:bottom w:val="single" w:sz="8" w:space="0" w:color="auto"/>
              <w:right w:val="single" w:sz="8" w:space="0" w:color="auto"/>
            </w:tcBorders>
            <w:shd w:val="clear" w:color="000000" w:fill="FFFFFF"/>
            <w:vAlign w:val="bottom"/>
            <w:hideMark/>
          </w:tcPr>
          <w:p w:rsidR="00D416CA" w:rsidRPr="00D416CA" w:rsidRDefault="00D416CA" w:rsidP="00F636BE">
            <w:pPr>
              <w:jc w:val="center"/>
              <w:rPr>
                <w:sz w:val="22"/>
                <w:szCs w:val="22"/>
              </w:rPr>
            </w:pPr>
            <w:r w:rsidRPr="00D416CA">
              <w:rPr>
                <w:sz w:val="22"/>
                <w:szCs w:val="22"/>
              </w:rPr>
              <w:t>340 01 05 02 01 10 0000 510</w:t>
            </w:r>
          </w:p>
        </w:tc>
        <w:tc>
          <w:tcPr>
            <w:tcW w:w="1480" w:type="dxa"/>
            <w:tcBorders>
              <w:top w:val="nil"/>
              <w:left w:val="nil"/>
              <w:bottom w:val="single" w:sz="8" w:space="0" w:color="auto"/>
              <w:right w:val="single" w:sz="8" w:space="0" w:color="auto"/>
            </w:tcBorders>
            <w:shd w:val="clear" w:color="000000" w:fill="FFFFFF"/>
            <w:vAlign w:val="bottom"/>
            <w:hideMark/>
          </w:tcPr>
          <w:p w:rsidR="00D416CA" w:rsidRPr="00D416CA" w:rsidRDefault="00D416CA" w:rsidP="00F636BE">
            <w:pPr>
              <w:jc w:val="center"/>
            </w:pPr>
            <w:r w:rsidRPr="00D416CA">
              <w:t>- 81 626,5</w:t>
            </w:r>
          </w:p>
        </w:tc>
      </w:tr>
      <w:tr w:rsidR="00D416CA" w:rsidRPr="00D416CA" w:rsidTr="00F636BE">
        <w:trPr>
          <w:trHeight w:val="525"/>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D416CA" w:rsidRPr="00D416CA" w:rsidRDefault="00D416CA" w:rsidP="00F636BE">
            <w:pPr>
              <w:rPr>
                <w:sz w:val="22"/>
                <w:szCs w:val="22"/>
              </w:rPr>
            </w:pPr>
            <w:r w:rsidRPr="00D416CA">
              <w:rPr>
                <w:sz w:val="22"/>
                <w:szCs w:val="22"/>
              </w:rPr>
              <w:t>Уменьшение остатков средств бюджетов</w:t>
            </w:r>
          </w:p>
        </w:tc>
        <w:tc>
          <w:tcPr>
            <w:tcW w:w="3340" w:type="dxa"/>
            <w:tcBorders>
              <w:top w:val="nil"/>
              <w:left w:val="nil"/>
              <w:bottom w:val="single" w:sz="8" w:space="0" w:color="auto"/>
              <w:right w:val="single" w:sz="8" w:space="0" w:color="auto"/>
            </w:tcBorders>
            <w:shd w:val="clear" w:color="000000" w:fill="FFFFFF"/>
            <w:vAlign w:val="bottom"/>
            <w:hideMark/>
          </w:tcPr>
          <w:p w:rsidR="00D416CA" w:rsidRPr="00D416CA" w:rsidRDefault="00D416CA" w:rsidP="00F636BE">
            <w:pPr>
              <w:jc w:val="center"/>
              <w:rPr>
                <w:sz w:val="22"/>
                <w:szCs w:val="22"/>
              </w:rPr>
            </w:pPr>
            <w:r w:rsidRPr="00D416CA">
              <w:rPr>
                <w:sz w:val="22"/>
                <w:szCs w:val="22"/>
              </w:rPr>
              <w:t>340 01 05 00 00 00 0000 600</w:t>
            </w:r>
          </w:p>
        </w:tc>
        <w:tc>
          <w:tcPr>
            <w:tcW w:w="1480" w:type="dxa"/>
            <w:tcBorders>
              <w:top w:val="nil"/>
              <w:left w:val="nil"/>
              <w:bottom w:val="single" w:sz="8" w:space="0" w:color="auto"/>
              <w:right w:val="single" w:sz="8" w:space="0" w:color="auto"/>
            </w:tcBorders>
            <w:shd w:val="clear" w:color="000000" w:fill="FFFFFF"/>
            <w:vAlign w:val="bottom"/>
            <w:hideMark/>
          </w:tcPr>
          <w:p w:rsidR="00D416CA" w:rsidRPr="00D416CA" w:rsidRDefault="00D416CA" w:rsidP="00F636BE">
            <w:pPr>
              <w:jc w:val="center"/>
            </w:pPr>
            <w:r w:rsidRPr="00D416CA">
              <w:t>80 795,6</w:t>
            </w:r>
          </w:p>
        </w:tc>
      </w:tr>
      <w:tr w:rsidR="00D416CA" w:rsidRPr="00D416CA" w:rsidTr="00F636BE">
        <w:trPr>
          <w:trHeight w:val="615"/>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D416CA" w:rsidRPr="00D416CA" w:rsidRDefault="00D416CA" w:rsidP="00F636BE">
            <w:pPr>
              <w:rPr>
                <w:sz w:val="22"/>
                <w:szCs w:val="22"/>
              </w:rPr>
            </w:pPr>
            <w:r w:rsidRPr="00D416CA">
              <w:rPr>
                <w:sz w:val="22"/>
                <w:szCs w:val="22"/>
              </w:rPr>
              <w:t>Уменьшение прочих остатков средств бюджетов</w:t>
            </w:r>
          </w:p>
        </w:tc>
        <w:tc>
          <w:tcPr>
            <w:tcW w:w="3340" w:type="dxa"/>
            <w:tcBorders>
              <w:top w:val="nil"/>
              <w:left w:val="nil"/>
              <w:bottom w:val="single" w:sz="8" w:space="0" w:color="auto"/>
              <w:right w:val="single" w:sz="8" w:space="0" w:color="auto"/>
            </w:tcBorders>
            <w:shd w:val="clear" w:color="000000" w:fill="FFFFFF"/>
            <w:vAlign w:val="bottom"/>
            <w:hideMark/>
          </w:tcPr>
          <w:p w:rsidR="00D416CA" w:rsidRPr="00D416CA" w:rsidRDefault="00D416CA" w:rsidP="00F636BE">
            <w:pPr>
              <w:jc w:val="center"/>
              <w:rPr>
                <w:sz w:val="22"/>
                <w:szCs w:val="22"/>
              </w:rPr>
            </w:pPr>
            <w:r w:rsidRPr="00D416CA">
              <w:rPr>
                <w:sz w:val="22"/>
                <w:szCs w:val="22"/>
              </w:rPr>
              <w:t>340 01 05 02 00 00 0000 600</w:t>
            </w:r>
          </w:p>
        </w:tc>
        <w:tc>
          <w:tcPr>
            <w:tcW w:w="1480" w:type="dxa"/>
            <w:tcBorders>
              <w:top w:val="nil"/>
              <w:left w:val="nil"/>
              <w:bottom w:val="single" w:sz="8" w:space="0" w:color="auto"/>
              <w:right w:val="single" w:sz="8" w:space="0" w:color="auto"/>
            </w:tcBorders>
            <w:shd w:val="clear" w:color="000000" w:fill="FFFFFF"/>
            <w:vAlign w:val="bottom"/>
            <w:hideMark/>
          </w:tcPr>
          <w:p w:rsidR="00D416CA" w:rsidRPr="00D416CA" w:rsidRDefault="00D416CA" w:rsidP="00F636BE">
            <w:pPr>
              <w:jc w:val="center"/>
            </w:pPr>
            <w:r w:rsidRPr="00D416CA">
              <w:t>80 795,6</w:t>
            </w:r>
          </w:p>
        </w:tc>
      </w:tr>
      <w:tr w:rsidR="00D416CA" w:rsidRPr="00D416CA" w:rsidTr="00F636BE">
        <w:trPr>
          <w:trHeight w:val="615"/>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D416CA" w:rsidRPr="00D416CA" w:rsidRDefault="00D416CA" w:rsidP="00F636BE">
            <w:pPr>
              <w:rPr>
                <w:sz w:val="22"/>
                <w:szCs w:val="22"/>
              </w:rPr>
            </w:pPr>
            <w:r w:rsidRPr="00D416CA">
              <w:rPr>
                <w:sz w:val="22"/>
                <w:szCs w:val="22"/>
              </w:rPr>
              <w:t>Уменьшение прочих остатков денежных средств бюджетов</w:t>
            </w:r>
          </w:p>
        </w:tc>
        <w:tc>
          <w:tcPr>
            <w:tcW w:w="3340" w:type="dxa"/>
            <w:tcBorders>
              <w:top w:val="nil"/>
              <w:left w:val="nil"/>
              <w:bottom w:val="single" w:sz="8" w:space="0" w:color="auto"/>
              <w:right w:val="single" w:sz="8" w:space="0" w:color="auto"/>
            </w:tcBorders>
            <w:shd w:val="clear" w:color="000000" w:fill="FFFFFF"/>
            <w:vAlign w:val="bottom"/>
            <w:hideMark/>
          </w:tcPr>
          <w:p w:rsidR="00D416CA" w:rsidRPr="00D416CA" w:rsidRDefault="00D416CA" w:rsidP="00F636BE">
            <w:pPr>
              <w:jc w:val="center"/>
              <w:rPr>
                <w:sz w:val="22"/>
                <w:szCs w:val="22"/>
              </w:rPr>
            </w:pPr>
            <w:r w:rsidRPr="00D416CA">
              <w:rPr>
                <w:sz w:val="22"/>
                <w:szCs w:val="22"/>
              </w:rPr>
              <w:t>340 01 05 02 01 00 0000 610</w:t>
            </w:r>
          </w:p>
        </w:tc>
        <w:tc>
          <w:tcPr>
            <w:tcW w:w="1480" w:type="dxa"/>
            <w:tcBorders>
              <w:top w:val="nil"/>
              <w:left w:val="nil"/>
              <w:bottom w:val="single" w:sz="8" w:space="0" w:color="auto"/>
              <w:right w:val="single" w:sz="8" w:space="0" w:color="auto"/>
            </w:tcBorders>
            <w:shd w:val="clear" w:color="000000" w:fill="FFFFFF"/>
            <w:vAlign w:val="bottom"/>
            <w:hideMark/>
          </w:tcPr>
          <w:p w:rsidR="00D416CA" w:rsidRPr="00D416CA" w:rsidRDefault="00D416CA" w:rsidP="00F636BE">
            <w:pPr>
              <w:jc w:val="center"/>
            </w:pPr>
            <w:r w:rsidRPr="00D416CA">
              <w:t>80 795,6</w:t>
            </w:r>
          </w:p>
        </w:tc>
      </w:tr>
      <w:tr w:rsidR="00D416CA" w:rsidRPr="00D416CA" w:rsidTr="00F636BE">
        <w:trPr>
          <w:trHeight w:val="615"/>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D416CA" w:rsidRPr="00D416CA" w:rsidRDefault="00D416CA" w:rsidP="00F636BE">
            <w:pPr>
              <w:rPr>
                <w:sz w:val="22"/>
                <w:szCs w:val="22"/>
              </w:rPr>
            </w:pPr>
            <w:r w:rsidRPr="00D416CA">
              <w:rPr>
                <w:sz w:val="22"/>
                <w:szCs w:val="22"/>
              </w:rPr>
              <w:t>Уменьшение прочих остатков денежных средств  бюджетов сельских поселений</w:t>
            </w:r>
          </w:p>
        </w:tc>
        <w:tc>
          <w:tcPr>
            <w:tcW w:w="3340" w:type="dxa"/>
            <w:tcBorders>
              <w:top w:val="nil"/>
              <w:left w:val="nil"/>
              <w:bottom w:val="single" w:sz="8" w:space="0" w:color="auto"/>
              <w:right w:val="single" w:sz="8" w:space="0" w:color="auto"/>
            </w:tcBorders>
            <w:shd w:val="clear" w:color="000000" w:fill="FFFFFF"/>
            <w:vAlign w:val="bottom"/>
            <w:hideMark/>
          </w:tcPr>
          <w:p w:rsidR="00D416CA" w:rsidRPr="00D416CA" w:rsidRDefault="00D416CA" w:rsidP="00F636BE">
            <w:pPr>
              <w:jc w:val="center"/>
              <w:rPr>
                <w:sz w:val="22"/>
                <w:szCs w:val="22"/>
              </w:rPr>
            </w:pPr>
            <w:r w:rsidRPr="00D416CA">
              <w:rPr>
                <w:sz w:val="22"/>
                <w:szCs w:val="22"/>
              </w:rPr>
              <w:t>340 01 05 02 01 10 0000 610</w:t>
            </w:r>
          </w:p>
        </w:tc>
        <w:tc>
          <w:tcPr>
            <w:tcW w:w="1480" w:type="dxa"/>
            <w:tcBorders>
              <w:top w:val="nil"/>
              <w:left w:val="nil"/>
              <w:bottom w:val="single" w:sz="8" w:space="0" w:color="auto"/>
              <w:right w:val="single" w:sz="8" w:space="0" w:color="auto"/>
            </w:tcBorders>
            <w:shd w:val="clear" w:color="000000" w:fill="FFFFFF"/>
            <w:vAlign w:val="bottom"/>
            <w:hideMark/>
          </w:tcPr>
          <w:p w:rsidR="00D416CA" w:rsidRPr="00D416CA" w:rsidRDefault="00D416CA" w:rsidP="00F636BE">
            <w:pPr>
              <w:jc w:val="center"/>
            </w:pPr>
            <w:r w:rsidRPr="00D416CA">
              <w:t>80 795,6</w:t>
            </w:r>
          </w:p>
        </w:tc>
      </w:tr>
    </w:tbl>
    <w:p w:rsidR="00D416CA" w:rsidRDefault="00D416CA" w:rsidP="00D416CA">
      <w:pPr>
        <w:rPr>
          <w:sz w:val="28"/>
          <w:szCs w:val="28"/>
        </w:rPr>
      </w:pPr>
    </w:p>
    <w:p w:rsidR="00C338CC" w:rsidRDefault="00C338CC" w:rsidP="00C338CC">
      <w:pPr>
        <w:tabs>
          <w:tab w:val="left" w:pos="4140"/>
        </w:tabs>
        <w:rPr>
          <w:sz w:val="28"/>
          <w:szCs w:val="28"/>
        </w:rPr>
      </w:pPr>
    </w:p>
    <w:p w:rsidR="00C338CC" w:rsidRPr="004B4C43" w:rsidRDefault="00C338CC" w:rsidP="00C338CC">
      <w:pPr>
        <w:tabs>
          <w:tab w:val="left" w:pos="4140"/>
        </w:tabs>
        <w:rPr>
          <w:sz w:val="28"/>
          <w:szCs w:val="28"/>
        </w:rPr>
      </w:pPr>
    </w:p>
    <w:p w:rsidR="00C338CC" w:rsidRPr="004B4C43" w:rsidRDefault="00C338CC" w:rsidP="00C338CC">
      <w:pPr>
        <w:pStyle w:val="ConsPlusNormal"/>
        <w:ind w:firstLine="708"/>
        <w:jc w:val="both"/>
        <w:rPr>
          <w:rFonts w:ascii="Times New Roman" w:hAnsi="Times New Roman" w:cs="Times New Roman"/>
          <w:sz w:val="28"/>
          <w:szCs w:val="28"/>
        </w:rPr>
      </w:pPr>
    </w:p>
    <w:p w:rsidR="00C338CC" w:rsidRDefault="00C338CC" w:rsidP="00455AAC">
      <w:pPr>
        <w:pStyle w:val="consplusnormal0"/>
        <w:spacing w:before="0" w:beforeAutospacing="0" w:after="0" w:afterAutospacing="0"/>
        <w:rPr>
          <w:sz w:val="26"/>
          <w:szCs w:val="26"/>
        </w:rPr>
      </w:pPr>
    </w:p>
    <w:p w:rsidR="00C338CC" w:rsidRDefault="00C338CC" w:rsidP="00C338CC"/>
    <w:p w:rsidR="00C338CC" w:rsidRPr="00C338CC" w:rsidRDefault="00C338CC" w:rsidP="00C338CC">
      <w:pPr>
        <w:jc w:val="both"/>
        <w:rPr>
          <w:sz w:val="28"/>
          <w:szCs w:val="28"/>
        </w:rPr>
      </w:pPr>
      <w:bookmarkStart w:id="3" w:name="_GoBack"/>
      <w:bookmarkEnd w:id="3"/>
    </w:p>
    <w:sectPr w:rsidR="00C338CC" w:rsidRPr="00C338CC" w:rsidSect="00E87D8A">
      <w:head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315" w:rsidRDefault="00B87315" w:rsidP="005418CC">
      <w:r>
        <w:separator/>
      </w:r>
    </w:p>
  </w:endnote>
  <w:endnote w:type="continuationSeparator" w:id="0">
    <w:p w:rsidR="00B87315" w:rsidRDefault="00B87315" w:rsidP="0054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CC"/>
    <w:family w:val="roman"/>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315" w:rsidRDefault="00B87315" w:rsidP="005418CC">
      <w:r>
        <w:separator/>
      </w:r>
    </w:p>
  </w:footnote>
  <w:footnote w:type="continuationSeparator" w:id="0">
    <w:p w:rsidR="00B87315" w:rsidRDefault="00B87315" w:rsidP="00541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8CC" w:rsidRDefault="00B8304C" w:rsidP="00C338CC">
    <w:pPr>
      <w:pStyle w:val="afffffff5"/>
      <w:framePr w:h="206" w:wrap="none" w:vAnchor="text" w:hAnchor="page" w:x="6411" w:y="667"/>
      <w:shd w:val="clear" w:color="auto" w:fill="auto"/>
      <w:jc w:val="both"/>
      <w:rPr>
        <w:sz w:val="2"/>
        <w:szCs w:val="2"/>
      </w:rPr>
    </w:pPr>
    <w:r>
      <w:fldChar w:fldCharType="begin"/>
    </w:r>
    <w:r w:rsidR="00C338CC">
      <w:instrText xml:space="preserve"> PAGE \* MERGEFORMAT </w:instrText>
    </w:r>
    <w:r>
      <w:fldChar w:fldCharType="separate"/>
    </w:r>
    <w:r w:rsidR="00455AAC" w:rsidRPr="00455AAC">
      <w:rPr>
        <w:rStyle w:val="105pt"/>
        <w:noProof/>
      </w:rPr>
      <w:t>21</w:t>
    </w:r>
    <w:r>
      <w:rPr>
        <w:rStyle w:val="105pt"/>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CBC4B590"/>
    <w:name w:val="WW8Num2"/>
    <w:lvl w:ilvl="0">
      <w:start w:val="1"/>
      <w:numFmt w:val="decimal"/>
      <w:lvlText w:val="%1."/>
      <w:lvlJc w:val="left"/>
      <w:pPr>
        <w:tabs>
          <w:tab w:val="num" w:pos="720"/>
        </w:tabs>
        <w:ind w:left="0" w:firstLine="0"/>
      </w:pPr>
      <w:rPr>
        <w:rFonts w:ascii="Times New Roman" w:eastAsia="Times New Roman CYR" w:hAnsi="Times New Roman" w:cs="Times New Roman"/>
        <w:color w:val="auto"/>
        <w:sz w:val="28"/>
        <w:szCs w:val="28"/>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1856" w:hanging="1005"/>
      </w:pPr>
      <w:rPr>
        <w:rFonts w:cs="Times New Roman" w:hint="default"/>
        <w:color w:val="00000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425" w:hanging="885"/>
      </w:pPr>
      <w:rPr>
        <w:rFonts w:hint="default"/>
      </w:rPr>
    </w:lvl>
    <w:lvl w:ilvl="1">
      <w:start w:val="1"/>
      <w:numFmt w:val="decimal"/>
      <w:lvlText w:val="%2)"/>
      <w:lvlJc w:val="left"/>
      <w:pPr>
        <w:tabs>
          <w:tab w:val="num" w:pos="0"/>
        </w:tabs>
        <w:ind w:left="1740" w:hanging="1200"/>
      </w:pPr>
      <w:rPr>
        <w:rFonts w:hint="default"/>
      </w:rPr>
    </w:lvl>
    <w:lvl w:ilvl="2">
      <w:start w:val="1"/>
      <w:numFmt w:val="decimal"/>
      <w:lvlText w:val="%1.%2.%3."/>
      <w:lvlJc w:val="left"/>
      <w:pPr>
        <w:tabs>
          <w:tab w:val="num" w:pos="0"/>
        </w:tabs>
        <w:ind w:left="1740" w:hanging="1200"/>
      </w:pPr>
      <w:rPr>
        <w:rFonts w:hint="default"/>
      </w:rPr>
    </w:lvl>
    <w:lvl w:ilvl="3">
      <w:start w:val="1"/>
      <w:numFmt w:val="decimal"/>
      <w:lvlText w:val="%1.%2.%3.%4."/>
      <w:lvlJc w:val="left"/>
      <w:pPr>
        <w:tabs>
          <w:tab w:val="num" w:pos="0"/>
        </w:tabs>
        <w:ind w:left="1740" w:hanging="1200"/>
      </w:pPr>
      <w:rPr>
        <w:rFonts w:hint="default"/>
      </w:rPr>
    </w:lvl>
    <w:lvl w:ilvl="4">
      <w:start w:val="1"/>
      <w:numFmt w:val="decimal"/>
      <w:lvlText w:val="%1.%2.%3.%4.%5."/>
      <w:lvlJc w:val="left"/>
      <w:pPr>
        <w:tabs>
          <w:tab w:val="num" w:pos="0"/>
        </w:tabs>
        <w:ind w:left="1740" w:hanging="1200"/>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3184" w:hanging="915"/>
      </w:pPr>
      <w:rPr>
        <w:rFonts w:ascii="Times New Roman" w:eastAsia="serif" w:hAnsi="Times New Roman" w:cs="Times New Roman" w:hint="default"/>
        <w:color w:val="22272F"/>
        <w:sz w:val="28"/>
        <w:szCs w:val="28"/>
        <w:shd w:val="clear" w:color="auto" w:fill="auto"/>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4" w15:restartNumberingAfterBreak="0">
    <w:nsid w:val="0EAE6389"/>
    <w:multiLevelType w:val="multilevel"/>
    <w:tmpl w:val="A858E484"/>
    <w:styleLink w:val="WW8Num3"/>
    <w:lvl w:ilvl="0">
      <w:start w:val="1"/>
      <w:numFmt w:val="decimal"/>
      <w:lvlText w:val="%1."/>
      <w:lvlJc w:val="left"/>
      <w:rPr>
        <w:rFonts w:ascii="Times New Roman" w:hAnsi="Times New Roman" w:cs="Times New Roman"/>
        <w:sz w:val="26"/>
        <w:szCs w:val="26"/>
      </w:rPr>
    </w:lvl>
    <w:lvl w:ilvl="1">
      <w:start w:val="2"/>
      <w:numFmt w:val="decimal"/>
      <w:lvlText w:val="%1.%2."/>
      <w:lvlJc w:val="left"/>
      <w:rPr>
        <w:rFonts w:ascii="Times New Roman" w:hAnsi="Times New Roman" w:cs="Times New Roman"/>
        <w:sz w:val="26"/>
        <w:szCs w:val="26"/>
      </w:rPr>
    </w:lvl>
    <w:lvl w:ilvl="2">
      <w:start w:val="1"/>
      <w:numFmt w:val="decimal"/>
      <w:lvlText w:val="%1.%2.%3."/>
      <w:lvlJc w:val="left"/>
      <w:rPr>
        <w:rFonts w:ascii="Times New Roman" w:hAnsi="Times New Roman" w:cs="Times New Roman"/>
        <w:sz w:val="26"/>
        <w:szCs w:val="26"/>
      </w:rPr>
    </w:lvl>
    <w:lvl w:ilvl="3">
      <w:start w:val="1"/>
      <w:numFmt w:val="decimal"/>
      <w:lvlText w:val="%1.%2.%3.%4."/>
      <w:lvlJc w:val="left"/>
      <w:rPr>
        <w:rFonts w:ascii="Times New Roman" w:hAnsi="Times New Roman" w:cs="Times New Roman"/>
        <w:sz w:val="26"/>
        <w:szCs w:val="26"/>
      </w:rPr>
    </w:lvl>
    <w:lvl w:ilvl="4">
      <w:start w:val="1"/>
      <w:numFmt w:val="decimal"/>
      <w:lvlText w:val="%1.%2.%3.%4.%5."/>
      <w:lvlJc w:val="left"/>
      <w:rPr>
        <w:rFonts w:ascii="Times New Roman" w:hAnsi="Times New Roman" w:cs="Times New Roman"/>
        <w:sz w:val="26"/>
        <w:szCs w:val="26"/>
      </w:rPr>
    </w:lvl>
    <w:lvl w:ilvl="5">
      <w:start w:val="1"/>
      <w:numFmt w:val="decimal"/>
      <w:lvlText w:val="%1.%2.%3.%4.%5.%6."/>
      <w:lvlJc w:val="left"/>
      <w:rPr>
        <w:rFonts w:ascii="Times New Roman" w:hAnsi="Times New Roman" w:cs="Times New Roman"/>
        <w:sz w:val="26"/>
        <w:szCs w:val="26"/>
      </w:rPr>
    </w:lvl>
    <w:lvl w:ilvl="6">
      <w:start w:val="1"/>
      <w:numFmt w:val="decimal"/>
      <w:lvlText w:val="%1.%2.%3.%4.%5.%6.%7."/>
      <w:lvlJc w:val="left"/>
      <w:rPr>
        <w:rFonts w:ascii="Times New Roman" w:hAnsi="Times New Roman" w:cs="Times New Roman"/>
        <w:sz w:val="26"/>
        <w:szCs w:val="26"/>
      </w:rPr>
    </w:lvl>
    <w:lvl w:ilvl="7">
      <w:start w:val="1"/>
      <w:numFmt w:val="decimal"/>
      <w:lvlText w:val="%1.%2.%3.%4.%5.%6.%7.%8."/>
      <w:lvlJc w:val="left"/>
      <w:rPr>
        <w:rFonts w:ascii="Times New Roman" w:hAnsi="Times New Roman" w:cs="Times New Roman"/>
        <w:sz w:val="26"/>
        <w:szCs w:val="26"/>
      </w:rPr>
    </w:lvl>
    <w:lvl w:ilvl="8">
      <w:start w:val="1"/>
      <w:numFmt w:val="decimal"/>
      <w:lvlText w:val="%1.%2.%3.%4.%5.%6.%7.%8.%9."/>
      <w:lvlJc w:val="left"/>
      <w:rPr>
        <w:rFonts w:ascii="Times New Roman" w:hAnsi="Times New Roman" w:cs="Times New Roman"/>
        <w:sz w:val="26"/>
        <w:szCs w:val="26"/>
      </w:rPr>
    </w:lvl>
  </w:abstractNum>
  <w:abstractNum w:abstractNumId="5" w15:restartNumberingAfterBreak="0">
    <w:nsid w:val="143F5FB7"/>
    <w:multiLevelType w:val="hybridMultilevel"/>
    <w:tmpl w:val="B188366E"/>
    <w:lvl w:ilvl="0" w:tplc="60587966">
      <w:start w:val="1"/>
      <w:numFmt w:val="decimal"/>
      <w:pStyle w:val="a"/>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6" w15:restartNumberingAfterBreak="0">
    <w:nsid w:val="1494318B"/>
    <w:multiLevelType w:val="hybridMultilevel"/>
    <w:tmpl w:val="9A007B0A"/>
    <w:lvl w:ilvl="0" w:tplc="73A63F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12C3CF2"/>
    <w:multiLevelType w:val="multilevel"/>
    <w:tmpl w:val="87009EA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1258C7"/>
    <w:multiLevelType w:val="hybridMultilevel"/>
    <w:tmpl w:val="F20A107A"/>
    <w:lvl w:ilvl="0" w:tplc="F39C6FC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13" w15:restartNumberingAfterBreak="0">
    <w:nsid w:val="38345307"/>
    <w:multiLevelType w:val="multilevel"/>
    <w:tmpl w:val="7BCCC714"/>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8FF3E90"/>
    <w:multiLevelType w:val="multilevel"/>
    <w:tmpl w:val="9514C85A"/>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936257"/>
    <w:multiLevelType w:val="hybridMultilevel"/>
    <w:tmpl w:val="8332A254"/>
    <w:lvl w:ilvl="0" w:tplc="757A6B2E">
      <w:start w:val="1"/>
      <w:numFmt w:val="decimal"/>
      <w:lvlText w:val="%1)"/>
      <w:lvlJc w:val="left"/>
      <w:pPr>
        <w:ind w:left="1440" w:hanging="360"/>
      </w:pPr>
    </w:lvl>
    <w:lvl w:ilvl="1" w:tplc="23EA422E">
      <w:start w:val="1"/>
      <w:numFmt w:val="decimal"/>
      <w:lvlText w:val="%2."/>
      <w:lvlJc w:val="left"/>
      <w:pPr>
        <w:tabs>
          <w:tab w:val="num" w:pos="2160"/>
        </w:tabs>
        <w:ind w:left="2160" w:hanging="360"/>
      </w:pPr>
    </w:lvl>
    <w:lvl w:ilvl="2" w:tplc="49F6BA9A">
      <w:start w:val="1"/>
      <w:numFmt w:val="lowerRoman"/>
      <w:lvlText w:val="%3."/>
      <w:lvlJc w:val="right"/>
      <w:pPr>
        <w:ind w:left="2880" w:hanging="180"/>
      </w:pPr>
    </w:lvl>
    <w:lvl w:ilvl="3" w:tplc="5A88AADA">
      <w:start w:val="1"/>
      <w:numFmt w:val="decimal"/>
      <w:lvlText w:val="%4."/>
      <w:lvlJc w:val="left"/>
      <w:pPr>
        <w:ind w:left="3600" w:hanging="360"/>
      </w:pPr>
    </w:lvl>
    <w:lvl w:ilvl="4" w:tplc="F4863C2E">
      <w:start w:val="1"/>
      <w:numFmt w:val="lowerLetter"/>
      <w:lvlText w:val="%5."/>
      <w:lvlJc w:val="left"/>
      <w:pPr>
        <w:ind w:left="4320" w:hanging="360"/>
      </w:pPr>
    </w:lvl>
    <w:lvl w:ilvl="5" w:tplc="2F924A04">
      <w:start w:val="1"/>
      <w:numFmt w:val="lowerRoman"/>
      <w:lvlText w:val="%6."/>
      <w:lvlJc w:val="right"/>
      <w:pPr>
        <w:ind w:left="5040" w:hanging="180"/>
      </w:pPr>
    </w:lvl>
    <w:lvl w:ilvl="6" w:tplc="E75C34AC">
      <w:start w:val="1"/>
      <w:numFmt w:val="decimal"/>
      <w:lvlText w:val="%7."/>
      <w:lvlJc w:val="left"/>
      <w:pPr>
        <w:ind w:left="5760" w:hanging="360"/>
      </w:pPr>
    </w:lvl>
    <w:lvl w:ilvl="7" w:tplc="1B48E21E">
      <w:start w:val="1"/>
      <w:numFmt w:val="lowerLetter"/>
      <w:lvlText w:val="%8."/>
      <w:lvlJc w:val="left"/>
      <w:pPr>
        <w:ind w:left="6480" w:hanging="360"/>
      </w:pPr>
    </w:lvl>
    <w:lvl w:ilvl="8" w:tplc="31A29414">
      <w:start w:val="1"/>
      <w:numFmt w:val="lowerRoman"/>
      <w:lvlText w:val="%9."/>
      <w:lvlJc w:val="right"/>
      <w:pPr>
        <w:ind w:left="7200" w:hanging="180"/>
      </w:pPr>
    </w:lvl>
  </w:abstractNum>
  <w:abstractNum w:abstractNumId="16" w15:restartNumberingAfterBreak="0">
    <w:nsid w:val="3D9F35A4"/>
    <w:multiLevelType w:val="multilevel"/>
    <w:tmpl w:val="70DE6E48"/>
    <w:lvl w:ilvl="0">
      <w:start w:val="1"/>
      <w:numFmt w:val="decimal"/>
      <w:lvlText w:val="%1."/>
      <w:lvlJc w:val="left"/>
      <w:pPr>
        <w:ind w:left="502" w:hanging="360"/>
      </w:pPr>
      <w:rPr>
        <w:rFonts w:hint="default"/>
        <w:b/>
      </w:rPr>
    </w:lvl>
    <w:lvl w:ilvl="1">
      <w:start w:val="1"/>
      <w:numFmt w:val="decimal"/>
      <w:isLgl/>
      <w:lvlText w:val="%1.%2."/>
      <w:lvlJc w:val="left"/>
      <w:pPr>
        <w:ind w:left="1789" w:hanging="1080"/>
      </w:pPr>
      <w:rPr>
        <w:rFonts w:hint="default"/>
        <w:b/>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3EC25C04"/>
    <w:multiLevelType w:val="hybridMultilevel"/>
    <w:tmpl w:val="BF1C2F18"/>
    <w:lvl w:ilvl="0" w:tplc="F948D2A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393040"/>
    <w:multiLevelType w:val="multilevel"/>
    <w:tmpl w:val="C206F03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C343B77"/>
    <w:multiLevelType w:val="multilevel"/>
    <w:tmpl w:val="1A28ED3C"/>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862FCB"/>
    <w:multiLevelType w:val="hybridMultilevel"/>
    <w:tmpl w:val="7E2E3C80"/>
    <w:lvl w:ilvl="0" w:tplc="BA90D290">
      <w:start w:val="1"/>
      <w:numFmt w:val="bullet"/>
      <w:lvlText w:val=""/>
      <w:lvlJc w:val="left"/>
      <w:pPr>
        <w:ind w:left="1429" w:hanging="360"/>
      </w:pPr>
      <w:rPr>
        <w:rFonts w:ascii="Symbol" w:hAnsi="Symbol" w:hint="default"/>
      </w:rPr>
    </w:lvl>
    <w:lvl w:ilvl="1" w:tplc="859AF834" w:tentative="1">
      <w:start w:val="1"/>
      <w:numFmt w:val="bullet"/>
      <w:lvlText w:val="o"/>
      <w:lvlJc w:val="left"/>
      <w:pPr>
        <w:ind w:left="2149" w:hanging="360"/>
      </w:pPr>
      <w:rPr>
        <w:rFonts w:ascii="Courier New" w:hAnsi="Courier New" w:cs="Courier New" w:hint="default"/>
      </w:rPr>
    </w:lvl>
    <w:lvl w:ilvl="2" w:tplc="A2DAFDEA" w:tentative="1">
      <w:start w:val="1"/>
      <w:numFmt w:val="bullet"/>
      <w:lvlText w:val=""/>
      <w:lvlJc w:val="left"/>
      <w:pPr>
        <w:ind w:left="2869" w:hanging="360"/>
      </w:pPr>
      <w:rPr>
        <w:rFonts w:ascii="Wingdings" w:hAnsi="Wingdings" w:hint="default"/>
      </w:rPr>
    </w:lvl>
    <w:lvl w:ilvl="3" w:tplc="9F6ED886" w:tentative="1">
      <w:start w:val="1"/>
      <w:numFmt w:val="bullet"/>
      <w:lvlText w:val=""/>
      <w:lvlJc w:val="left"/>
      <w:pPr>
        <w:ind w:left="3589" w:hanging="360"/>
      </w:pPr>
      <w:rPr>
        <w:rFonts w:ascii="Symbol" w:hAnsi="Symbol" w:hint="default"/>
      </w:rPr>
    </w:lvl>
    <w:lvl w:ilvl="4" w:tplc="12CED20C" w:tentative="1">
      <w:start w:val="1"/>
      <w:numFmt w:val="bullet"/>
      <w:lvlText w:val="o"/>
      <w:lvlJc w:val="left"/>
      <w:pPr>
        <w:ind w:left="4309" w:hanging="360"/>
      </w:pPr>
      <w:rPr>
        <w:rFonts w:ascii="Courier New" w:hAnsi="Courier New" w:cs="Courier New" w:hint="default"/>
      </w:rPr>
    </w:lvl>
    <w:lvl w:ilvl="5" w:tplc="A9F22F72" w:tentative="1">
      <w:start w:val="1"/>
      <w:numFmt w:val="bullet"/>
      <w:lvlText w:val=""/>
      <w:lvlJc w:val="left"/>
      <w:pPr>
        <w:ind w:left="5029" w:hanging="360"/>
      </w:pPr>
      <w:rPr>
        <w:rFonts w:ascii="Wingdings" w:hAnsi="Wingdings" w:hint="default"/>
      </w:rPr>
    </w:lvl>
    <w:lvl w:ilvl="6" w:tplc="B8286A92" w:tentative="1">
      <w:start w:val="1"/>
      <w:numFmt w:val="bullet"/>
      <w:lvlText w:val=""/>
      <w:lvlJc w:val="left"/>
      <w:pPr>
        <w:ind w:left="5749" w:hanging="360"/>
      </w:pPr>
      <w:rPr>
        <w:rFonts w:ascii="Symbol" w:hAnsi="Symbol" w:hint="default"/>
      </w:rPr>
    </w:lvl>
    <w:lvl w:ilvl="7" w:tplc="D6D8BAAC" w:tentative="1">
      <w:start w:val="1"/>
      <w:numFmt w:val="bullet"/>
      <w:lvlText w:val="o"/>
      <w:lvlJc w:val="left"/>
      <w:pPr>
        <w:ind w:left="6469" w:hanging="360"/>
      </w:pPr>
      <w:rPr>
        <w:rFonts w:ascii="Courier New" w:hAnsi="Courier New" w:cs="Courier New" w:hint="default"/>
      </w:rPr>
    </w:lvl>
    <w:lvl w:ilvl="8" w:tplc="0082D0FE" w:tentative="1">
      <w:start w:val="1"/>
      <w:numFmt w:val="bullet"/>
      <w:lvlText w:val=""/>
      <w:lvlJc w:val="left"/>
      <w:pPr>
        <w:ind w:left="7189" w:hanging="360"/>
      </w:pPr>
      <w:rPr>
        <w:rFonts w:ascii="Wingdings" w:hAnsi="Wingdings" w:hint="default"/>
      </w:rPr>
    </w:lvl>
  </w:abstractNum>
  <w:abstractNum w:abstractNumId="21" w15:restartNumberingAfterBreak="0">
    <w:nsid w:val="5C3107EC"/>
    <w:multiLevelType w:val="multilevel"/>
    <w:tmpl w:val="1E82C5E6"/>
    <w:lvl w:ilvl="0">
      <w:start w:val="1"/>
      <w:numFmt w:val="decimal"/>
      <w:lvlText w:val="%1."/>
      <w:lvlJc w:val="left"/>
      <w:pPr>
        <w:ind w:left="390" w:hanging="390"/>
      </w:pPr>
      <w:rPr>
        <w:rFonts w:hint="default"/>
      </w:rPr>
    </w:lvl>
    <w:lvl w:ilvl="1">
      <w:start w:val="7"/>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22" w15:restartNumberingAfterBreak="0">
    <w:nsid w:val="6EAF0310"/>
    <w:multiLevelType w:val="hybridMultilevel"/>
    <w:tmpl w:val="42B8E01C"/>
    <w:lvl w:ilvl="0" w:tplc="87568766">
      <w:start w:val="1"/>
      <w:numFmt w:val="decimal"/>
      <w:lvlText w:val="%1."/>
      <w:lvlJc w:val="left"/>
      <w:pPr>
        <w:ind w:left="13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3F51C2"/>
    <w:multiLevelType w:val="hybridMultilevel"/>
    <w:tmpl w:val="07F0BAC6"/>
    <w:lvl w:ilvl="0" w:tplc="DC7626A4">
      <w:start w:val="1"/>
      <w:numFmt w:val="decimal"/>
      <w:pStyle w:val="u"/>
      <w:lvlText w:val="%1)"/>
      <w:lvlJc w:val="left"/>
      <w:pPr>
        <w:ind w:left="720" w:hanging="360"/>
      </w:pPr>
      <w:rPr>
        <w:rFonts w:ascii="Times New Roman" w:eastAsia="Times New Roman" w:hAnsi="Times New Roman" w:cs="Times New Roman"/>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522690F"/>
    <w:multiLevelType w:val="multilevel"/>
    <w:tmpl w:val="3FA628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D044557"/>
    <w:multiLevelType w:val="multilevel"/>
    <w:tmpl w:val="B60C7EF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4"/>
  </w:num>
  <w:num w:numId="3">
    <w:abstractNumId w:val="2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4"/>
  </w:num>
  <w:num w:numId="9">
    <w:abstractNumId w:val="16"/>
  </w:num>
  <w:num w:numId="10">
    <w:abstractNumId w:val="20"/>
  </w:num>
  <w:num w:numId="11">
    <w:abstractNumId w:val="13"/>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12"/>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7"/>
  </w:num>
  <w:num w:numId="23">
    <w:abstractNumId w:val="9"/>
  </w:num>
  <w:num w:numId="24">
    <w:abstractNumId w:val="21"/>
  </w:num>
  <w:num w:numId="25">
    <w:abstractNumId w:val="1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25D7"/>
    <w:rsid w:val="000E6B71"/>
    <w:rsid w:val="001E51EB"/>
    <w:rsid w:val="00231F94"/>
    <w:rsid w:val="002D4E16"/>
    <w:rsid w:val="002D5727"/>
    <w:rsid w:val="002F5FD6"/>
    <w:rsid w:val="00375AEB"/>
    <w:rsid w:val="00387EB1"/>
    <w:rsid w:val="00455AAC"/>
    <w:rsid w:val="004A7200"/>
    <w:rsid w:val="00501653"/>
    <w:rsid w:val="005418CC"/>
    <w:rsid w:val="007268BD"/>
    <w:rsid w:val="00791232"/>
    <w:rsid w:val="007B4FA2"/>
    <w:rsid w:val="0080005C"/>
    <w:rsid w:val="0081245E"/>
    <w:rsid w:val="008800B8"/>
    <w:rsid w:val="00902721"/>
    <w:rsid w:val="009545DE"/>
    <w:rsid w:val="00967E1F"/>
    <w:rsid w:val="00985082"/>
    <w:rsid w:val="009E103A"/>
    <w:rsid w:val="00A0558F"/>
    <w:rsid w:val="00A66011"/>
    <w:rsid w:val="00A86A25"/>
    <w:rsid w:val="00AA5BE0"/>
    <w:rsid w:val="00AE35D7"/>
    <w:rsid w:val="00B45771"/>
    <w:rsid w:val="00B525D7"/>
    <w:rsid w:val="00B8304C"/>
    <w:rsid w:val="00B87315"/>
    <w:rsid w:val="00BB4344"/>
    <w:rsid w:val="00BF5C7C"/>
    <w:rsid w:val="00C338CC"/>
    <w:rsid w:val="00D416CA"/>
    <w:rsid w:val="00D50B45"/>
    <w:rsid w:val="00D82000"/>
    <w:rsid w:val="00D924EA"/>
    <w:rsid w:val="00DE3FED"/>
    <w:rsid w:val="00E539AF"/>
    <w:rsid w:val="00E87D8A"/>
    <w:rsid w:val="00F510C0"/>
    <w:rsid w:val="00F74857"/>
    <w:rsid w:val="00F7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DA3F"/>
  <w15:docId w15:val="{3A525DE9-0845-46B2-8DC8-B50F6756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525D7"/>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Части документа"/>
    <w:basedOn w:val="a1"/>
    <w:next w:val="a1"/>
    <w:link w:val="10"/>
    <w:uiPriority w:val="99"/>
    <w:qFormat/>
    <w:rsid w:val="004A7200"/>
    <w:pPr>
      <w:keepNext/>
      <w:outlineLvl w:val="0"/>
    </w:pPr>
    <w:rPr>
      <w:sz w:val="24"/>
    </w:rPr>
  </w:style>
  <w:style w:type="paragraph" w:styleId="2">
    <w:name w:val="heading 2"/>
    <w:aliases w:val="H2,&quot;Изумруд&quot;,!Разделы документа"/>
    <w:basedOn w:val="a1"/>
    <w:next w:val="a1"/>
    <w:link w:val="20"/>
    <w:qFormat/>
    <w:rsid w:val="004A7200"/>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Главы документа"/>
    <w:basedOn w:val="a1"/>
    <w:next w:val="a1"/>
    <w:link w:val="30"/>
    <w:uiPriority w:val="99"/>
    <w:qFormat/>
    <w:rsid w:val="004A7200"/>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1"/>
    <w:next w:val="a1"/>
    <w:link w:val="40"/>
    <w:qFormat/>
    <w:rsid w:val="004A7200"/>
    <w:pPr>
      <w:keepNext/>
      <w:autoSpaceDE w:val="0"/>
      <w:autoSpaceDN w:val="0"/>
      <w:adjustRightInd w:val="0"/>
      <w:ind w:firstLine="485"/>
      <w:jc w:val="both"/>
      <w:outlineLvl w:val="3"/>
    </w:pPr>
    <w:rPr>
      <w:b/>
      <w:bCs/>
      <w:sz w:val="24"/>
      <w:szCs w:val="22"/>
    </w:rPr>
  </w:style>
  <w:style w:type="paragraph" w:styleId="5">
    <w:name w:val="heading 5"/>
    <w:basedOn w:val="a1"/>
    <w:next w:val="a1"/>
    <w:link w:val="50"/>
    <w:uiPriority w:val="99"/>
    <w:qFormat/>
    <w:rsid w:val="004A7200"/>
    <w:pPr>
      <w:spacing w:before="240" w:after="60"/>
      <w:outlineLvl w:val="4"/>
    </w:pPr>
    <w:rPr>
      <w:b/>
      <w:bCs/>
      <w:i/>
      <w:iCs/>
      <w:sz w:val="26"/>
      <w:szCs w:val="26"/>
    </w:rPr>
  </w:style>
  <w:style w:type="paragraph" w:styleId="6">
    <w:name w:val="heading 6"/>
    <w:aliases w:val="H6"/>
    <w:basedOn w:val="a1"/>
    <w:next w:val="a1"/>
    <w:link w:val="60"/>
    <w:uiPriority w:val="99"/>
    <w:qFormat/>
    <w:rsid w:val="004A7200"/>
    <w:pPr>
      <w:spacing w:before="240" w:after="60"/>
      <w:outlineLvl w:val="5"/>
    </w:pPr>
    <w:rPr>
      <w:b/>
      <w:bCs/>
      <w:sz w:val="22"/>
      <w:szCs w:val="22"/>
      <w:lang w:val="en-US" w:eastAsia="en-US"/>
    </w:rPr>
  </w:style>
  <w:style w:type="paragraph" w:styleId="7">
    <w:name w:val="heading 7"/>
    <w:basedOn w:val="a1"/>
    <w:next w:val="a1"/>
    <w:link w:val="70"/>
    <w:uiPriority w:val="99"/>
    <w:qFormat/>
    <w:rsid w:val="004A7200"/>
    <w:pPr>
      <w:spacing w:before="240" w:after="60"/>
      <w:outlineLvl w:val="6"/>
    </w:pPr>
    <w:rPr>
      <w:sz w:val="24"/>
      <w:szCs w:val="24"/>
      <w:lang w:val="en-US" w:eastAsia="en-US"/>
    </w:rPr>
  </w:style>
  <w:style w:type="paragraph" w:styleId="8">
    <w:name w:val="heading 8"/>
    <w:basedOn w:val="a1"/>
    <w:next w:val="a1"/>
    <w:link w:val="80"/>
    <w:qFormat/>
    <w:rsid w:val="00B45771"/>
    <w:pPr>
      <w:keepNext/>
      <w:widowControl w:val="0"/>
      <w:autoSpaceDE w:val="0"/>
      <w:autoSpaceDN w:val="0"/>
      <w:adjustRightInd w:val="0"/>
      <w:spacing w:line="300" w:lineRule="auto"/>
      <w:ind w:left="142" w:firstLine="18"/>
      <w:jc w:val="both"/>
      <w:outlineLvl w:val="7"/>
    </w:pPr>
    <w:rPr>
      <w:rFonts w:ascii="Arial" w:hAnsi="Arial"/>
      <w:szCs w:val="16"/>
    </w:rPr>
  </w:style>
  <w:style w:type="paragraph" w:styleId="9">
    <w:name w:val="heading 9"/>
    <w:basedOn w:val="a1"/>
    <w:next w:val="a1"/>
    <w:link w:val="90"/>
    <w:unhideWhenUsed/>
    <w:qFormat/>
    <w:rsid w:val="00B45771"/>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Без интервала Знак"/>
    <w:link w:val="a6"/>
    <w:uiPriority w:val="1"/>
    <w:locked/>
    <w:rsid w:val="00B525D7"/>
    <w:rPr>
      <w:rFonts w:ascii="Calibri" w:hAnsi="Calibri" w:cs="Calibri"/>
    </w:rPr>
  </w:style>
  <w:style w:type="paragraph" w:styleId="a6">
    <w:name w:val="No Spacing"/>
    <w:link w:val="a5"/>
    <w:uiPriority w:val="1"/>
    <w:qFormat/>
    <w:rsid w:val="00B525D7"/>
    <w:pPr>
      <w:spacing w:after="0" w:line="240" w:lineRule="auto"/>
    </w:pPr>
    <w:rPr>
      <w:rFonts w:ascii="Calibri" w:hAnsi="Calibri" w:cs="Calibri"/>
    </w:rPr>
  </w:style>
  <w:style w:type="character" w:customStyle="1" w:styleId="ConsPlusTitle">
    <w:name w:val="ConsPlusTitle Знак"/>
    <w:link w:val="ConsPlusTitle0"/>
    <w:uiPriority w:val="99"/>
    <w:locked/>
    <w:rsid w:val="00B525D7"/>
    <w:rPr>
      <w:b/>
      <w:bCs/>
    </w:rPr>
  </w:style>
  <w:style w:type="paragraph" w:customStyle="1" w:styleId="ConsPlusTitle0">
    <w:name w:val="ConsPlusTitle"/>
    <w:link w:val="ConsPlusTitle"/>
    <w:uiPriority w:val="99"/>
    <w:rsid w:val="00B525D7"/>
    <w:pPr>
      <w:widowControl w:val="0"/>
      <w:autoSpaceDE w:val="0"/>
      <w:autoSpaceDN w:val="0"/>
      <w:adjustRightInd w:val="0"/>
      <w:spacing w:after="0" w:line="240" w:lineRule="auto"/>
    </w:pPr>
    <w:rPr>
      <w:b/>
      <w:bCs/>
    </w:rPr>
  </w:style>
  <w:style w:type="character" w:styleId="a7">
    <w:name w:val="Hyperlink"/>
    <w:basedOn w:val="a2"/>
    <w:uiPriority w:val="99"/>
    <w:unhideWhenUsed/>
    <w:rsid w:val="00B525D7"/>
    <w:rPr>
      <w:color w:val="0000FF"/>
      <w:u w:val="single"/>
    </w:rPr>
  </w:style>
  <w:style w:type="character" w:customStyle="1" w:styleId="10">
    <w:name w:val="Заголовок 1 Знак"/>
    <w:aliases w:val="Раздел Договора Знак,H1 Знак,&quot;Алмаз&quot; Знак,!Части документа Знак"/>
    <w:basedOn w:val="a2"/>
    <w:link w:val="1"/>
    <w:uiPriority w:val="99"/>
    <w:rsid w:val="004A7200"/>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Разделы документа Знак"/>
    <w:basedOn w:val="a2"/>
    <w:link w:val="2"/>
    <w:rsid w:val="004A7200"/>
    <w:rPr>
      <w:rFonts w:ascii="Arial" w:eastAsia="Times New Roman" w:hAnsi="Arial" w:cs="Arial"/>
      <w:b/>
      <w:bCs/>
      <w:lang w:eastAsia="ru-RU"/>
    </w:rPr>
  </w:style>
  <w:style w:type="character" w:customStyle="1" w:styleId="30">
    <w:name w:val="Заголовок 3 Знак"/>
    <w:aliases w:val="!Главы документа Знак"/>
    <w:basedOn w:val="a2"/>
    <w:link w:val="3"/>
    <w:uiPriority w:val="99"/>
    <w:rsid w:val="004A7200"/>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2"/>
    <w:link w:val="4"/>
    <w:rsid w:val="004A7200"/>
    <w:rPr>
      <w:rFonts w:ascii="Times New Roman" w:eastAsia="Times New Roman" w:hAnsi="Times New Roman" w:cs="Times New Roman"/>
      <w:b/>
      <w:bCs/>
      <w:sz w:val="24"/>
      <w:lang w:eastAsia="ru-RU"/>
    </w:rPr>
  </w:style>
  <w:style w:type="character" w:customStyle="1" w:styleId="50">
    <w:name w:val="Заголовок 5 Знак"/>
    <w:basedOn w:val="a2"/>
    <w:link w:val="5"/>
    <w:uiPriority w:val="99"/>
    <w:rsid w:val="004A7200"/>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2"/>
    <w:link w:val="6"/>
    <w:uiPriority w:val="99"/>
    <w:rsid w:val="004A7200"/>
    <w:rPr>
      <w:rFonts w:ascii="Times New Roman" w:eastAsia="Times New Roman" w:hAnsi="Times New Roman" w:cs="Times New Roman"/>
      <w:b/>
      <w:bCs/>
      <w:lang w:val="en-US"/>
    </w:rPr>
  </w:style>
  <w:style w:type="character" w:customStyle="1" w:styleId="70">
    <w:name w:val="Заголовок 7 Знак"/>
    <w:basedOn w:val="a2"/>
    <w:link w:val="7"/>
    <w:uiPriority w:val="99"/>
    <w:rsid w:val="004A7200"/>
    <w:rPr>
      <w:rFonts w:ascii="Times New Roman" w:eastAsia="Times New Roman" w:hAnsi="Times New Roman" w:cs="Times New Roman"/>
      <w:sz w:val="24"/>
      <w:szCs w:val="24"/>
      <w:lang w:val="en-US"/>
    </w:rPr>
  </w:style>
  <w:style w:type="paragraph" w:styleId="a8">
    <w:name w:val="List"/>
    <w:basedOn w:val="a1"/>
    <w:link w:val="a9"/>
    <w:rsid w:val="004A7200"/>
    <w:pPr>
      <w:tabs>
        <w:tab w:val="num" w:pos="360"/>
      </w:tabs>
      <w:spacing w:before="40" w:after="40"/>
      <w:ind w:left="360" w:hanging="360"/>
      <w:jc w:val="both"/>
    </w:pPr>
    <w:rPr>
      <w:sz w:val="24"/>
    </w:rPr>
  </w:style>
  <w:style w:type="paragraph" w:customStyle="1" w:styleId="11">
    <w:name w:val="Номер1"/>
    <w:basedOn w:val="a8"/>
    <w:rsid w:val="004A7200"/>
    <w:pPr>
      <w:tabs>
        <w:tab w:val="clear" w:pos="360"/>
        <w:tab w:val="num" w:pos="1620"/>
      </w:tabs>
      <w:ind w:left="1620"/>
    </w:pPr>
    <w:rPr>
      <w:sz w:val="22"/>
    </w:rPr>
  </w:style>
  <w:style w:type="paragraph" w:customStyle="1" w:styleId="22">
    <w:name w:val="Номер2"/>
    <w:basedOn w:val="23"/>
    <w:rsid w:val="004A7200"/>
    <w:pPr>
      <w:tabs>
        <w:tab w:val="left" w:pos="964"/>
        <w:tab w:val="num" w:pos="2340"/>
      </w:tabs>
      <w:ind w:left="2340" w:hanging="180"/>
    </w:pPr>
    <w:rPr>
      <w:sz w:val="22"/>
    </w:rPr>
  </w:style>
  <w:style w:type="paragraph" w:customStyle="1" w:styleId="23">
    <w:name w:val="Список2"/>
    <w:basedOn w:val="a8"/>
    <w:rsid w:val="004A7200"/>
    <w:pPr>
      <w:tabs>
        <w:tab w:val="clear" w:pos="360"/>
        <w:tab w:val="left" w:pos="851"/>
      </w:tabs>
      <w:ind w:left="850" w:hanging="493"/>
    </w:pPr>
  </w:style>
  <w:style w:type="paragraph" w:customStyle="1" w:styleId="ConsNonformat">
    <w:name w:val="ConsNonformat"/>
    <w:uiPriority w:val="99"/>
    <w:rsid w:val="004A7200"/>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4A7200"/>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link w:val="ConsNormal0"/>
    <w:rsid w:val="004A7200"/>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footnote text"/>
    <w:basedOn w:val="a1"/>
    <w:link w:val="ab"/>
    <w:rsid w:val="004A7200"/>
  </w:style>
  <w:style w:type="character" w:customStyle="1" w:styleId="ab">
    <w:name w:val="Текст сноски Знак"/>
    <w:basedOn w:val="a2"/>
    <w:link w:val="aa"/>
    <w:rsid w:val="004A7200"/>
    <w:rPr>
      <w:rFonts w:ascii="Times New Roman" w:eastAsia="Times New Roman" w:hAnsi="Times New Roman" w:cs="Times New Roman"/>
      <w:sz w:val="20"/>
      <w:szCs w:val="20"/>
      <w:lang w:eastAsia="ru-RU"/>
    </w:rPr>
  </w:style>
  <w:style w:type="character" w:styleId="ac">
    <w:name w:val="page number"/>
    <w:basedOn w:val="a2"/>
    <w:rsid w:val="004A7200"/>
  </w:style>
  <w:style w:type="paragraph" w:styleId="ad">
    <w:name w:val="footer"/>
    <w:basedOn w:val="a1"/>
    <w:link w:val="ae"/>
    <w:rsid w:val="004A7200"/>
    <w:pPr>
      <w:tabs>
        <w:tab w:val="center" w:pos="4677"/>
        <w:tab w:val="right" w:pos="9355"/>
      </w:tabs>
    </w:pPr>
    <w:rPr>
      <w:sz w:val="24"/>
      <w:lang w:val="en-US"/>
    </w:rPr>
  </w:style>
  <w:style w:type="character" w:customStyle="1" w:styleId="ae">
    <w:name w:val="Нижний колонтитул Знак"/>
    <w:basedOn w:val="a2"/>
    <w:link w:val="ad"/>
    <w:rsid w:val="004A7200"/>
    <w:rPr>
      <w:rFonts w:ascii="Times New Roman" w:eastAsia="Times New Roman" w:hAnsi="Times New Roman" w:cs="Times New Roman"/>
      <w:sz w:val="24"/>
      <w:szCs w:val="20"/>
      <w:lang w:val="en-US" w:eastAsia="ru-RU"/>
    </w:rPr>
  </w:style>
  <w:style w:type="paragraph" w:styleId="af">
    <w:name w:val="Body Text Indent"/>
    <w:basedOn w:val="a1"/>
    <w:link w:val="af0"/>
    <w:uiPriority w:val="99"/>
    <w:rsid w:val="004A7200"/>
    <w:pPr>
      <w:ind w:firstLine="540"/>
      <w:jc w:val="both"/>
    </w:pPr>
    <w:rPr>
      <w:color w:val="000000"/>
      <w:sz w:val="24"/>
    </w:rPr>
  </w:style>
  <w:style w:type="character" w:customStyle="1" w:styleId="af0">
    <w:name w:val="Основной текст с отступом Знак"/>
    <w:basedOn w:val="a2"/>
    <w:link w:val="af"/>
    <w:uiPriority w:val="99"/>
    <w:rsid w:val="004A7200"/>
    <w:rPr>
      <w:rFonts w:ascii="Times New Roman" w:eastAsia="Times New Roman" w:hAnsi="Times New Roman" w:cs="Times New Roman"/>
      <w:color w:val="000000"/>
      <w:sz w:val="24"/>
      <w:szCs w:val="20"/>
    </w:rPr>
  </w:style>
  <w:style w:type="paragraph" w:styleId="af1">
    <w:name w:val="Body Text"/>
    <w:aliases w:val=" Знак1 Знак Знак Знак Знак, Знак1 Знак Знак Знак"/>
    <w:basedOn w:val="a1"/>
    <w:link w:val="af2"/>
    <w:rsid w:val="004A7200"/>
    <w:rPr>
      <w:sz w:val="24"/>
    </w:rPr>
  </w:style>
  <w:style w:type="character" w:customStyle="1" w:styleId="af2">
    <w:name w:val="Основной текст Знак"/>
    <w:aliases w:val=" Знак1 Знак Знак Знак Знак Знак, Знак1 Знак Знак Знак Знак1"/>
    <w:basedOn w:val="a2"/>
    <w:link w:val="af1"/>
    <w:rsid w:val="004A7200"/>
    <w:rPr>
      <w:rFonts w:ascii="Times New Roman" w:eastAsia="Times New Roman" w:hAnsi="Times New Roman" w:cs="Times New Roman"/>
      <w:sz w:val="24"/>
      <w:szCs w:val="20"/>
      <w:lang w:eastAsia="ru-RU"/>
    </w:rPr>
  </w:style>
  <w:style w:type="paragraph" w:customStyle="1" w:styleId="ConsPlusNormal">
    <w:name w:val="ConsPlusNormal"/>
    <w:rsid w:val="004A72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A72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header"/>
    <w:basedOn w:val="a1"/>
    <w:link w:val="af4"/>
    <w:uiPriority w:val="99"/>
    <w:unhideWhenUsed/>
    <w:rsid w:val="004A7200"/>
    <w:pPr>
      <w:tabs>
        <w:tab w:val="center" w:pos="4677"/>
        <w:tab w:val="right" w:pos="9355"/>
      </w:tabs>
    </w:pPr>
  </w:style>
  <w:style w:type="character" w:customStyle="1" w:styleId="af4">
    <w:name w:val="Верхний колонтитул Знак"/>
    <w:basedOn w:val="a2"/>
    <w:link w:val="af3"/>
    <w:uiPriority w:val="99"/>
    <w:rsid w:val="004A7200"/>
    <w:rPr>
      <w:rFonts w:ascii="Times New Roman" w:eastAsia="Times New Roman" w:hAnsi="Times New Roman" w:cs="Times New Roman"/>
      <w:sz w:val="20"/>
      <w:szCs w:val="20"/>
      <w:lang w:eastAsia="ru-RU"/>
    </w:rPr>
  </w:style>
  <w:style w:type="paragraph" w:styleId="af5">
    <w:name w:val="Normal (Web)"/>
    <w:aliases w:val="Обычный (веб) Знак Знак,Обычный (Web) Знак Знак Знак,Обычный (веб)3"/>
    <w:basedOn w:val="a1"/>
    <w:link w:val="af6"/>
    <w:uiPriority w:val="99"/>
    <w:unhideWhenUsed/>
    <w:qFormat/>
    <w:rsid w:val="004A7200"/>
    <w:pPr>
      <w:spacing w:before="100" w:beforeAutospacing="1" w:after="100" w:afterAutospacing="1"/>
    </w:pPr>
    <w:rPr>
      <w:sz w:val="24"/>
      <w:szCs w:val="24"/>
    </w:rPr>
  </w:style>
  <w:style w:type="paragraph" w:customStyle="1" w:styleId="western">
    <w:name w:val="western"/>
    <w:basedOn w:val="a1"/>
    <w:rsid w:val="004A7200"/>
    <w:pPr>
      <w:spacing w:before="100" w:beforeAutospacing="1" w:after="100" w:afterAutospacing="1"/>
    </w:pPr>
    <w:rPr>
      <w:sz w:val="24"/>
      <w:szCs w:val="24"/>
    </w:rPr>
  </w:style>
  <w:style w:type="paragraph" w:styleId="24">
    <w:name w:val="Body Text 2"/>
    <w:basedOn w:val="a1"/>
    <w:link w:val="25"/>
    <w:uiPriority w:val="99"/>
    <w:rsid w:val="004A7200"/>
    <w:pPr>
      <w:spacing w:after="120" w:line="480" w:lineRule="auto"/>
    </w:pPr>
    <w:rPr>
      <w:sz w:val="24"/>
      <w:szCs w:val="24"/>
      <w:lang w:val="en-US" w:eastAsia="en-US"/>
    </w:rPr>
  </w:style>
  <w:style w:type="character" w:customStyle="1" w:styleId="25">
    <w:name w:val="Основной текст 2 Знак"/>
    <w:basedOn w:val="a2"/>
    <w:link w:val="24"/>
    <w:uiPriority w:val="99"/>
    <w:rsid w:val="004A7200"/>
    <w:rPr>
      <w:rFonts w:ascii="Times New Roman" w:eastAsia="Times New Roman" w:hAnsi="Times New Roman" w:cs="Times New Roman"/>
      <w:sz w:val="24"/>
      <w:szCs w:val="24"/>
      <w:lang w:val="en-US"/>
    </w:rPr>
  </w:style>
  <w:style w:type="character" w:customStyle="1" w:styleId="hl41">
    <w:name w:val="hl41"/>
    <w:rsid w:val="004A7200"/>
    <w:rPr>
      <w:b/>
      <w:bCs/>
      <w:sz w:val="20"/>
      <w:szCs w:val="20"/>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1"/>
    <w:rsid w:val="004A7200"/>
    <w:pPr>
      <w:spacing w:after="160" w:line="240" w:lineRule="exact"/>
      <w:jc w:val="both"/>
    </w:pPr>
    <w:rPr>
      <w:rFonts w:ascii="Verdana" w:hAnsi="Verdana" w:cs="Arial"/>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4A7200"/>
    <w:pPr>
      <w:spacing w:after="160" w:line="240" w:lineRule="exact"/>
      <w:jc w:val="both"/>
    </w:pPr>
    <w:rPr>
      <w:rFonts w:ascii="Verdana" w:hAnsi="Verdana" w:cs="Arial"/>
      <w:lang w:val="en-US" w:eastAsia="en-US"/>
    </w:rPr>
  </w:style>
  <w:style w:type="character" w:styleId="af8">
    <w:name w:val="FollowedHyperlink"/>
    <w:basedOn w:val="a2"/>
    <w:uiPriority w:val="99"/>
    <w:rsid w:val="004A7200"/>
    <w:rPr>
      <w:color w:val="800080"/>
      <w:u w:val="single"/>
    </w:rPr>
  </w:style>
  <w:style w:type="paragraph" w:customStyle="1" w:styleId="xl25">
    <w:name w:val="xl2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6">
    <w:name w:val="xl2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7">
    <w:name w:val="xl2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28">
    <w:name w:val="xl28"/>
    <w:basedOn w:val="a1"/>
    <w:rsid w:val="004A7200"/>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0">
    <w:name w:val="xl3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1">
    <w:name w:val="xl3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2">
    <w:name w:val="xl3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3">
    <w:name w:val="xl3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4">
    <w:name w:val="xl3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5">
    <w:name w:val="xl3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6">
    <w:name w:val="xl3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7">
    <w:name w:val="xl3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8">
    <w:name w:val="xl3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39">
    <w:name w:val="xl3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40">
    <w:name w:val="xl4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1">
    <w:name w:val="xl4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2">
    <w:name w:val="xl4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5">
    <w:name w:val="xl4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6">
    <w:name w:val="xl4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7">
    <w:name w:val="xl4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8">
    <w:name w:val="xl4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9">
    <w:name w:val="xl4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0">
    <w:name w:val="xl5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1">
    <w:name w:val="xl5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4">
    <w:name w:val="xl5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5">
    <w:name w:val="xl5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57">
    <w:name w:val="xl5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58">
    <w:name w:val="xl58"/>
    <w:basedOn w:val="a1"/>
    <w:rsid w:val="004A7200"/>
    <w:pPr>
      <w:spacing w:before="100" w:beforeAutospacing="1" w:after="100" w:afterAutospacing="1"/>
      <w:jc w:val="center"/>
    </w:pPr>
    <w:rPr>
      <w:b/>
      <w:bCs/>
      <w:sz w:val="24"/>
      <w:szCs w:val="24"/>
    </w:rPr>
  </w:style>
  <w:style w:type="paragraph" w:customStyle="1" w:styleId="xl59">
    <w:name w:val="xl5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60">
    <w:name w:val="xl6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2">
    <w:name w:val="xl6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3">
    <w:name w:val="xl6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4">
    <w:name w:val="xl7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1"/>
    <w:rsid w:val="004A7200"/>
    <w:pPr>
      <w:spacing w:before="100" w:beforeAutospacing="1" w:after="100" w:afterAutospacing="1"/>
      <w:jc w:val="center"/>
    </w:pPr>
    <w:rPr>
      <w:b/>
      <w:bCs/>
      <w:sz w:val="24"/>
      <w:szCs w:val="24"/>
    </w:rPr>
  </w:style>
  <w:style w:type="paragraph" w:customStyle="1" w:styleId="xl83">
    <w:name w:val="xl8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1"/>
    <w:rsid w:val="004A7200"/>
    <w:pPr>
      <w:spacing w:before="100" w:beforeAutospacing="1" w:after="100" w:afterAutospacing="1"/>
      <w:jc w:val="right"/>
    </w:pPr>
    <w:rPr>
      <w:b/>
      <w:bCs/>
      <w:sz w:val="24"/>
      <w:szCs w:val="24"/>
    </w:rPr>
  </w:style>
  <w:style w:type="paragraph" w:customStyle="1" w:styleId="xl85">
    <w:name w:val="xl85"/>
    <w:basedOn w:val="a1"/>
    <w:rsid w:val="004A7200"/>
    <w:pPr>
      <w:spacing w:before="100" w:beforeAutospacing="1" w:after="100" w:afterAutospacing="1"/>
      <w:jc w:val="center"/>
    </w:pPr>
    <w:rPr>
      <w:b/>
      <w:bCs/>
      <w:sz w:val="24"/>
      <w:szCs w:val="24"/>
    </w:rPr>
  </w:style>
  <w:style w:type="paragraph" w:customStyle="1" w:styleId="xl86">
    <w:name w:val="xl86"/>
    <w:basedOn w:val="a1"/>
    <w:rsid w:val="004A7200"/>
    <w:pPr>
      <w:spacing w:before="100" w:beforeAutospacing="1" w:after="100" w:afterAutospacing="1"/>
      <w:jc w:val="center"/>
    </w:pPr>
    <w:rPr>
      <w:b/>
      <w:bCs/>
      <w:sz w:val="24"/>
      <w:szCs w:val="24"/>
    </w:rPr>
  </w:style>
  <w:style w:type="paragraph" w:customStyle="1" w:styleId="xl87">
    <w:name w:val="xl87"/>
    <w:basedOn w:val="a1"/>
    <w:rsid w:val="004A720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1"/>
    <w:rsid w:val="004A7200"/>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1"/>
    <w:rsid w:val="004A7200"/>
    <w:pPr>
      <w:spacing w:before="100" w:beforeAutospacing="1" w:after="100" w:afterAutospacing="1"/>
    </w:pPr>
    <w:rPr>
      <w:sz w:val="22"/>
      <w:szCs w:val="22"/>
    </w:rPr>
  </w:style>
  <w:style w:type="paragraph" w:customStyle="1" w:styleId="xl91">
    <w:name w:val="xl9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styleId="af9">
    <w:name w:val="Balloon Text"/>
    <w:basedOn w:val="a1"/>
    <w:link w:val="afa"/>
    <w:uiPriority w:val="99"/>
    <w:rsid w:val="004A7200"/>
    <w:rPr>
      <w:rFonts w:ascii="Tahoma" w:hAnsi="Tahoma" w:cs="Tahoma"/>
      <w:sz w:val="16"/>
      <w:szCs w:val="16"/>
    </w:rPr>
  </w:style>
  <w:style w:type="character" w:customStyle="1" w:styleId="afa">
    <w:name w:val="Текст выноски Знак"/>
    <w:basedOn w:val="a2"/>
    <w:link w:val="af9"/>
    <w:uiPriority w:val="99"/>
    <w:rsid w:val="004A7200"/>
    <w:rPr>
      <w:rFonts w:ascii="Tahoma" w:eastAsia="Times New Roman" w:hAnsi="Tahoma" w:cs="Tahoma"/>
      <w:sz w:val="16"/>
      <w:szCs w:val="16"/>
      <w:lang w:eastAsia="ru-RU"/>
    </w:rPr>
  </w:style>
  <w:style w:type="character" w:styleId="afb">
    <w:name w:val="Strong"/>
    <w:basedOn w:val="a2"/>
    <w:qFormat/>
    <w:rsid w:val="004A7200"/>
    <w:rPr>
      <w:b/>
      <w:bCs/>
    </w:rPr>
  </w:style>
  <w:style w:type="character" w:customStyle="1" w:styleId="apple-converted-space">
    <w:name w:val="apple-converted-space"/>
    <w:basedOn w:val="a2"/>
    <w:rsid w:val="004A7200"/>
  </w:style>
  <w:style w:type="paragraph" w:customStyle="1" w:styleId="consplusnormal0">
    <w:name w:val="consplusnormal"/>
    <w:basedOn w:val="a1"/>
    <w:qFormat/>
    <w:rsid w:val="004A7200"/>
    <w:pPr>
      <w:spacing w:before="100" w:beforeAutospacing="1" w:after="100" w:afterAutospacing="1"/>
    </w:pPr>
    <w:rPr>
      <w:sz w:val="24"/>
      <w:szCs w:val="24"/>
    </w:rPr>
  </w:style>
  <w:style w:type="character" w:customStyle="1" w:styleId="81">
    <w:name w:val="Знак Знак8"/>
    <w:locked/>
    <w:rsid w:val="004A7200"/>
    <w:rPr>
      <w:rFonts w:ascii="Calibri" w:hAnsi="Calibri" w:cs="Times New Roman"/>
      <w:b/>
      <w:bCs/>
    </w:rPr>
  </w:style>
  <w:style w:type="character" w:customStyle="1" w:styleId="71">
    <w:name w:val="Знак Знак7"/>
    <w:locked/>
    <w:rsid w:val="004A7200"/>
    <w:rPr>
      <w:rFonts w:ascii="Calibri" w:hAnsi="Calibri" w:cs="Times New Roman"/>
      <w:sz w:val="24"/>
      <w:szCs w:val="24"/>
    </w:rPr>
  </w:style>
  <w:style w:type="paragraph" w:styleId="31">
    <w:name w:val="Body Text 3"/>
    <w:basedOn w:val="a1"/>
    <w:link w:val="32"/>
    <w:uiPriority w:val="99"/>
    <w:rsid w:val="004A7200"/>
    <w:pPr>
      <w:spacing w:after="120" w:line="276" w:lineRule="auto"/>
    </w:pPr>
    <w:rPr>
      <w:rFonts w:ascii="Calibri" w:hAnsi="Calibri"/>
      <w:sz w:val="16"/>
      <w:szCs w:val="16"/>
    </w:rPr>
  </w:style>
  <w:style w:type="character" w:customStyle="1" w:styleId="32">
    <w:name w:val="Основной текст 3 Знак"/>
    <w:basedOn w:val="a2"/>
    <w:link w:val="31"/>
    <w:uiPriority w:val="99"/>
    <w:rsid w:val="004A7200"/>
    <w:rPr>
      <w:rFonts w:ascii="Calibri" w:eastAsia="Times New Roman" w:hAnsi="Calibri" w:cs="Times New Roman"/>
      <w:sz w:val="16"/>
      <w:szCs w:val="16"/>
    </w:rPr>
  </w:style>
  <w:style w:type="paragraph" w:styleId="afc">
    <w:name w:val="List Paragraph"/>
    <w:aliases w:val="Маркер,ПАРАГРАФ,Абзац списка11,Цветной список - Акцент 11,СПИСОК,Второй абзац списка,Абзац списка для документа,Bullet List,FooterText,numbered,Paragraphe de liste1,lp1,Bullet 1,список 1"/>
    <w:basedOn w:val="a1"/>
    <w:link w:val="afd"/>
    <w:uiPriority w:val="34"/>
    <w:qFormat/>
    <w:rsid w:val="004A7200"/>
    <w:pPr>
      <w:spacing w:after="200" w:line="276" w:lineRule="auto"/>
      <w:ind w:left="720"/>
      <w:contextualSpacing/>
    </w:pPr>
    <w:rPr>
      <w:rFonts w:ascii="Calibri" w:hAnsi="Calibri"/>
      <w:sz w:val="22"/>
      <w:szCs w:val="22"/>
    </w:rPr>
  </w:style>
  <w:style w:type="character" w:customStyle="1" w:styleId="51">
    <w:name w:val="Знак Знак5"/>
    <w:locked/>
    <w:rsid w:val="004A7200"/>
    <w:rPr>
      <w:rFonts w:ascii="Calibri" w:hAnsi="Calibri" w:cs="Times New Roman"/>
    </w:rPr>
  </w:style>
  <w:style w:type="paragraph" w:styleId="afe">
    <w:name w:val="Title"/>
    <w:basedOn w:val="a1"/>
    <w:link w:val="aff"/>
    <w:uiPriority w:val="99"/>
    <w:qFormat/>
    <w:rsid w:val="004A7200"/>
    <w:pPr>
      <w:jc w:val="center"/>
    </w:pPr>
    <w:rPr>
      <w:b/>
      <w:bCs/>
      <w:sz w:val="24"/>
      <w:szCs w:val="24"/>
    </w:rPr>
  </w:style>
  <w:style w:type="character" w:customStyle="1" w:styleId="aff">
    <w:name w:val="Заголовок Знак"/>
    <w:basedOn w:val="a2"/>
    <w:link w:val="afe"/>
    <w:uiPriority w:val="99"/>
    <w:rsid w:val="004A7200"/>
    <w:rPr>
      <w:rFonts w:ascii="Times New Roman" w:eastAsia="Times New Roman" w:hAnsi="Times New Roman" w:cs="Times New Roman"/>
      <w:b/>
      <w:bCs/>
      <w:sz w:val="24"/>
      <w:szCs w:val="24"/>
    </w:rPr>
  </w:style>
  <w:style w:type="paragraph" w:styleId="aff0">
    <w:name w:val="Subtitle"/>
    <w:aliases w:val="Обычный таблица"/>
    <w:basedOn w:val="a1"/>
    <w:link w:val="aff1"/>
    <w:uiPriority w:val="99"/>
    <w:qFormat/>
    <w:rsid w:val="004A7200"/>
    <w:pPr>
      <w:jc w:val="center"/>
    </w:pPr>
    <w:rPr>
      <w:b/>
      <w:bCs/>
      <w:sz w:val="24"/>
      <w:szCs w:val="24"/>
    </w:rPr>
  </w:style>
  <w:style w:type="character" w:customStyle="1" w:styleId="aff1">
    <w:name w:val="Подзаголовок Знак"/>
    <w:aliases w:val="Обычный таблица Знак"/>
    <w:basedOn w:val="a2"/>
    <w:link w:val="aff0"/>
    <w:uiPriority w:val="99"/>
    <w:rsid w:val="004A7200"/>
    <w:rPr>
      <w:rFonts w:ascii="Times New Roman" w:eastAsia="Times New Roman" w:hAnsi="Times New Roman" w:cs="Times New Roman"/>
      <w:b/>
      <w:bCs/>
      <w:sz w:val="24"/>
      <w:szCs w:val="24"/>
    </w:rPr>
  </w:style>
  <w:style w:type="paragraph" w:customStyle="1" w:styleId="ConsPlusCell">
    <w:name w:val="ConsPlusCell"/>
    <w:uiPriority w:val="99"/>
    <w:rsid w:val="004A720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4">
    <w:name w:val="xl9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96">
    <w:name w:val="xl96"/>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7">
    <w:name w:val="xl97"/>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0">
    <w:name w:val="xl100"/>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1">
    <w:name w:val="xl101"/>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03">
    <w:name w:val="xl103"/>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4">
    <w:name w:val="xl104"/>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5">
    <w:name w:val="xl105"/>
    <w:basedOn w:val="a1"/>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6">
    <w:name w:val="xl106"/>
    <w:basedOn w:val="a1"/>
    <w:rsid w:val="004A7200"/>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1"/>
    <w:rsid w:val="004A7200"/>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1"/>
    <w:rsid w:val="004A720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a1"/>
    <w:rsid w:val="004A7200"/>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a1"/>
    <w:rsid w:val="004A7200"/>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1">
    <w:name w:val="xl111"/>
    <w:basedOn w:val="a1"/>
    <w:rsid w:val="004A7200"/>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1"/>
    <w:rsid w:val="004A7200"/>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3">
    <w:name w:val="xl113"/>
    <w:basedOn w:val="a1"/>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4">
    <w:name w:val="xl114"/>
    <w:basedOn w:val="a1"/>
    <w:rsid w:val="004A7200"/>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5">
    <w:name w:val="xl115"/>
    <w:basedOn w:val="a1"/>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a1"/>
    <w:rsid w:val="004A720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8">
    <w:name w:val="xl118"/>
    <w:basedOn w:val="a1"/>
    <w:rsid w:val="004A7200"/>
    <w:pPr>
      <w:pBdr>
        <w:left w:val="single" w:sz="4" w:space="0" w:color="auto"/>
      </w:pBdr>
      <w:spacing w:before="100" w:beforeAutospacing="1" w:after="100" w:afterAutospacing="1"/>
      <w:textAlignment w:val="center"/>
    </w:pPr>
    <w:rPr>
      <w:sz w:val="24"/>
      <w:szCs w:val="24"/>
    </w:rPr>
  </w:style>
  <w:style w:type="paragraph" w:customStyle="1" w:styleId="xl119">
    <w:name w:val="xl119"/>
    <w:basedOn w:val="a1"/>
    <w:rsid w:val="004A720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1"/>
    <w:rsid w:val="004A720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2">
    <w:name w:val="xl12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4">
    <w:name w:val="xl124"/>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6">
    <w:name w:val="xl12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7">
    <w:name w:val="xl127"/>
    <w:basedOn w:val="a1"/>
    <w:rsid w:val="004A7200"/>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1"/>
    <w:rsid w:val="004A7200"/>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9">
    <w:name w:val="xl12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a1"/>
    <w:rsid w:val="004A720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1">
    <w:name w:val="xl131"/>
    <w:basedOn w:val="a1"/>
    <w:rsid w:val="004A720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2">
    <w:name w:val="xl13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3">
    <w:name w:val="xl13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34">
    <w:name w:val="xl13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5">
    <w:name w:val="xl135"/>
    <w:basedOn w:val="a1"/>
    <w:rsid w:val="004A7200"/>
    <w:pPr>
      <w:spacing w:before="100" w:beforeAutospacing="1" w:after="100" w:afterAutospacing="1"/>
    </w:pPr>
    <w:rPr>
      <w:rFonts w:ascii="Arial" w:hAnsi="Arial" w:cs="Arial"/>
      <w:b/>
      <w:bCs/>
      <w:sz w:val="24"/>
      <w:szCs w:val="24"/>
    </w:rPr>
  </w:style>
  <w:style w:type="paragraph" w:customStyle="1" w:styleId="xl136">
    <w:name w:val="xl136"/>
    <w:basedOn w:val="a1"/>
    <w:rsid w:val="004A7200"/>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37">
    <w:name w:val="xl137"/>
    <w:basedOn w:val="a1"/>
    <w:rsid w:val="004A720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9">
    <w:name w:val="xl13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a1"/>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1">
    <w:name w:val="xl141"/>
    <w:basedOn w:val="a1"/>
    <w:rsid w:val="004A720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42">
    <w:name w:val="xl142"/>
    <w:basedOn w:val="a1"/>
    <w:rsid w:val="004A720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43">
    <w:name w:val="xl14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44">
    <w:name w:val="xl14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45">
    <w:name w:val="xl14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46">
    <w:name w:val="xl14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47">
    <w:name w:val="xl14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8">
    <w:name w:val="xl14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9">
    <w:name w:val="xl149"/>
    <w:basedOn w:val="a1"/>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0">
    <w:name w:val="xl15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51">
    <w:name w:val="xl151"/>
    <w:basedOn w:val="a1"/>
    <w:rsid w:val="004A720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2">
    <w:name w:val="xl152"/>
    <w:basedOn w:val="a1"/>
    <w:rsid w:val="004A7200"/>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a1"/>
    <w:rsid w:val="004A7200"/>
    <w:pPr>
      <w:spacing w:before="100" w:beforeAutospacing="1" w:after="100" w:afterAutospacing="1"/>
    </w:pPr>
    <w:rPr>
      <w:rFonts w:ascii="Arial" w:hAnsi="Arial" w:cs="Arial"/>
      <w:b/>
      <w:bCs/>
      <w:sz w:val="24"/>
      <w:szCs w:val="24"/>
    </w:rPr>
  </w:style>
  <w:style w:type="paragraph" w:customStyle="1" w:styleId="xl155">
    <w:name w:val="xl155"/>
    <w:basedOn w:val="a1"/>
    <w:rsid w:val="004A720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a1"/>
    <w:rsid w:val="004A720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7">
    <w:name w:val="xl157"/>
    <w:basedOn w:val="a1"/>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8">
    <w:name w:val="xl158"/>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9">
    <w:name w:val="xl159"/>
    <w:basedOn w:val="a1"/>
    <w:rsid w:val="004A7200"/>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rPr>
  </w:style>
  <w:style w:type="paragraph" w:customStyle="1" w:styleId="xl160">
    <w:name w:val="xl160"/>
    <w:basedOn w:val="a1"/>
    <w:rsid w:val="004A7200"/>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61">
    <w:name w:val="xl16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62">
    <w:name w:val="xl16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63">
    <w:name w:val="xl16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164">
    <w:name w:val="xl16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1"/>
    <w:rsid w:val="004A7200"/>
    <w:pPr>
      <w:pBdr>
        <w:left w:val="single" w:sz="4" w:space="0" w:color="auto"/>
        <w:right w:val="single" w:sz="4" w:space="0" w:color="auto"/>
      </w:pBdr>
      <w:spacing w:before="100" w:beforeAutospacing="1" w:after="100" w:afterAutospacing="1"/>
      <w:jc w:val="center"/>
    </w:pPr>
    <w:rPr>
      <w:sz w:val="24"/>
      <w:szCs w:val="24"/>
    </w:rPr>
  </w:style>
  <w:style w:type="paragraph" w:customStyle="1" w:styleId="xl166">
    <w:name w:val="xl166"/>
    <w:basedOn w:val="a1"/>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7">
    <w:name w:val="xl167"/>
    <w:basedOn w:val="a1"/>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8">
    <w:name w:val="xl168"/>
    <w:basedOn w:val="a1"/>
    <w:rsid w:val="004A720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69">
    <w:name w:val="xl169"/>
    <w:basedOn w:val="a1"/>
    <w:rsid w:val="004A720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0">
    <w:name w:val="xl170"/>
    <w:basedOn w:val="a1"/>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71">
    <w:name w:val="xl171"/>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72">
    <w:name w:val="xl172"/>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3">
    <w:name w:val="xl173"/>
    <w:basedOn w:val="a1"/>
    <w:rsid w:val="004A7200"/>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4">
    <w:name w:val="xl174"/>
    <w:basedOn w:val="a1"/>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5">
    <w:name w:val="xl17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6">
    <w:name w:val="xl176"/>
    <w:basedOn w:val="a1"/>
    <w:rsid w:val="004A7200"/>
    <w:pPr>
      <w:pBdr>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7">
    <w:name w:val="xl177"/>
    <w:basedOn w:val="a1"/>
    <w:rsid w:val="004A7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78">
    <w:name w:val="xl178"/>
    <w:basedOn w:val="a1"/>
    <w:rsid w:val="004A7200"/>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79">
    <w:name w:val="xl17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a1"/>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a1"/>
    <w:rsid w:val="004A720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82">
    <w:name w:val="xl182"/>
    <w:basedOn w:val="a1"/>
    <w:rsid w:val="004A7200"/>
    <w:pPr>
      <w:shd w:val="clear" w:color="auto" w:fill="FFFFFF"/>
      <w:spacing w:before="100" w:beforeAutospacing="1" w:after="100" w:afterAutospacing="1"/>
      <w:jc w:val="right"/>
    </w:pPr>
    <w:rPr>
      <w:sz w:val="16"/>
      <w:szCs w:val="16"/>
    </w:rPr>
  </w:style>
  <w:style w:type="paragraph" w:customStyle="1" w:styleId="xl183">
    <w:name w:val="xl183"/>
    <w:basedOn w:val="a1"/>
    <w:rsid w:val="004A7200"/>
    <w:pPr>
      <w:spacing w:before="100" w:beforeAutospacing="1" w:after="100" w:afterAutospacing="1"/>
      <w:jc w:val="right"/>
    </w:pPr>
    <w:rPr>
      <w:rFonts w:ascii="Arial" w:hAnsi="Arial" w:cs="Arial"/>
      <w:sz w:val="24"/>
      <w:szCs w:val="24"/>
    </w:rPr>
  </w:style>
  <w:style w:type="paragraph" w:customStyle="1" w:styleId="xl184">
    <w:name w:val="xl184"/>
    <w:basedOn w:val="a1"/>
    <w:rsid w:val="004A7200"/>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1"/>
    <w:rsid w:val="004A720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6">
    <w:name w:val="xl186"/>
    <w:basedOn w:val="a1"/>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7">
    <w:name w:val="xl187"/>
    <w:basedOn w:val="a1"/>
    <w:rsid w:val="004A720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8">
    <w:name w:val="xl188"/>
    <w:basedOn w:val="a1"/>
    <w:rsid w:val="004A720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9">
    <w:name w:val="xl189"/>
    <w:basedOn w:val="a1"/>
    <w:rsid w:val="004A7200"/>
    <w:pPr>
      <w:shd w:val="clear" w:color="auto" w:fill="FFFFFF"/>
      <w:spacing w:before="100" w:beforeAutospacing="1" w:after="100" w:afterAutospacing="1"/>
      <w:jc w:val="right"/>
    </w:pPr>
    <w:rPr>
      <w:sz w:val="24"/>
      <w:szCs w:val="24"/>
    </w:rPr>
  </w:style>
  <w:style w:type="paragraph" w:customStyle="1" w:styleId="xl190">
    <w:name w:val="xl190"/>
    <w:basedOn w:val="a1"/>
    <w:rsid w:val="004A7200"/>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1">
    <w:name w:val="xl191"/>
    <w:basedOn w:val="a1"/>
    <w:rsid w:val="004A7200"/>
    <w:pPr>
      <w:pBdr>
        <w:top w:val="single" w:sz="8"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a1"/>
    <w:rsid w:val="004A7200"/>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1"/>
    <w:rsid w:val="004A720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1"/>
    <w:rsid w:val="004A7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1"/>
    <w:uiPriority w:val="99"/>
    <w:rsid w:val="004A7200"/>
    <w:pPr>
      <w:spacing w:after="160" w:line="240" w:lineRule="exact"/>
      <w:jc w:val="both"/>
    </w:pPr>
    <w:rPr>
      <w:rFonts w:ascii="Verdana" w:hAnsi="Verdana" w:cs="Arial"/>
      <w:lang w:val="en-US" w:eastAsia="en-US"/>
    </w:rPr>
  </w:style>
  <w:style w:type="table" w:styleId="aff2">
    <w:name w:val="Table Grid"/>
    <w:basedOn w:val="a3"/>
    <w:uiPriority w:val="99"/>
    <w:rsid w:val="004A72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locked/>
    <w:rsid w:val="004A7200"/>
    <w:rPr>
      <w:rFonts w:ascii="Times New Roman" w:hAnsi="Times New Roman" w:cs="Times New Roman"/>
      <w:sz w:val="2"/>
    </w:rPr>
  </w:style>
  <w:style w:type="character" w:customStyle="1" w:styleId="13">
    <w:name w:val="Текст выноски Знак1"/>
    <w:uiPriority w:val="99"/>
    <w:semiHidden/>
    <w:locked/>
    <w:rsid w:val="004A7200"/>
    <w:rPr>
      <w:rFonts w:ascii="Tahoma" w:hAnsi="Tahoma" w:cs="Tahoma"/>
      <w:sz w:val="16"/>
      <w:szCs w:val="16"/>
    </w:rPr>
  </w:style>
  <w:style w:type="character" w:customStyle="1" w:styleId="26">
    <w:name w:val="Основной текст с отступом 2 Знак"/>
    <w:link w:val="27"/>
    <w:uiPriority w:val="99"/>
    <w:locked/>
    <w:rsid w:val="004A7200"/>
    <w:rPr>
      <w:rFonts w:ascii="Calibri" w:hAnsi="Calibri"/>
    </w:rPr>
  </w:style>
  <w:style w:type="paragraph" w:styleId="27">
    <w:name w:val="Body Text Indent 2"/>
    <w:basedOn w:val="a1"/>
    <w:link w:val="26"/>
    <w:uiPriority w:val="99"/>
    <w:rsid w:val="004A7200"/>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2"/>
    <w:uiPriority w:val="99"/>
    <w:rsid w:val="004A7200"/>
    <w:rPr>
      <w:rFonts w:ascii="Times New Roman" w:eastAsia="Times New Roman" w:hAnsi="Times New Roman" w:cs="Times New Roman"/>
      <w:sz w:val="20"/>
      <w:szCs w:val="20"/>
      <w:lang w:eastAsia="ru-RU"/>
    </w:rPr>
  </w:style>
  <w:style w:type="character" w:customStyle="1" w:styleId="BodyTextIndent2Char1">
    <w:name w:val="Body Text Indent 2 Char1"/>
    <w:uiPriority w:val="99"/>
    <w:semiHidden/>
    <w:locked/>
    <w:rsid w:val="004A7200"/>
    <w:rPr>
      <w:rFonts w:cs="Times New Roman"/>
    </w:rPr>
  </w:style>
  <w:style w:type="character" w:customStyle="1" w:styleId="H6">
    <w:name w:val="H6 Знак Знак"/>
    <w:basedOn w:val="a2"/>
    <w:rsid w:val="004A7200"/>
    <w:rPr>
      <w:b/>
      <w:bCs/>
      <w:sz w:val="22"/>
      <w:szCs w:val="22"/>
      <w:lang w:val="en-US" w:eastAsia="en-US"/>
    </w:rPr>
  </w:style>
  <w:style w:type="paragraph" w:styleId="a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8"/>
    <w:unhideWhenUsed/>
    <w:qFormat/>
    <w:rsid w:val="004A7200"/>
    <w:rPr>
      <w:b/>
      <w:bCs/>
    </w:rPr>
  </w:style>
  <w:style w:type="paragraph" w:customStyle="1" w:styleId="copyright-info">
    <w:name w:val="copyright-info"/>
    <w:basedOn w:val="a1"/>
    <w:rsid w:val="004A7200"/>
    <w:pPr>
      <w:spacing w:before="100" w:beforeAutospacing="1" w:after="100" w:afterAutospacing="1"/>
    </w:pPr>
    <w:rPr>
      <w:sz w:val="24"/>
      <w:szCs w:val="24"/>
    </w:rPr>
  </w:style>
  <w:style w:type="character" w:customStyle="1" w:styleId="FontStyle17">
    <w:name w:val="Font Style17"/>
    <w:rsid w:val="004A7200"/>
    <w:rPr>
      <w:rFonts w:ascii="Times New Roman" w:hAnsi="Times New Roman" w:cs="Times New Roman" w:hint="default"/>
      <w:sz w:val="24"/>
      <w:szCs w:val="24"/>
    </w:rPr>
  </w:style>
  <w:style w:type="paragraph" w:customStyle="1" w:styleId="font5">
    <w:name w:val="font5"/>
    <w:basedOn w:val="a1"/>
    <w:rsid w:val="004A7200"/>
    <w:pPr>
      <w:spacing w:before="100" w:beforeAutospacing="1" w:after="100" w:afterAutospacing="1"/>
    </w:pPr>
    <w:rPr>
      <w:rFonts w:ascii="Tahoma" w:hAnsi="Tahoma" w:cs="Tahoma"/>
      <w:b/>
      <w:bCs/>
      <w:color w:val="000000"/>
      <w:sz w:val="16"/>
      <w:szCs w:val="16"/>
    </w:rPr>
  </w:style>
  <w:style w:type="paragraph" w:customStyle="1" w:styleId="font6">
    <w:name w:val="font6"/>
    <w:basedOn w:val="a1"/>
    <w:rsid w:val="004A7200"/>
    <w:pPr>
      <w:spacing w:before="100" w:beforeAutospacing="1" w:after="100" w:afterAutospacing="1"/>
    </w:pPr>
    <w:rPr>
      <w:rFonts w:ascii="Tahoma" w:hAnsi="Tahoma" w:cs="Tahoma"/>
      <w:color w:val="000000"/>
      <w:sz w:val="16"/>
      <w:szCs w:val="16"/>
    </w:rPr>
  </w:style>
  <w:style w:type="paragraph" w:customStyle="1" w:styleId="formattext">
    <w:name w:val="formattext"/>
    <w:basedOn w:val="a1"/>
    <w:rsid w:val="004A7200"/>
    <w:pPr>
      <w:spacing w:before="100" w:beforeAutospacing="1" w:after="100" w:afterAutospacing="1"/>
    </w:pPr>
    <w:rPr>
      <w:sz w:val="24"/>
      <w:szCs w:val="24"/>
    </w:rPr>
  </w:style>
  <w:style w:type="character" w:customStyle="1" w:styleId="80">
    <w:name w:val="Заголовок 8 Знак"/>
    <w:basedOn w:val="a2"/>
    <w:link w:val="8"/>
    <w:rsid w:val="00B45771"/>
    <w:rPr>
      <w:rFonts w:ascii="Arial" w:eastAsia="Times New Roman" w:hAnsi="Arial" w:cs="Times New Roman"/>
      <w:sz w:val="20"/>
      <w:szCs w:val="16"/>
    </w:rPr>
  </w:style>
  <w:style w:type="character" w:customStyle="1" w:styleId="90">
    <w:name w:val="Заголовок 9 Знак"/>
    <w:basedOn w:val="a2"/>
    <w:link w:val="9"/>
    <w:rsid w:val="00B45771"/>
    <w:rPr>
      <w:rFonts w:ascii="Cambria" w:eastAsia="Times New Roman" w:hAnsi="Cambria" w:cs="Times New Roman"/>
    </w:rPr>
  </w:style>
  <w:style w:type="character" w:customStyle="1" w:styleId="110">
    <w:name w:val="Заголовок 1 Знак1"/>
    <w:aliases w:val="Раздел Договора Знак1,H1 Знак1,&quot;Алмаз&quot; Знак1"/>
    <w:uiPriority w:val="99"/>
    <w:rsid w:val="00B45771"/>
    <w:rPr>
      <w:rFonts w:ascii="Cambria" w:eastAsia="Times New Roman" w:hAnsi="Cambria" w:cs="Times New Roman"/>
      <w:b/>
      <w:bCs/>
      <w:color w:val="365F91"/>
      <w:sz w:val="28"/>
      <w:szCs w:val="28"/>
    </w:rPr>
  </w:style>
  <w:style w:type="character" w:customStyle="1" w:styleId="61">
    <w:name w:val="Заголовок 6 Знак1"/>
    <w:aliases w:val="H6 Знак1"/>
    <w:uiPriority w:val="99"/>
    <w:semiHidden/>
    <w:rsid w:val="00B45771"/>
    <w:rPr>
      <w:rFonts w:ascii="Cambria" w:eastAsia="Times New Roman" w:hAnsi="Cambria" w:cs="Times New Roman"/>
      <w:i/>
      <w:iCs/>
      <w:color w:val="243F60"/>
    </w:rPr>
  </w:style>
  <w:style w:type="paragraph" w:customStyle="1" w:styleId="aff4">
    <w:name w:val="Знак Знак Знак Знак Знак Знак Знак Знак Знак Знак Знак Знак Знак Знак Знак Знак Знак Знак Знак Знак Знак Знак"/>
    <w:basedOn w:val="a1"/>
    <w:rsid w:val="00B45771"/>
    <w:pPr>
      <w:spacing w:after="160" w:line="240" w:lineRule="exact"/>
      <w:jc w:val="both"/>
    </w:pPr>
    <w:rPr>
      <w:rFonts w:ascii="Verdana" w:hAnsi="Verdana" w:cs="Arial"/>
      <w:lang w:val="en-US" w:eastAsia="en-US"/>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B45771"/>
    <w:pPr>
      <w:spacing w:after="160" w:line="240" w:lineRule="exact"/>
      <w:jc w:val="both"/>
    </w:pPr>
    <w:rPr>
      <w:rFonts w:ascii="Verdana" w:hAnsi="Verdana" w:cs="Arial"/>
      <w:lang w:val="en-US" w:eastAsia="en-US"/>
    </w:rPr>
  </w:style>
  <w:style w:type="character" w:customStyle="1" w:styleId="82">
    <w:name w:val="Знак Знак8"/>
    <w:locked/>
    <w:rsid w:val="00B45771"/>
    <w:rPr>
      <w:rFonts w:ascii="Calibri" w:hAnsi="Calibri" w:cs="Times New Roman" w:hint="default"/>
      <w:b/>
      <w:bCs/>
    </w:rPr>
  </w:style>
  <w:style w:type="character" w:customStyle="1" w:styleId="72">
    <w:name w:val="Знак Знак7"/>
    <w:locked/>
    <w:rsid w:val="00B45771"/>
    <w:rPr>
      <w:rFonts w:ascii="Calibri" w:hAnsi="Calibri" w:cs="Times New Roman" w:hint="default"/>
      <w:sz w:val="24"/>
      <w:szCs w:val="24"/>
    </w:rPr>
  </w:style>
  <w:style w:type="character" w:customStyle="1" w:styleId="52">
    <w:name w:val="Знак Знак5"/>
    <w:locked/>
    <w:rsid w:val="00B45771"/>
    <w:rPr>
      <w:rFonts w:ascii="Calibri" w:hAnsi="Calibri" w:cs="Times New Roman" w:hint="default"/>
    </w:rPr>
  </w:style>
  <w:style w:type="paragraph" w:customStyle="1" w:styleId="aff5">
    <w:name w:val="Знак Знак Знак"/>
    <w:basedOn w:val="a1"/>
    <w:rsid w:val="00B45771"/>
    <w:pPr>
      <w:spacing w:before="100" w:beforeAutospacing="1" w:after="100" w:afterAutospacing="1"/>
    </w:pPr>
    <w:rPr>
      <w:rFonts w:ascii="Tahoma" w:hAnsi="Tahoma"/>
      <w:lang w:val="en-US" w:eastAsia="en-US"/>
    </w:rPr>
  </w:style>
  <w:style w:type="paragraph" w:customStyle="1" w:styleId="300">
    <w:name w:val="3.0 текст закона"/>
    <w:basedOn w:val="a1"/>
    <w:rsid w:val="00B45771"/>
    <w:pPr>
      <w:ind w:firstLine="709"/>
      <w:jc w:val="both"/>
    </w:pPr>
    <w:rPr>
      <w:sz w:val="24"/>
      <w:szCs w:val="24"/>
    </w:rPr>
  </w:style>
  <w:style w:type="paragraph" w:customStyle="1" w:styleId="Web">
    <w:name w:val="Обычный (Web)"/>
    <w:basedOn w:val="a1"/>
    <w:rsid w:val="00B45771"/>
    <w:pPr>
      <w:spacing w:before="100" w:after="100"/>
    </w:pPr>
    <w:rPr>
      <w:rFonts w:ascii="Arial Unicode MS" w:eastAsia="Arial Unicode MS" w:hAnsi="Arial Unicode MS"/>
      <w:sz w:val="24"/>
      <w:szCs w:val="24"/>
      <w:lang w:eastAsia="en-US"/>
    </w:rPr>
  </w:style>
  <w:style w:type="paragraph" w:customStyle="1" w:styleId="140">
    <w:name w:val="Обычный + 14 пт"/>
    <w:aliases w:val="полужирный,По центру"/>
    <w:basedOn w:val="a1"/>
    <w:rsid w:val="00B45771"/>
    <w:pPr>
      <w:jc w:val="center"/>
      <w:outlineLvl w:val="0"/>
    </w:pPr>
    <w:rPr>
      <w:b/>
      <w:sz w:val="28"/>
      <w:szCs w:val="28"/>
    </w:rPr>
  </w:style>
  <w:style w:type="paragraph" w:customStyle="1" w:styleId="aff6">
    <w:name w:val="Обычный + По ширине"/>
    <w:basedOn w:val="a1"/>
    <w:rsid w:val="00B45771"/>
    <w:pPr>
      <w:jc w:val="both"/>
    </w:pPr>
    <w:rPr>
      <w:sz w:val="24"/>
      <w:szCs w:val="24"/>
    </w:rPr>
  </w:style>
  <w:style w:type="character" w:customStyle="1" w:styleId="FontStyle21">
    <w:name w:val="Font Style21"/>
    <w:rsid w:val="00B45771"/>
    <w:rPr>
      <w:rFonts w:ascii="Times New Roman" w:hAnsi="Times New Roman" w:cs="Times New Roman" w:hint="default"/>
      <w:b/>
      <w:bCs/>
      <w:sz w:val="26"/>
      <w:szCs w:val="26"/>
    </w:rPr>
  </w:style>
  <w:style w:type="paragraph" w:customStyle="1" w:styleId="Style3">
    <w:name w:val="Style3"/>
    <w:basedOn w:val="a1"/>
    <w:rsid w:val="00B45771"/>
    <w:pPr>
      <w:widowControl w:val="0"/>
      <w:autoSpaceDE w:val="0"/>
      <w:autoSpaceDN w:val="0"/>
      <w:adjustRightInd w:val="0"/>
      <w:spacing w:line="296" w:lineRule="exact"/>
      <w:jc w:val="center"/>
    </w:pPr>
    <w:rPr>
      <w:sz w:val="24"/>
      <w:szCs w:val="24"/>
    </w:rPr>
  </w:style>
  <w:style w:type="paragraph" w:customStyle="1" w:styleId="Style10">
    <w:name w:val="Style10"/>
    <w:basedOn w:val="a1"/>
    <w:rsid w:val="00B45771"/>
    <w:pPr>
      <w:widowControl w:val="0"/>
      <w:autoSpaceDE w:val="0"/>
      <w:autoSpaceDN w:val="0"/>
      <w:adjustRightInd w:val="0"/>
      <w:spacing w:line="222" w:lineRule="exact"/>
      <w:jc w:val="right"/>
    </w:pPr>
    <w:rPr>
      <w:sz w:val="24"/>
      <w:szCs w:val="24"/>
    </w:rPr>
  </w:style>
  <w:style w:type="paragraph" w:customStyle="1" w:styleId="Style12">
    <w:name w:val="Style12"/>
    <w:basedOn w:val="a1"/>
    <w:rsid w:val="00B45771"/>
    <w:pPr>
      <w:widowControl w:val="0"/>
      <w:autoSpaceDE w:val="0"/>
      <w:autoSpaceDN w:val="0"/>
      <w:adjustRightInd w:val="0"/>
      <w:spacing w:line="211" w:lineRule="exact"/>
    </w:pPr>
    <w:rPr>
      <w:sz w:val="24"/>
      <w:szCs w:val="24"/>
    </w:rPr>
  </w:style>
  <w:style w:type="paragraph" w:customStyle="1" w:styleId="Style13">
    <w:name w:val="Style13"/>
    <w:basedOn w:val="a1"/>
    <w:rsid w:val="00B45771"/>
    <w:pPr>
      <w:widowControl w:val="0"/>
      <w:autoSpaceDE w:val="0"/>
      <w:autoSpaceDN w:val="0"/>
      <w:adjustRightInd w:val="0"/>
    </w:pPr>
    <w:rPr>
      <w:sz w:val="24"/>
      <w:szCs w:val="24"/>
    </w:rPr>
  </w:style>
  <w:style w:type="paragraph" w:customStyle="1" w:styleId="Style14">
    <w:name w:val="Style14"/>
    <w:basedOn w:val="a1"/>
    <w:rsid w:val="00B45771"/>
    <w:pPr>
      <w:widowControl w:val="0"/>
      <w:autoSpaceDE w:val="0"/>
      <w:autoSpaceDN w:val="0"/>
      <w:adjustRightInd w:val="0"/>
      <w:spacing w:line="202" w:lineRule="exact"/>
      <w:jc w:val="center"/>
    </w:pPr>
    <w:rPr>
      <w:sz w:val="24"/>
      <w:szCs w:val="24"/>
    </w:rPr>
  </w:style>
  <w:style w:type="paragraph" w:customStyle="1" w:styleId="Style15">
    <w:name w:val="Style15"/>
    <w:basedOn w:val="a1"/>
    <w:rsid w:val="00B45771"/>
    <w:pPr>
      <w:widowControl w:val="0"/>
      <w:autoSpaceDE w:val="0"/>
      <w:autoSpaceDN w:val="0"/>
      <w:adjustRightInd w:val="0"/>
    </w:pPr>
    <w:rPr>
      <w:sz w:val="24"/>
      <w:szCs w:val="24"/>
    </w:rPr>
  </w:style>
  <w:style w:type="character" w:customStyle="1" w:styleId="FontStyle18">
    <w:name w:val="Font Style18"/>
    <w:rsid w:val="00B45771"/>
    <w:rPr>
      <w:rFonts w:ascii="Times New Roman" w:hAnsi="Times New Roman" w:cs="Times New Roman" w:hint="default"/>
      <w:b/>
      <w:bCs/>
      <w:sz w:val="22"/>
      <w:szCs w:val="22"/>
    </w:rPr>
  </w:style>
  <w:style w:type="character" w:customStyle="1" w:styleId="FontStyle19">
    <w:name w:val="Font Style19"/>
    <w:rsid w:val="00B45771"/>
    <w:rPr>
      <w:rFonts w:ascii="Times New Roman" w:hAnsi="Times New Roman" w:cs="Times New Roman" w:hint="default"/>
      <w:b/>
      <w:bCs/>
      <w:sz w:val="16"/>
      <w:szCs w:val="16"/>
    </w:rPr>
  </w:style>
  <w:style w:type="character" w:customStyle="1" w:styleId="FontStyle20">
    <w:name w:val="Font Style20"/>
    <w:rsid w:val="00B45771"/>
    <w:rPr>
      <w:rFonts w:ascii="Times New Roman" w:hAnsi="Times New Roman" w:cs="Times New Roman" w:hint="default"/>
      <w:b/>
      <w:bCs/>
      <w:sz w:val="18"/>
      <w:szCs w:val="18"/>
    </w:rPr>
  </w:style>
  <w:style w:type="character" w:customStyle="1" w:styleId="font31">
    <w:name w:val="font31"/>
    <w:basedOn w:val="a2"/>
    <w:rsid w:val="00B45771"/>
  </w:style>
  <w:style w:type="paragraph" w:customStyle="1" w:styleId="aff7">
    <w:name w:val="Знак"/>
    <w:basedOn w:val="a1"/>
    <w:rsid w:val="00B45771"/>
    <w:pPr>
      <w:spacing w:before="100" w:beforeAutospacing="1" w:after="100" w:afterAutospacing="1"/>
    </w:pPr>
    <w:rPr>
      <w:rFonts w:ascii="Tahoma" w:hAnsi="Tahoma"/>
      <w:lang w:val="en-US" w:eastAsia="en-US"/>
    </w:rPr>
  </w:style>
  <w:style w:type="paragraph" w:styleId="29">
    <w:name w:val="List 2"/>
    <w:basedOn w:val="a1"/>
    <w:rsid w:val="00B45771"/>
    <w:pPr>
      <w:ind w:left="566" w:hanging="283"/>
    </w:pPr>
    <w:rPr>
      <w:sz w:val="24"/>
      <w:szCs w:val="24"/>
    </w:rPr>
  </w:style>
  <w:style w:type="paragraph" w:styleId="aff8">
    <w:name w:val="Salutation"/>
    <w:basedOn w:val="a1"/>
    <w:next w:val="a1"/>
    <w:link w:val="aff9"/>
    <w:rsid w:val="00B45771"/>
    <w:rPr>
      <w:sz w:val="24"/>
      <w:szCs w:val="24"/>
    </w:rPr>
  </w:style>
  <w:style w:type="character" w:customStyle="1" w:styleId="aff9">
    <w:name w:val="Приветствие Знак"/>
    <w:basedOn w:val="a2"/>
    <w:link w:val="aff8"/>
    <w:rsid w:val="00B45771"/>
    <w:rPr>
      <w:rFonts w:ascii="Times New Roman" w:eastAsia="Times New Roman" w:hAnsi="Times New Roman" w:cs="Times New Roman"/>
      <w:sz w:val="24"/>
      <w:szCs w:val="24"/>
    </w:rPr>
  </w:style>
  <w:style w:type="paragraph" w:styleId="affa">
    <w:name w:val="Date"/>
    <w:basedOn w:val="a1"/>
    <w:next w:val="a1"/>
    <w:link w:val="affb"/>
    <w:rsid w:val="00B45771"/>
    <w:rPr>
      <w:sz w:val="24"/>
      <w:szCs w:val="24"/>
    </w:rPr>
  </w:style>
  <w:style w:type="character" w:customStyle="1" w:styleId="affb">
    <w:name w:val="Дата Знак"/>
    <w:basedOn w:val="a2"/>
    <w:link w:val="affa"/>
    <w:rsid w:val="00B45771"/>
    <w:rPr>
      <w:rFonts w:ascii="Times New Roman" w:eastAsia="Times New Roman" w:hAnsi="Times New Roman" w:cs="Times New Roman"/>
      <w:sz w:val="24"/>
      <w:szCs w:val="24"/>
    </w:rPr>
  </w:style>
  <w:style w:type="paragraph" w:styleId="affc">
    <w:name w:val="List Bullet"/>
    <w:basedOn w:val="a1"/>
    <w:rsid w:val="00B45771"/>
    <w:pPr>
      <w:tabs>
        <w:tab w:val="num" w:pos="360"/>
      </w:tabs>
      <w:ind w:left="360" w:hanging="360"/>
    </w:pPr>
    <w:rPr>
      <w:sz w:val="24"/>
      <w:szCs w:val="24"/>
    </w:rPr>
  </w:style>
  <w:style w:type="paragraph" w:styleId="2a">
    <w:name w:val="List Continue 2"/>
    <w:basedOn w:val="a1"/>
    <w:rsid w:val="00B45771"/>
    <w:pPr>
      <w:spacing w:after="120"/>
      <w:ind w:left="566"/>
    </w:pPr>
    <w:rPr>
      <w:sz w:val="24"/>
      <w:szCs w:val="24"/>
    </w:rPr>
  </w:style>
  <w:style w:type="paragraph" w:styleId="affd">
    <w:name w:val="Body Text First Indent"/>
    <w:basedOn w:val="af1"/>
    <w:link w:val="affe"/>
    <w:rsid w:val="00B45771"/>
    <w:pPr>
      <w:spacing w:after="120"/>
      <w:ind w:firstLine="210"/>
    </w:pPr>
    <w:rPr>
      <w:szCs w:val="24"/>
    </w:rPr>
  </w:style>
  <w:style w:type="character" w:customStyle="1" w:styleId="affe">
    <w:name w:val="Красная строка Знак"/>
    <w:basedOn w:val="af2"/>
    <w:link w:val="affd"/>
    <w:rsid w:val="00B45771"/>
    <w:rPr>
      <w:rFonts w:ascii="Times New Roman" w:eastAsia="Times New Roman" w:hAnsi="Times New Roman" w:cs="Times New Roman"/>
      <w:sz w:val="24"/>
      <w:szCs w:val="24"/>
      <w:lang w:eastAsia="ru-RU"/>
    </w:rPr>
  </w:style>
  <w:style w:type="paragraph" w:customStyle="1" w:styleId="afff">
    <w:name w:val="с ОТСТУПОМ"/>
    <w:basedOn w:val="af"/>
    <w:link w:val="afff0"/>
    <w:qFormat/>
    <w:rsid w:val="00B45771"/>
    <w:pPr>
      <w:widowControl w:val="0"/>
      <w:autoSpaceDE w:val="0"/>
      <w:autoSpaceDN w:val="0"/>
      <w:adjustRightInd w:val="0"/>
      <w:spacing w:before="40"/>
      <w:ind w:firstLine="284"/>
    </w:pPr>
    <w:rPr>
      <w:rFonts w:ascii="Arial" w:hAnsi="Arial"/>
      <w:color w:val="auto"/>
      <w:sz w:val="20"/>
    </w:rPr>
  </w:style>
  <w:style w:type="character" w:customStyle="1" w:styleId="afff0">
    <w:name w:val="с ОТСТУПОМ Знак"/>
    <w:link w:val="afff"/>
    <w:rsid w:val="00B45771"/>
    <w:rPr>
      <w:rFonts w:ascii="Arial" w:eastAsia="Times New Roman" w:hAnsi="Arial" w:cs="Times New Roman"/>
      <w:sz w:val="20"/>
      <w:szCs w:val="20"/>
    </w:rPr>
  </w:style>
  <w:style w:type="paragraph" w:styleId="33">
    <w:name w:val="Body Text Indent 3"/>
    <w:basedOn w:val="a1"/>
    <w:link w:val="34"/>
    <w:rsid w:val="00B45771"/>
    <w:pPr>
      <w:spacing w:after="120"/>
      <w:ind w:left="283"/>
    </w:pPr>
    <w:rPr>
      <w:sz w:val="16"/>
      <w:szCs w:val="16"/>
    </w:rPr>
  </w:style>
  <w:style w:type="character" w:customStyle="1" w:styleId="34">
    <w:name w:val="Основной текст с отступом 3 Знак"/>
    <w:basedOn w:val="a2"/>
    <w:link w:val="33"/>
    <w:rsid w:val="00B45771"/>
    <w:rPr>
      <w:rFonts w:ascii="Times New Roman" w:eastAsia="Times New Roman" w:hAnsi="Times New Roman" w:cs="Times New Roman"/>
      <w:sz w:val="16"/>
      <w:szCs w:val="16"/>
    </w:rPr>
  </w:style>
  <w:style w:type="paragraph" w:customStyle="1" w:styleId="1H1">
    <w:name w:val="Заголовок 1.Раздел Договора.H1.&quot;Алмаз&quot;"/>
    <w:basedOn w:val="a1"/>
    <w:next w:val="a1"/>
    <w:rsid w:val="00B45771"/>
    <w:pPr>
      <w:keepNext/>
      <w:ind w:firstLine="540"/>
      <w:jc w:val="both"/>
      <w:outlineLvl w:val="0"/>
    </w:pPr>
    <w:rPr>
      <w:b/>
      <w:sz w:val="24"/>
    </w:rPr>
  </w:style>
  <w:style w:type="paragraph" w:customStyle="1" w:styleId="afff1">
    <w:name w:val="Основной текст с отступом.Основной текст с отступом Знак"/>
    <w:basedOn w:val="a1"/>
    <w:rsid w:val="00B45771"/>
    <w:pPr>
      <w:ind w:firstLine="708"/>
    </w:pPr>
    <w:rPr>
      <w:color w:val="808080"/>
    </w:rPr>
  </w:style>
  <w:style w:type="paragraph" w:customStyle="1" w:styleId="afff2">
    <w:name w:val="Обычный текст"/>
    <w:basedOn w:val="a1"/>
    <w:rsid w:val="00B45771"/>
    <w:pPr>
      <w:ind w:firstLine="567"/>
      <w:jc w:val="both"/>
    </w:pPr>
    <w:rPr>
      <w:sz w:val="28"/>
    </w:rPr>
  </w:style>
  <w:style w:type="paragraph" w:customStyle="1" w:styleId="2H2">
    <w:name w:val="Заголовок 2.H2.&quot;Изумруд&quot;"/>
    <w:basedOn w:val="a1"/>
    <w:next w:val="a1"/>
    <w:rsid w:val="00B45771"/>
    <w:pPr>
      <w:keepNext/>
      <w:ind w:firstLine="485"/>
      <w:jc w:val="both"/>
      <w:outlineLvl w:val="1"/>
    </w:pPr>
    <w:rPr>
      <w:rFonts w:ascii="Arial" w:hAnsi="Arial"/>
      <w:b/>
      <w:sz w:val="22"/>
    </w:rPr>
  </w:style>
  <w:style w:type="paragraph" w:customStyle="1" w:styleId="3H3">
    <w:name w:val="Заголовок 3.H3.&quot;Сапфир&quot;"/>
    <w:basedOn w:val="a1"/>
    <w:next w:val="a1"/>
    <w:rsid w:val="00B45771"/>
    <w:pPr>
      <w:keepNext/>
      <w:ind w:firstLine="540"/>
      <w:outlineLvl w:val="2"/>
    </w:pPr>
    <w:rPr>
      <w:rFonts w:ascii="Arial" w:hAnsi="Arial"/>
      <w:b/>
    </w:rPr>
  </w:style>
  <w:style w:type="character" w:styleId="afff3">
    <w:name w:val="endnote reference"/>
    <w:unhideWhenUsed/>
    <w:rsid w:val="00B45771"/>
    <w:rPr>
      <w:vertAlign w:val="superscript"/>
    </w:rPr>
  </w:style>
  <w:style w:type="paragraph" w:styleId="35">
    <w:name w:val="List 3"/>
    <w:basedOn w:val="a1"/>
    <w:rsid w:val="00B45771"/>
    <w:pPr>
      <w:ind w:left="849" w:hanging="283"/>
    </w:pPr>
    <w:rPr>
      <w:sz w:val="24"/>
      <w:szCs w:val="24"/>
    </w:rPr>
  </w:style>
  <w:style w:type="paragraph" w:customStyle="1" w:styleId="afff4">
    <w:name w:val="Знак Знак Знак Знак Знак"/>
    <w:basedOn w:val="a1"/>
    <w:rsid w:val="00B45771"/>
    <w:pPr>
      <w:spacing w:after="160" w:line="240" w:lineRule="exact"/>
      <w:jc w:val="both"/>
    </w:pPr>
    <w:rPr>
      <w:rFonts w:ascii="Verdana" w:hAnsi="Verdana" w:cs="Arial"/>
      <w:lang w:val="en-US" w:eastAsia="en-US"/>
    </w:rPr>
  </w:style>
  <w:style w:type="paragraph" w:customStyle="1" w:styleId="Default">
    <w:name w:val="Default"/>
    <w:rsid w:val="00B45771"/>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Standard">
    <w:name w:val="Standard"/>
    <w:rsid w:val="00B4577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1">
    <w:name w:val="Заголовок 21"/>
    <w:basedOn w:val="Standard"/>
    <w:next w:val="Standard"/>
    <w:rsid w:val="00B45771"/>
    <w:pPr>
      <w:keepNext/>
      <w:numPr>
        <w:numId w:val="1"/>
      </w:numPr>
      <w:spacing w:before="240"/>
      <w:jc w:val="center"/>
      <w:outlineLvl w:val="1"/>
    </w:pPr>
    <w:rPr>
      <w:rFonts w:ascii="Times New Roman" w:hAnsi="Times New Roman" w:cs="Times New Roman"/>
      <w:b/>
      <w:szCs w:val="20"/>
    </w:rPr>
  </w:style>
  <w:style w:type="numbering" w:customStyle="1" w:styleId="WW8Num1">
    <w:name w:val="WW8Num1"/>
    <w:basedOn w:val="a4"/>
    <w:rsid w:val="00B45771"/>
    <w:pPr>
      <w:numPr>
        <w:numId w:val="1"/>
      </w:numPr>
    </w:pPr>
  </w:style>
  <w:style w:type="paragraph" w:customStyle="1" w:styleId="listparagraph">
    <w:name w:val="listparagraph"/>
    <w:basedOn w:val="a1"/>
    <w:rsid w:val="00B45771"/>
    <w:pPr>
      <w:spacing w:before="100" w:beforeAutospacing="1" w:after="100" w:afterAutospacing="1"/>
    </w:pPr>
    <w:rPr>
      <w:sz w:val="24"/>
      <w:szCs w:val="24"/>
    </w:rPr>
  </w:style>
  <w:style w:type="paragraph" w:customStyle="1" w:styleId="consplusnonformat0">
    <w:name w:val="consplusnonformat"/>
    <w:basedOn w:val="a1"/>
    <w:rsid w:val="00B45771"/>
    <w:pPr>
      <w:spacing w:before="100" w:beforeAutospacing="1" w:after="100" w:afterAutospacing="1"/>
    </w:pPr>
    <w:rPr>
      <w:sz w:val="24"/>
      <w:szCs w:val="24"/>
    </w:rPr>
  </w:style>
  <w:style w:type="numbering" w:customStyle="1" w:styleId="WW8Num3">
    <w:name w:val="WW8Num3"/>
    <w:basedOn w:val="a4"/>
    <w:rsid w:val="00B45771"/>
    <w:pPr>
      <w:numPr>
        <w:numId w:val="2"/>
      </w:numPr>
    </w:pPr>
  </w:style>
  <w:style w:type="paragraph" w:customStyle="1" w:styleId="headertext">
    <w:name w:val="headertext"/>
    <w:basedOn w:val="a1"/>
    <w:rsid w:val="00B45771"/>
    <w:pPr>
      <w:spacing w:before="100" w:beforeAutospacing="1" w:after="100" w:afterAutospacing="1"/>
    </w:pPr>
    <w:rPr>
      <w:sz w:val="24"/>
      <w:szCs w:val="24"/>
    </w:rPr>
  </w:style>
  <w:style w:type="paragraph" w:customStyle="1" w:styleId="220">
    <w:name w:val="Основной текст 22"/>
    <w:basedOn w:val="a1"/>
    <w:rsid w:val="00B45771"/>
    <w:pPr>
      <w:suppressAutoHyphens/>
      <w:ind w:right="5243"/>
    </w:pPr>
    <w:rPr>
      <w:sz w:val="28"/>
      <w:szCs w:val="28"/>
      <w:lang w:eastAsia="ar-SA"/>
    </w:rPr>
  </w:style>
  <w:style w:type="character" w:styleId="HTML">
    <w:name w:val="HTML Variable"/>
    <w:aliases w:val="!Ссылки в документе"/>
    <w:rsid w:val="00B45771"/>
    <w:rPr>
      <w:rFonts w:ascii="Arial" w:hAnsi="Arial"/>
      <w:b w:val="0"/>
      <w:i w:val="0"/>
      <w:iCs/>
      <w:color w:val="0000FF"/>
      <w:sz w:val="24"/>
      <w:u w:val="none"/>
    </w:rPr>
  </w:style>
  <w:style w:type="paragraph" w:styleId="afff5">
    <w:name w:val="annotation text"/>
    <w:aliases w:val="!Равноширинный текст документа"/>
    <w:basedOn w:val="a1"/>
    <w:link w:val="afff6"/>
    <w:uiPriority w:val="99"/>
    <w:rsid w:val="00B45771"/>
    <w:pPr>
      <w:ind w:firstLine="567"/>
      <w:jc w:val="both"/>
    </w:pPr>
    <w:rPr>
      <w:rFonts w:ascii="Courier" w:hAnsi="Courier"/>
      <w:sz w:val="22"/>
    </w:rPr>
  </w:style>
  <w:style w:type="character" w:customStyle="1" w:styleId="afff6">
    <w:name w:val="Текст примечания Знак"/>
    <w:aliases w:val="!Равноширинный текст документа Знак"/>
    <w:basedOn w:val="a2"/>
    <w:link w:val="afff5"/>
    <w:uiPriority w:val="99"/>
    <w:rsid w:val="00B45771"/>
    <w:rPr>
      <w:rFonts w:ascii="Courier" w:eastAsia="Times New Roman" w:hAnsi="Courier" w:cs="Times New Roman"/>
      <w:szCs w:val="20"/>
    </w:rPr>
  </w:style>
  <w:style w:type="paragraph" w:customStyle="1" w:styleId="Title">
    <w:name w:val="Title!Название НПА"/>
    <w:basedOn w:val="a1"/>
    <w:rsid w:val="00B4577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B4577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4577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4577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4577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1"/>
    <w:rsid w:val="00B45771"/>
    <w:rPr>
      <w:sz w:val="28"/>
    </w:rPr>
  </w:style>
  <w:style w:type="numbering" w:customStyle="1" w:styleId="15">
    <w:name w:val="Нет списка1"/>
    <w:next w:val="a4"/>
    <w:uiPriority w:val="99"/>
    <w:semiHidden/>
    <w:unhideWhenUsed/>
    <w:rsid w:val="00B45771"/>
  </w:style>
  <w:style w:type="paragraph" w:customStyle="1" w:styleId="xl195">
    <w:name w:val="xl195"/>
    <w:basedOn w:val="a1"/>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6">
    <w:name w:val="xl196"/>
    <w:basedOn w:val="a1"/>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7">
    <w:name w:val="xl197"/>
    <w:basedOn w:val="a1"/>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both"/>
      <w:textAlignment w:val="top"/>
    </w:pPr>
    <w:rPr>
      <w:b/>
      <w:bCs/>
      <w:sz w:val="24"/>
      <w:szCs w:val="24"/>
    </w:rPr>
  </w:style>
  <w:style w:type="paragraph" w:customStyle="1" w:styleId="xl198">
    <w:name w:val="xl198"/>
    <w:basedOn w:val="a1"/>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199">
    <w:name w:val="xl199"/>
    <w:basedOn w:val="a1"/>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sz w:val="24"/>
      <w:szCs w:val="24"/>
    </w:rPr>
  </w:style>
  <w:style w:type="paragraph" w:customStyle="1" w:styleId="xl200">
    <w:name w:val="xl200"/>
    <w:basedOn w:val="a1"/>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201">
    <w:name w:val="xl201"/>
    <w:basedOn w:val="a1"/>
    <w:rsid w:val="00B45771"/>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202">
    <w:name w:val="xl202"/>
    <w:basedOn w:val="a1"/>
    <w:rsid w:val="00B45771"/>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3">
    <w:name w:val="xl203"/>
    <w:basedOn w:val="a1"/>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top"/>
    </w:pPr>
    <w:rPr>
      <w:b/>
      <w:bCs/>
      <w:sz w:val="24"/>
      <w:szCs w:val="24"/>
    </w:rPr>
  </w:style>
  <w:style w:type="paragraph" w:customStyle="1" w:styleId="xl204">
    <w:name w:val="xl204"/>
    <w:basedOn w:val="a1"/>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5">
    <w:name w:val="xl205"/>
    <w:basedOn w:val="a1"/>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206">
    <w:name w:val="xl206"/>
    <w:basedOn w:val="a1"/>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a1"/>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24"/>
      <w:szCs w:val="24"/>
    </w:rPr>
  </w:style>
  <w:style w:type="paragraph" w:customStyle="1" w:styleId="xl208">
    <w:name w:val="xl208"/>
    <w:basedOn w:val="a1"/>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a1"/>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i/>
      <w:iCs/>
      <w:sz w:val="24"/>
      <w:szCs w:val="24"/>
    </w:rPr>
  </w:style>
  <w:style w:type="paragraph" w:customStyle="1" w:styleId="xl210">
    <w:name w:val="xl210"/>
    <w:basedOn w:val="a1"/>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1">
    <w:name w:val="xl211"/>
    <w:basedOn w:val="a1"/>
    <w:rsid w:val="00B45771"/>
    <w:pPr>
      <w:spacing w:before="100" w:beforeAutospacing="1" w:after="100" w:afterAutospacing="1"/>
    </w:pPr>
    <w:rPr>
      <w:sz w:val="24"/>
      <w:szCs w:val="24"/>
    </w:rPr>
  </w:style>
  <w:style w:type="paragraph" w:customStyle="1" w:styleId="xl212">
    <w:name w:val="xl212"/>
    <w:basedOn w:val="a1"/>
    <w:rsid w:val="00B45771"/>
    <w:pPr>
      <w:spacing w:before="100" w:beforeAutospacing="1" w:after="100" w:afterAutospacing="1"/>
      <w:jc w:val="center"/>
    </w:pPr>
    <w:rPr>
      <w:sz w:val="24"/>
      <w:szCs w:val="24"/>
    </w:rPr>
  </w:style>
  <w:style w:type="paragraph" w:customStyle="1" w:styleId="xl213">
    <w:name w:val="xl213"/>
    <w:basedOn w:val="a1"/>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4">
    <w:name w:val="xl214"/>
    <w:basedOn w:val="a1"/>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5">
    <w:name w:val="xl215"/>
    <w:basedOn w:val="a1"/>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1"/>
    <w:rsid w:val="00B457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7">
    <w:name w:val="xl217"/>
    <w:basedOn w:val="a1"/>
    <w:uiPriority w:val="99"/>
    <w:rsid w:val="00B4577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18">
    <w:name w:val="xl218"/>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19">
    <w:name w:val="xl219"/>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21">
    <w:name w:val="xl221"/>
    <w:basedOn w:val="a1"/>
    <w:uiPriority w:val="99"/>
    <w:rsid w:val="00B45771"/>
    <w:pPr>
      <w:pBdr>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222">
    <w:name w:val="xl222"/>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3">
    <w:name w:val="xl223"/>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4">
    <w:name w:val="xl224"/>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5">
    <w:name w:val="xl225"/>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6">
    <w:name w:val="xl226"/>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7">
    <w:name w:val="xl227"/>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8">
    <w:name w:val="xl228"/>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a1"/>
    <w:uiPriority w:val="99"/>
    <w:rsid w:val="00B4577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b/>
      <w:bCs/>
      <w:i/>
      <w:iCs/>
      <w:sz w:val="24"/>
      <w:szCs w:val="24"/>
    </w:rPr>
  </w:style>
  <w:style w:type="paragraph" w:customStyle="1" w:styleId="xl230">
    <w:name w:val="xl230"/>
    <w:basedOn w:val="a1"/>
    <w:uiPriority w:val="99"/>
    <w:rsid w:val="00B45771"/>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1">
    <w:name w:val="xl231"/>
    <w:basedOn w:val="a1"/>
    <w:uiPriority w:val="99"/>
    <w:rsid w:val="00B45771"/>
    <w:pPr>
      <w:pBdr>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2">
    <w:name w:val="xl232"/>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33">
    <w:name w:val="xl233"/>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34">
    <w:name w:val="xl234"/>
    <w:basedOn w:val="a1"/>
    <w:uiPriority w:val="99"/>
    <w:rsid w:val="00B4577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5">
    <w:name w:val="xl235"/>
    <w:basedOn w:val="a1"/>
    <w:uiPriority w:val="99"/>
    <w:rsid w:val="00B4577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6">
    <w:name w:val="xl236"/>
    <w:basedOn w:val="a1"/>
    <w:uiPriority w:val="99"/>
    <w:rsid w:val="00B45771"/>
    <w:pPr>
      <w:pBdr>
        <w:top w:val="single" w:sz="4" w:space="0" w:color="auto"/>
        <w:left w:val="single" w:sz="4" w:space="0" w:color="000000"/>
        <w:right w:val="single" w:sz="4" w:space="0" w:color="auto"/>
      </w:pBdr>
      <w:spacing w:before="100" w:beforeAutospacing="1" w:after="100" w:afterAutospacing="1"/>
      <w:jc w:val="center"/>
    </w:pPr>
    <w:rPr>
      <w:b/>
      <w:bCs/>
      <w:sz w:val="24"/>
      <w:szCs w:val="24"/>
    </w:rPr>
  </w:style>
  <w:style w:type="paragraph" w:customStyle="1" w:styleId="xl237">
    <w:name w:val="xl237"/>
    <w:basedOn w:val="a1"/>
    <w:uiPriority w:val="99"/>
    <w:rsid w:val="00B45771"/>
    <w:pPr>
      <w:pBdr>
        <w:left w:val="single" w:sz="4" w:space="0" w:color="000000"/>
        <w:right w:val="single" w:sz="4" w:space="0" w:color="auto"/>
      </w:pBdr>
      <w:spacing w:before="100" w:beforeAutospacing="1" w:after="100" w:afterAutospacing="1"/>
      <w:jc w:val="center"/>
    </w:pPr>
    <w:rPr>
      <w:b/>
      <w:bCs/>
      <w:sz w:val="24"/>
      <w:szCs w:val="24"/>
    </w:rPr>
  </w:style>
  <w:style w:type="paragraph" w:customStyle="1" w:styleId="xl238">
    <w:name w:val="xl238"/>
    <w:basedOn w:val="a1"/>
    <w:uiPriority w:val="99"/>
    <w:rsid w:val="00B45771"/>
    <w:pPr>
      <w:pBdr>
        <w:left w:val="single" w:sz="4" w:space="0" w:color="000000"/>
        <w:bottom w:val="single" w:sz="4" w:space="0" w:color="000000"/>
        <w:right w:val="single" w:sz="4" w:space="0" w:color="auto"/>
      </w:pBdr>
      <w:spacing w:before="100" w:beforeAutospacing="1" w:after="100" w:afterAutospacing="1"/>
      <w:jc w:val="center"/>
    </w:pPr>
    <w:rPr>
      <w:b/>
      <w:bCs/>
      <w:sz w:val="24"/>
      <w:szCs w:val="24"/>
    </w:rPr>
  </w:style>
  <w:style w:type="paragraph" w:customStyle="1" w:styleId="xl239">
    <w:name w:val="xl239"/>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240">
    <w:name w:val="xl240"/>
    <w:basedOn w:val="a1"/>
    <w:uiPriority w:val="99"/>
    <w:rsid w:val="00B45771"/>
    <w:pPr>
      <w:spacing w:before="100" w:beforeAutospacing="1" w:after="100" w:afterAutospacing="1"/>
      <w:jc w:val="center"/>
    </w:pPr>
    <w:rPr>
      <w:b/>
      <w:bCs/>
      <w:sz w:val="28"/>
      <w:szCs w:val="28"/>
    </w:rPr>
  </w:style>
  <w:style w:type="paragraph" w:customStyle="1" w:styleId="xl241">
    <w:name w:val="xl241"/>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42">
    <w:name w:val="xl242"/>
    <w:basedOn w:val="a1"/>
    <w:uiPriority w:val="99"/>
    <w:rsid w:val="00B4577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3">
    <w:name w:val="xl243"/>
    <w:basedOn w:val="a1"/>
    <w:uiPriority w:val="99"/>
    <w:rsid w:val="00B4577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4">
    <w:name w:val="xl244"/>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rPr>
  </w:style>
  <w:style w:type="paragraph" w:customStyle="1" w:styleId="xl246">
    <w:name w:val="xl246"/>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7">
    <w:name w:val="xl247"/>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8">
    <w:name w:val="xl248"/>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9">
    <w:name w:val="xl249"/>
    <w:basedOn w:val="a1"/>
    <w:uiPriority w:val="99"/>
    <w:rsid w:val="00B45771"/>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ConsPlusDocList">
    <w:name w:val="ConsPlusDocList"/>
    <w:rsid w:val="00B45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57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57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577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1">
    <w:name w:val="Заголовок 2 Знак1"/>
    <w:aliases w:val="H2 Знак1,&quot;Изумруд&quot; Знак1"/>
    <w:semiHidden/>
    <w:rsid w:val="00B45771"/>
    <w:rPr>
      <w:rFonts w:ascii="Cambria" w:eastAsia="Times New Roman" w:hAnsi="Cambria" w:cs="Times New Roman"/>
      <w:b/>
      <w:bCs/>
      <w:color w:val="4F81BD"/>
      <w:sz w:val="26"/>
      <w:szCs w:val="26"/>
    </w:rPr>
  </w:style>
  <w:style w:type="table" w:customStyle="1" w:styleId="16">
    <w:name w:val="Сетка таблицы1"/>
    <w:basedOn w:val="a3"/>
    <w:uiPriority w:val="59"/>
    <w:rsid w:val="00B457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Основной текст_"/>
    <w:link w:val="2b"/>
    <w:rsid w:val="00B45771"/>
    <w:rPr>
      <w:sz w:val="27"/>
      <w:szCs w:val="27"/>
      <w:shd w:val="clear" w:color="auto" w:fill="FFFFFF"/>
    </w:rPr>
  </w:style>
  <w:style w:type="paragraph" w:customStyle="1" w:styleId="2b">
    <w:name w:val="Основной текст2"/>
    <w:basedOn w:val="a1"/>
    <w:link w:val="afff7"/>
    <w:rsid w:val="00B45771"/>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17">
    <w:name w:val="Абзац списка1"/>
    <w:basedOn w:val="a1"/>
    <w:rsid w:val="00B45771"/>
    <w:pPr>
      <w:ind w:left="720"/>
      <w:contextualSpacing/>
    </w:pPr>
    <w:rPr>
      <w:sz w:val="24"/>
      <w:szCs w:val="24"/>
    </w:rPr>
  </w:style>
  <w:style w:type="paragraph" w:customStyle="1" w:styleId="formattexttopleveltext">
    <w:name w:val="formattext topleveltext"/>
    <w:basedOn w:val="a1"/>
    <w:rsid w:val="00B45771"/>
    <w:pPr>
      <w:spacing w:before="100" w:beforeAutospacing="1" w:after="100" w:afterAutospacing="1"/>
    </w:pPr>
    <w:rPr>
      <w:sz w:val="24"/>
      <w:szCs w:val="24"/>
    </w:rPr>
  </w:style>
  <w:style w:type="paragraph" w:customStyle="1" w:styleId="font7">
    <w:name w:val="font7"/>
    <w:basedOn w:val="a1"/>
    <w:rsid w:val="00B45771"/>
    <w:pPr>
      <w:spacing w:before="100" w:beforeAutospacing="1" w:after="100" w:afterAutospacing="1"/>
    </w:pPr>
    <w:rPr>
      <w:color w:val="993300"/>
      <w:sz w:val="24"/>
      <w:szCs w:val="24"/>
    </w:rPr>
  </w:style>
  <w:style w:type="paragraph" w:styleId="afff8">
    <w:name w:val="Plain Text"/>
    <w:basedOn w:val="a1"/>
    <w:link w:val="afff9"/>
    <w:unhideWhenUsed/>
    <w:rsid w:val="00B45771"/>
    <w:rPr>
      <w:rFonts w:ascii="Courier New" w:hAnsi="Courier New"/>
    </w:rPr>
  </w:style>
  <w:style w:type="character" w:customStyle="1" w:styleId="afff9">
    <w:name w:val="Текст Знак"/>
    <w:basedOn w:val="a2"/>
    <w:link w:val="afff8"/>
    <w:rsid w:val="00B45771"/>
    <w:rPr>
      <w:rFonts w:ascii="Courier New" w:eastAsia="Times New Roman" w:hAnsi="Courier New" w:cs="Times New Roman"/>
      <w:sz w:val="20"/>
      <w:szCs w:val="20"/>
    </w:rPr>
  </w:style>
  <w:style w:type="paragraph" w:styleId="2c">
    <w:name w:val="toc 2"/>
    <w:basedOn w:val="a1"/>
    <w:next w:val="a1"/>
    <w:autoRedefine/>
    <w:uiPriority w:val="39"/>
    <w:qFormat/>
    <w:rsid w:val="00B45771"/>
    <w:pPr>
      <w:widowControl w:val="0"/>
      <w:tabs>
        <w:tab w:val="left" w:pos="-3261"/>
        <w:tab w:val="left" w:pos="9248"/>
      </w:tabs>
      <w:adjustRightInd w:val="0"/>
      <w:ind w:firstLine="709"/>
      <w:jc w:val="center"/>
      <w:textAlignment w:val="baseline"/>
      <w:outlineLvl w:val="0"/>
    </w:pPr>
    <w:rPr>
      <w:rFonts w:eastAsia="Microsoft YaHei"/>
      <w:b/>
      <w:bCs/>
      <w:spacing w:val="-5"/>
      <w:sz w:val="26"/>
      <w:szCs w:val="26"/>
      <w:lang w:eastAsia="en-US"/>
    </w:rPr>
  </w:style>
  <w:style w:type="numbering" w:customStyle="1" w:styleId="2d">
    <w:name w:val="Нет списка2"/>
    <w:next w:val="a4"/>
    <w:uiPriority w:val="99"/>
    <w:semiHidden/>
    <w:unhideWhenUsed/>
    <w:rsid w:val="00B45771"/>
  </w:style>
  <w:style w:type="paragraph" w:customStyle="1" w:styleId="FR1">
    <w:name w:val="FR1"/>
    <w:rsid w:val="00B45771"/>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B45771"/>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18">
    <w:name w:val="toc 1"/>
    <w:basedOn w:val="a1"/>
    <w:next w:val="a1"/>
    <w:autoRedefine/>
    <w:uiPriority w:val="39"/>
    <w:qFormat/>
    <w:rsid w:val="00B45771"/>
    <w:pPr>
      <w:widowControl w:val="0"/>
      <w:tabs>
        <w:tab w:val="right" w:leader="dot" w:pos="9769"/>
      </w:tabs>
      <w:autoSpaceDE w:val="0"/>
      <w:autoSpaceDN w:val="0"/>
      <w:adjustRightInd w:val="0"/>
      <w:jc w:val="both"/>
    </w:pPr>
    <w:rPr>
      <w:rFonts w:ascii="Arial" w:hAnsi="Arial" w:cs="Arial"/>
      <w:noProof/>
      <w:szCs w:val="28"/>
    </w:rPr>
  </w:style>
  <w:style w:type="paragraph" w:styleId="36">
    <w:name w:val="toc 3"/>
    <w:basedOn w:val="a1"/>
    <w:next w:val="a1"/>
    <w:autoRedefine/>
    <w:uiPriority w:val="39"/>
    <w:qFormat/>
    <w:rsid w:val="00B45771"/>
    <w:pPr>
      <w:widowControl w:val="0"/>
      <w:tabs>
        <w:tab w:val="right" w:leader="dot" w:pos="9781"/>
      </w:tabs>
      <w:autoSpaceDE w:val="0"/>
      <w:autoSpaceDN w:val="0"/>
      <w:adjustRightInd w:val="0"/>
      <w:jc w:val="both"/>
    </w:pPr>
    <w:rPr>
      <w:noProof/>
      <w:sz w:val="24"/>
      <w:szCs w:val="24"/>
    </w:rPr>
  </w:style>
  <w:style w:type="paragraph" w:styleId="41">
    <w:name w:val="toc 4"/>
    <w:basedOn w:val="a1"/>
    <w:next w:val="a1"/>
    <w:autoRedefine/>
    <w:uiPriority w:val="39"/>
    <w:rsid w:val="00B45771"/>
    <w:pPr>
      <w:widowControl w:val="0"/>
      <w:tabs>
        <w:tab w:val="right" w:leader="dot" w:pos="9781"/>
      </w:tabs>
      <w:autoSpaceDE w:val="0"/>
      <w:autoSpaceDN w:val="0"/>
      <w:adjustRightInd w:val="0"/>
      <w:jc w:val="both"/>
    </w:pPr>
    <w:rPr>
      <w:rFonts w:ascii="Arial" w:hAnsi="Arial" w:cs="Arial"/>
      <w:sz w:val="16"/>
      <w:szCs w:val="16"/>
    </w:rPr>
  </w:style>
  <w:style w:type="paragraph" w:styleId="53">
    <w:name w:val="toc 5"/>
    <w:basedOn w:val="a1"/>
    <w:next w:val="a1"/>
    <w:autoRedefine/>
    <w:rsid w:val="00B45771"/>
    <w:pPr>
      <w:widowControl w:val="0"/>
      <w:autoSpaceDE w:val="0"/>
      <w:autoSpaceDN w:val="0"/>
      <w:adjustRightInd w:val="0"/>
      <w:spacing w:line="300" w:lineRule="auto"/>
      <w:ind w:left="640" w:firstLine="160"/>
      <w:jc w:val="both"/>
    </w:pPr>
    <w:rPr>
      <w:rFonts w:ascii="Arial" w:hAnsi="Arial" w:cs="Arial"/>
      <w:sz w:val="16"/>
      <w:szCs w:val="16"/>
    </w:rPr>
  </w:style>
  <w:style w:type="paragraph" w:styleId="62">
    <w:name w:val="toc 6"/>
    <w:basedOn w:val="a1"/>
    <w:next w:val="a1"/>
    <w:autoRedefine/>
    <w:rsid w:val="00B45771"/>
    <w:pPr>
      <w:widowControl w:val="0"/>
      <w:autoSpaceDE w:val="0"/>
      <w:autoSpaceDN w:val="0"/>
      <w:adjustRightInd w:val="0"/>
      <w:spacing w:line="300" w:lineRule="auto"/>
      <w:ind w:left="800" w:firstLine="160"/>
      <w:jc w:val="both"/>
    </w:pPr>
    <w:rPr>
      <w:rFonts w:ascii="Arial" w:hAnsi="Arial" w:cs="Arial"/>
      <w:sz w:val="16"/>
      <w:szCs w:val="16"/>
    </w:rPr>
  </w:style>
  <w:style w:type="paragraph" w:styleId="73">
    <w:name w:val="toc 7"/>
    <w:basedOn w:val="a1"/>
    <w:next w:val="a1"/>
    <w:autoRedefine/>
    <w:rsid w:val="00B45771"/>
    <w:pPr>
      <w:widowControl w:val="0"/>
      <w:autoSpaceDE w:val="0"/>
      <w:autoSpaceDN w:val="0"/>
      <w:adjustRightInd w:val="0"/>
      <w:spacing w:line="300" w:lineRule="auto"/>
      <w:ind w:left="960" w:firstLine="160"/>
      <w:jc w:val="both"/>
    </w:pPr>
    <w:rPr>
      <w:rFonts w:ascii="Arial" w:hAnsi="Arial" w:cs="Arial"/>
      <w:sz w:val="16"/>
      <w:szCs w:val="16"/>
    </w:rPr>
  </w:style>
  <w:style w:type="paragraph" w:styleId="83">
    <w:name w:val="toc 8"/>
    <w:basedOn w:val="a1"/>
    <w:next w:val="a1"/>
    <w:autoRedefine/>
    <w:rsid w:val="00B45771"/>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1"/>
    <w:next w:val="a1"/>
    <w:autoRedefine/>
    <w:rsid w:val="00B45771"/>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1"/>
    <w:next w:val="a1"/>
    <w:rsid w:val="00B45771"/>
    <w:pPr>
      <w:widowControl w:val="0"/>
      <w:autoSpaceDE w:val="0"/>
      <w:autoSpaceDN w:val="0"/>
      <w:adjustRightInd w:val="0"/>
      <w:spacing w:line="300" w:lineRule="auto"/>
      <w:ind w:left="320" w:hanging="320"/>
      <w:jc w:val="both"/>
    </w:pPr>
    <w:rPr>
      <w:rFonts w:ascii="Arial" w:hAnsi="Arial" w:cs="Arial"/>
      <w:sz w:val="16"/>
      <w:szCs w:val="16"/>
    </w:rPr>
  </w:style>
  <w:style w:type="paragraph" w:styleId="19">
    <w:name w:val="index 1"/>
    <w:basedOn w:val="a1"/>
    <w:next w:val="a1"/>
    <w:autoRedefine/>
    <w:rsid w:val="00B45771"/>
    <w:pPr>
      <w:widowControl w:val="0"/>
      <w:autoSpaceDE w:val="0"/>
      <w:autoSpaceDN w:val="0"/>
      <w:adjustRightInd w:val="0"/>
      <w:spacing w:line="300" w:lineRule="auto"/>
      <w:ind w:left="160" w:hanging="160"/>
      <w:jc w:val="both"/>
    </w:pPr>
    <w:rPr>
      <w:rFonts w:ascii="Arial" w:hAnsi="Arial" w:cs="Arial"/>
      <w:sz w:val="16"/>
      <w:szCs w:val="16"/>
    </w:rPr>
  </w:style>
  <w:style w:type="character" w:customStyle="1" w:styleId="ConsNormal0">
    <w:name w:val="ConsNormal Знак"/>
    <w:link w:val="ConsNormal"/>
    <w:rsid w:val="00B45771"/>
    <w:rPr>
      <w:rFonts w:ascii="Arial" w:eastAsia="Times New Roman" w:hAnsi="Arial" w:cs="Times New Roman"/>
      <w:sz w:val="20"/>
      <w:szCs w:val="20"/>
      <w:lang w:eastAsia="ru-RU"/>
    </w:rPr>
  </w:style>
  <w:style w:type="paragraph" w:customStyle="1" w:styleId="Web1">
    <w:name w:val="Обычный (Web)1"/>
    <w:basedOn w:val="a1"/>
    <w:rsid w:val="00B45771"/>
    <w:pPr>
      <w:spacing w:before="100" w:after="100"/>
      <w:ind w:left="480" w:right="240"/>
      <w:jc w:val="both"/>
    </w:pPr>
    <w:rPr>
      <w:rFonts w:ascii="Verdana" w:hAnsi="Verdana" w:cs="Arial"/>
      <w:color w:val="000000"/>
      <w:sz w:val="16"/>
      <w:szCs w:val="16"/>
    </w:rPr>
  </w:style>
  <w:style w:type="paragraph" w:customStyle="1" w:styleId="1a">
    <w:name w:val="Обычный1"/>
    <w:basedOn w:val="a1"/>
    <w:rsid w:val="00B45771"/>
    <w:pPr>
      <w:spacing w:before="100" w:after="100"/>
      <w:ind w:left="480" w:right="240"/>
      <w:jc w:val="both"/>
    </w:pPr>
    <w:rPr>
      <w:rFonts w:ascii="Verdana" w:hAnsi="Verdana" w:cs="Arial"/>
      <w:color w:val="000000"/>
      <w:sz w:val="16"/>
      <w:szCs w:val="16"/>
    </w:rPr>
  </w:style>
  <w:style w:type="paragraph" w:styleId="afffb">
    <w:name w:val="Closing"/>
    <w:basedOn w:val="a1"/>
    <w:next w:val="afffc"/>
    <w:link w:val="afffd"/>
    <w:rsid w:val="00B45771"/>
    <w:pPr>
      <w:keepNext/>
      <w:spacing w:after="60" w:line="220" w:lineRule="atLeast"/>
    </w:pPr>
    <w:rPr>
      <w:rFonts w:ascii="Arial" w:hAnsi="Arial"/>
      <w:spacing w:val="-5"/>
      <w:lang w:val="en-US"/>
    </w:rPr>
  </w:style>
  <w:style w:type="character" w:customStyle="1" w:styleId="afffd">
    <w:name w:val="Прощание Знак"/>
    <w:basedOn w:val="a2"/>
    <w:link w:val="afffb"/>
    <w:rsid w:val="00B45771"/>
    <w:rPr>
      <w:rFonts w:ascii="Arial" w:eastAsia="Times New Roman" w:hAnsi="Arial" w:cs="Times New Roman"/>
      <w:spacing w:val="-5"/>
      <w:sz w:val="20"/>
      <w:szCs w:val="20"/>
      <w:lang w:val="en-US"/>
    </w:rPr>
  </w:style>
  <w:style w:type="paragraph" w:styleId="afffc">
    <w:name w:val="Signature"/>
    <w:basedOn w:val="a1"/>
    <w:link w:val="afffe"/>
    <w:rsid w:val="00B45771"/>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2"/>
    <w:link w:val="afffc"/>
    <w:rsid w:val="00B45771"/>
    <w:rPr>
      <w:rFonts w:ascii="Arial" w:eastAsia="Times New Roman" w:hAnsi="Arial" w:cs="Times New Roman"/>
      <w:sz w:val="16"/>
      <w:szCs w:val="16"/>
    </w:rPr>
  </w:style>
  <w:style w:type="table" w:customStyle="1" w:styleId="2e">
    <w:name w:val="Сетка таблицы2"/>
    <w:basedOn w:val="a3"/>
    <w:next w:val="aff2"/>
    <w:uiPriority w:val="59"/>
    <w:rsid w:val="00B457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TOC Heading"/>
    <w:basedOn w:val="1"/>
    <w:next w:val="a1"/>
    <w:uiPriority w:val="39"/>
    <w:qFormat/>
    <w:rsid w:val="00B45771"/>
    <w:pPr>
      <w:keepLines/>
      <w:spacing w:before="480" w:after="120" w:line="276" w:lineRule="auto"/>
      <w:outlineLvl w:val="9"/>
    </w:pPr>
    <w:rPr>
      <w:rFonts w:ascii="Cambria" w:hAnsi="Cambria"/>
      <w:b/>
      <w:bCs/>
      <w:color w:val="365F91"/>
      <w:szCs w:val="28"/>
    </w:rPr>
  </w:style>
  <w:style w:type="paragraph" w:customStyle="1" w:styleId="affff0">
    <w:name w:val="Абзац"/>
    <w:basedOn w:val="a1"/>
    <w:link w:val="affff1"/>
    <w:qFormat/>
    <w:rsid w:val="00B45771"/>
    <w:pPr>
      <w:spacing w:before="120" w:after="60"/>
      <w:ind w:firstLine="567"/>
      <w:jc w:val="both"/>
    </w:pPr>
    <w:rPr>
      <w:rFonts w:ascii="Calibri" w:hAnsi="Calibri"/>
      <w:sz w:val="24"/>
      <w:szCs w:val="24"/>
    </w:rPr>
  </w:style>
  <w:style w:type="character" w:customStyle="1" w:styleId="affff1">
    <w:name w:val="Абзац Знак"/>
    <w:link w:val="affff0"/>
    <w:rsid w:val="00B45771"/>
    <w:rPr>
      <w:rFonts w:ascii="Calibri" w:eastAsia="Times New Roman" w:hAnsi="Calibri" w:cs="Times New Roman"/>
      <w:sz w:val="24"/>
      <w:szCs w:val="24"/>
    </w:rPr>
  </w:style>
  <w:style w:type="paragraph" w:customStyle="1" w:styleId="Geonika">
    <w:name w:val="Geonika Обычный текст"/>
    <w:basedOn w:val="a1"/>
    <w:link w:val="Geonika0"/>
    <w:qFormat/>
    <w:rsid w:val="00B45771"/>
    <w:pPr>
      <w:spacing w:before="120" w:after="60"/>
      <w:ind w:firstLine="567"/>
      <w:jc w:val="both"/>
    </w:pPr>
    <w:rPr>
      <w:rFonts w:ascii="Calibri" w:hAnsi="Calibri"/>
      <w:sz w:val="24"/>
      <w:szCs w:val="24"/>
      <w:lang w:eastAsia="ar-SA" w:bidi="en-US"/>
    </w:rPr>
  </w:style>
  <w:style w:type="character" w:customStyle="1" w:styleId="Geonika0">
    <w:name w:val="Geonika Обычный текст Знак"/>
    <w:link w:val="Geonika"/>
    <w:rsid w:val="00B45771"/>
    <w:rPr>
      <w:rFonts w:ascii="Calibri" w:eastAsia="Times New Roman" w:hAnsi="Calibri" w:cs="Times New Roman"/>
      <w:sz w:val="24"/>
      <w:szCs w:val="24"/>
      <w:lang w:eastAsia="ar-SA" w:bidi="en-US"/>
    </w:rPr>
  </w:style>
  <w:style w:type="character" w:styleId="affff2">
    <w:name w:val="annotation reference"/>
    <w:uiPriority w:val="99"/>
    <w:rsid w:val="00B45771"/>
    <w:rPr>
      <w:sz w:val="16"/>
      <w:szCs w:val="16"/>
    </w:rPr>
  </w:style>
  <w:style w:type="paragraph" w:styleId="affff3">
    <w:name w:val="annotation subject"/>
    <w:basedOn w:val="afff5"/>
    <w:next w:val="afff5"/>
    <w:link w:val="affff4"/>
    <w:uiPriority w:val="99"/>
    <w:rsid w:val="00B45771"/>
    <w:pPr>
      <w:widowControl w:val="0"/>
      <w:autoSpaceDE w:val="0"/>
      <w:autoSpaceDN w:val="0"/>
      <w:adjustRightInd w:val="0"/>
      <w:spacing w:line="300" w:lineRule="auto"/>
      <w:ind w:firstLine="160"/>
    </w:pPr>
    <w:rPr>
      <w:rFonts w:ascii="Arial" w:hAnsi="Arial"/>
      <w:b/>
      <w:bCs/>
    </w:rPr>
  </w:style>
  <w:style w:type="character" w:customStyle="1" w:styleId="affff4">
    <w:name w:val="Тема примечания Знак"/>
    <w:basedOn w:val="afff6"/>
    <w:link w:val="affff3"/>
    <w:uiPriority w:val="99"/>
    <w:rsid w:val="00B45771"/>
    <w:rPr>
      <w:rFonts w:ascii="Arial" w:eastAsia="Times New Roman" w:hAnsi="Arial" w:cs="Times New Roman"/>
      <w:b/>
      <w:bCs/>
      <w:szCs w:val="20"/>
    </w:rPr>
  </w:style>
  <w:style w:type="paragraph" w:customStyle="1" w:styleId="affff5">
    <w:name w:val="Îáû÷íûé"/>
    <w:uiPriority w:val="99"/>
    <w:rsid w:val="00B4577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ff5"/>
    <w:uiPriority w:val="99"/>
    <w:rsid w:val="00B45771"/>
  </w:style>
  <w:style w:type="paragraph" w:customStyle="1" w:styleId="37">
    <w:name w:val="аква3"/>
    <w:basedOn w:val="a1"/>
    <w:uiPriority w:val="99"/>
    <w:rsid w:val="00B45771"/>
    <w:pPr>
      <w:spacing w:line="360" w:lineRule="auto"/>
      <w:ind w:firstLine="709"/>
      <w:jc w:val="both"/>
    </w:pPr>
    <w:rPr>
      <w:rFonts w:ascii="Book Antiqua" w:hAnsi="Book Antiqua"/>
      <w:sz w:val="28"/>
      <w:szCs w:val="24"/>
    </w:rPr>
  </w:style>
  <w:style w:type="paragraph" w:customStyle="1" w:styleId="affff6">
    <w:name w:val="аква"/>
    <w:basedOn w:val="a1"/>
    <w:uiPriority w:val="99"/>
    <w:rsid w:val="00B45771"/>
    <w:pPr>
      <w:ind w:firstLine="709"/>
      <w:jc w:val="both"/>
    </w:pPr>
    <w:rPr>
      <w:rFonts w:ascii="Book Antiqua" w:hAnsi="Book Antiqua"/>
      <w:sz w:val="28"/>
      <w:szCs w:val="24"/>
    </w:rPr>
  </w:style>
  <w:style w:type="paragraph" w:customStyle="1" w:styleId="NAmber">
    <w:name w:val="NAmber"/>
    <w:basedOn w:val="affff6"/>
    <w:uiPriority w:val="99"/>
    <w:rsid w:val="00B45771"/>
  </w:style>
  <w:style w:type="paragraph" w:customStyle="1" w:styleId="affff7">
    <w:name w:val="аквамарин"/>
    <w:basedOn w:val="affff6"/>
    <w:uiPriority w:val="99"/>
    <w:rsid w:val="00B45771"/>
  </w:style>
  <w:style w:type="paragraph" w:customStyle="1" w:styleId="514">
    <w:name w:val="Стиль аква5 + 14 пт"/>
    <w:basedOn w:val="a1"/>
    <w:autoRedefine/>
    <w:uiPriority w:val="99"/>
    <w:rsid w:val="00B45771"/>
    <w:pPr>
      <w:spacing w:line="360" w:lineRule="auto"/>
      <w:jc w:val="center"/>
    </w:pPr>
    <w:rPr>
      <w:rFonts w:ascii="Arial" w:hAnsi="Arial"/>
      <w:sz w:val="24"/>
      <w:szCs w:val="24"/>
    </w:rPr>
  </w:style>
  <w:style w:type="paragraph" w:customStyle="1" w:styleId="affff8">
    <w:name w:val="Реферат"/>
    <w:basedOn w:val="a1"/>
    <w:uiPriority w:val="99"/>
    <w:rsid w:val="00B45771"/>
    <w:pPr>
      <w:spacing w:line="360" w:lineRule="auto"/>
      <w:ind w:firstLine="709"/>
      <w:jc w:val="both"/>
    </w:pPr>
    <w:rPr>
      <w:sz w:val="24"/>
      <w:szCs w:val="24"/>
    </w:rPr>
  </w:style>
  <w:style w:type="paragraph" w:customStyle="1" w:styleId="affff9">
    <w:name w:val="реферат"/>
    <w:basedOn w:val="af5"/>
    <w:uiPriority w:val="99"/>
    <w:rsid w:val="00B45771"/>
  </w:style>
  <w:style w:type="character" w:customStyle="1" w:styleId="a9">
    <w:name w:val="Список Знак"/>
    <w:link w:val="a8"/>
    <w:rsid w:val="00B45771"/>
    <w:rPr>
      <w:rFonts w:ascii="Times New Roman" w:eastAsia="Times New Roman" w:hAnsi="Times New Roman" w:cs="Times New Roman"/>
      <w:sz w:val="24"/>
      <w:szCs w:val="20"/>
      <w:lang w:eastAsia="ru-RU"/>
    </w:rPr>
  </w:style>
  <w:style w:type="character" w:customStyle="1" w:styleId="fts-hit">
    <w:name w:val="fts-hit"/>
    <w:uiPriority w:val="99"/>
    <w:rsid w:val="00B45771"/>
    <w:rPr>
      <w:shd w:val="clear" w:color="auto" w:fill="FFC0CB"/>
    </w:rPr>
  </w:style>
  <w:style w:type="paragraph" w:styleId="HTML0">
    <w:name w:val="HTML Preformatted"/>
    <w:basedOn w:val="a1"/>
    <w:link w:val="HTML1"/>
    <w:uiPriority w:val="99"/>
    <w:rsid w:val="00B4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1">
    <w:name w:val="Стандартный HTML Знак"/>
    <w:basedOn w:val="a2"/>
    <w:link w:val="HTML0"/>
    <w:uiPriority w:val="99"/>
    <w:rsid w:val="00B45771"/>
    <w:rPr>
      <w:rFonts w:ascii="Courier New" w:eastAsia="Times New Roman" w:hAnsi="Courier New" w:cs="Times New Roman"/>
      <w:sz w:val="20"/>
      <w:szCs w:val="20"/>
    </w:rPr>
  </w:style>
  <w:style w:type="paragraph" w:customStyle="1" w:styleId="Iauiue">
    <w:name w:val="Iau?iue"/>
    <w:rsid w:val="00B45771"/>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3">
    <w:name w:val="Стиль По ширине Перед:  6 пт"/>
    <w:basedOn w:val="a1"/>
    <w:autoRedefine/>
    <w:rsid w:val="00B45771"/>
    <w:pPr>
      <w:ind w:firstLine="709"/>
      <w:jc w:val="both"/>
    </w:pPr>
    <w:rPr>
      <w:rFonts w:ascii="Calibri" w:hAnsi="Calibri"/>
      <w:sz w:val="28"/>
      <w:szCs w:val="28"/>
    </w:rPr>
  </w:style>
  <w:style w:type="paragraph" w:customStyle="1" w:styleId="125">
    <w:name w:val="Стиль По ширине Первая строка:  1.25 см"/>
    <w:basedOn w:val="a1"/>
    <w:uiPriority w:val="99"/>
    <w:rsid w:val="00B45771"/>
    <w:pPr>
      <w:spacing w:before="120"/>
      <w:ind w:firstLine="709"/>
      <w:jc w:val="both"/>
    </w:pPr>
    <w:rPr>
      <w:sz w:val="24"/>
    </w:rPr>
  </w:style>
  <w:style w:type="paragraph" w:customStyle="1" w:styleId="zagc-1">
    <w:name w:val="zagc-1"/>
    <w:basedOn w:val="a1"/>
    <w:rsid w:val="00B45771"/>
    <w:pPr>
      <w:spacing w:before="135" w:after="60"/>
      <w:ind w:firstLine="150"/>
      <w:jc w:val="center"/>
    </w:pPr>
    <w:rPr>
      <w:rFonts w:ascii="Arial" w:hAnsi="Arial" w:cs="Arial"/>
      <w:b/>
      <w:bCs/>
      <w:caps/>
      <w:color w:val="29211E"/>
    </w:rPr>
  </w:style>
  <w:style w:type="paragraph" w:customStyle="1" w:styleId="Iauiue3">
    <w:name w:val="Iau?iue3"/>
    <w:uiPriority w:val="99"/>
    <w:rsid w:val="00B45771"/>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rsid w:val="00B45771"/>
    <w:pPr>
      <w:spacing w:before="180" w:after="60"/>
      <w:ind w:firstLine="150"/>
      <w:jc w:val="center"/>
    </w:pPr>
    <w:rPr>
      <w:rFonts w:ascii="Arial" w:hAnsi="Arial" w:cs="Arial"/>
      <w:b/>
      <w:bCs/>
      <w:caps/>
      <w:color w:val="29211E"/>
      <w:sz w:val="24"/>
      <w:szCs w:val="24"/>
    </w:rPr>
  </w:style>
  <w:style w:type="paragraph" w:customStyle="1" w:styleId="affffa">
    <w:name w:val="Прижатый влево"/>
    <w:basedOn w:val="a1"/>
    <w:next w:val="a1"/>
    <w:uiPriority w:val="99"/>
    <w:rsid w:val="00B45771"/>
    <w:pPr>
      <w:widowControl w:val="0"/>
      <w:autoSpaceDE w:val="0"/>
      <w:autoSpaceDN w:val="0"/>
      <w:adjustRightInd w:val="0"/>
      <w:jc w:val="both"/>
    </w:pPr>
    <w:rPr>
      <w:rFonts w:ascii="Arial" w:hAnsi="Arial" w:cs="Arial"/>
      <w:sz w:val="24"/>
      <w:szCs w:val="24"/>
    </w:rPr>
  </w:style>
  <w:style w:type="paragraph" w:customStyle="1" w:styleId="affffb">
    <w:name w:val="Нормальный (таблица)"/>
    <w:basedOn w:val="a1"/>
    <w:next w:val="a1"/>
    <w:uiPriority w:val="99"/>
    <w:rsid w:val="00B45771"/>
    <w:pPr>
      <w:widowControl w:val="0"/>
      <w:autoSpaceDE w:val="0"/>
      <w:autoSpaceDN w:val="0"/>
      <w:adjustRightInd w:val="0"/>
      <w:jc w:val="both"/>
    </w:pPr>
    <w:rPr>
      <w:rFonts w:ascii="Arial" w:hAnsi="Arial" w:cs="Arial"/>
      <w:sz w:val="24"/>
      <w:szCs w:val="24"/>
    </w:rPr>
  </w:style>
  <w:style w:type="character" w:customStyle="1" w:styleId="affffc">
    <w:name w:val="Цветовое выделение"/>
    <w:uiPriority w:val="99"/>
    <w:rsid w:val="00B45771"/>
    <w:rPr>
      <w:b/>
      <w:bCs/>
      <w:color w:val="000080"/>
    </w:rPr>
  </w:style>
  <w:style w:type="paragraph" w:customStyle="1" w:styleId="1b">
    <w:name w:val="Без интервала1"/>
    <w:aliases w:val="No Spacing,с интервалом,Без интервала11,No Spacing1"/>
    <w:uiPriority w:val="99"/>
    <w:qFormat/>
    <w:rsid w:val="00B45771"/>
    <w:pPr>
      <w:spacing w:after="0" w:line="240" w:lineRule="auto"/>
      <w:ind w:firstLine="709"/>
      <w:jc w:val="both"/>
    </w:pPr>
    <w:rPr>
      <w:rFonts w:ascii="Calibri" w:eastAsia="Times New Roman" w:hAnsi="Calibri" w:cs="Times New Roman"/>
    </w:rPr>
  </w:style>
  <w:style w:type="paragraph" w:customStyle="1" w:styleId="affffd">
    <w:name w:val="Маркированный"/>
    <w:basedOn w:val="a1"/>
    <w:uiPriority w:val="99"/>
    <w:rsid w:val="00B45771"/>
    <w:pPr>
      <w:tabs>
        <w:tab w:val="num" w:pos="360"/>
      </w:tabs>
      <w:ind w:left="360" w:hanging="360"/>
      <w:jc w:val="both"/>
    </w:pPr>
    <w:rPr>
      <w:sz w:val="28"/>
      <w:szCs w:val="28"/>
    </w:rPr>
  </w:style>
  <w:style w:type="paragraph" w:customStyle="1" w:styleId="S">
    <w:name w:val="S_Обычный жирный"/>
    <w:basedOn w:val="a1"/>
    <w:qFormat/>
    <w:rsid w:val="00B45771"/>
    <w:pPr>
      <w:spacing w:line="276" w:lineRule="auto"/>
      <w:ind w:firstLine="567"/>
      <w:jc w:val="both"/>
    </w:pPr>
    <w:rPr>
      <w:sz w:val="24"/>
      <w:szCs w:val="24"/>
    </w:rPr>
  </w:style>
  <w:style w:type="character" w:customStyle="1" w:styleId="WW8Num8z0">
    <w:name w:val="WW8Num8z0"/>
    <w:uiPriority w:val="99"/>
    <w:rsid w:val="00B45771"/>
    <w:rPr>
      <w:rFonts w:ascii="Symbol" w:hAnsi="Symbol"/>
      <w:sz w:val="18"/>
    </w:rPr>
  </w:style>
  <w:style w:type="paragraph" w:customStyle="1" w:styleId="1c">
    <w:name w:val="Знак1"/>
    <w:basedOn w:val="a1"/>
    <w:next w:val="a1"/>
    <w:semiHidden/>
    <w:rsid w:val="00B45771"/>
    <w:pPr>
      <w:spacing w:after="160" w:line="240" w:lineRule="exact"/>
    </w:pPr>
    <w:rPr>
      <w:rFonts w:ascii="Arial" w:hAnsi="Arial" w:cs="Arial"/>
      <w:lang w:val="en-US" w:eastAsia="en-US"/>
    </w:rPr>
  </w:style>
  <w:style w:type="paragraph" w:customStyle="1" w:styleId="ConsCell">
    <w:name w:val="ConsCell"/>
    <w:rsid w:val="00B45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d">
    <w:name w:val="Стиль1"/>
    <w:basedOn w:val="a1"/>
    <w:link w:val="1e"/>
    <w:qFormat/>
    <w:rsid w:val="00B45771"/>
    <w:pPr>
      <w:widowControl w:val="0"/>
      <w:autoSpaceDE w:val="0"/>
      <w:autoSpaceDN w:val="0"/>
      <w:adjustRightInd w:val="0"/>
      <w:jc w:val="both"/>
    </w:pPr>
    <w:rPr>
      <w:sz w:val="26"/>
      <w:szCs w:val="26"/>
    </w:rPr>
  </w:style>
  <w:style w:type="character" w:customStyle="1" w:styleId="1e">
    <w:name w:val="Стиль1 Знак"/>
    <w:link w:val="1d"/>
    <w:rsid w:val="00B45771"/>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1"/>
    <w:rsid w:val="00B45771"/>
    <w:pPr>
      <w:suppressAutoHyphens/>
      <w:ind w:right="-40" w:firstLine="709"/>
      <w:jc w:val="both"/>
    </w:pPr>
    <w:rPr>
      <w:sz w:val="28"/>
      <w:lang w:eastAsia="ar-SA"/>
    </w:rPr>
  </w:style>
  <w:style w:type="paragraph" w:customStyle="1" w:styleId="2f">
    <w:name w:val="Заголовок (Уровень 2)"/>
    <w:basedOn w:val="a1"/>
    <w:next w:val="af1"/>
    <w:link w:val="2f0"/>
    <w:autoRedefine/>
    <w:qFormat/>
    <w:rsid w:val="00B45771"/>
    <w:pPr>
      <w:pageBreakBefore/>
      <w:autoSpaceDE w:val="0"/>
      <w:autoSpaceDN w:val="0"/>
      <w:adjustRightInd w:val="0"/>
      <w:ind w:firstLine="709"/>
      <w:jc w:val="center"/>
      <w:outlineLvl w:val="0"/>
    </w:pPr>
    <w:rPr>
      <w:b/>
      <w:bCs/>
      <w:caps/>
      <w:sz w:val="24"/>
      <w:szCs w:val="24"/>
    </w:rPr>
  </w:style>
  <w:style w:type="character" w:customStyle="1" w:styleId="2f0">
    <w:name w:val="Заголовок (Уровень 2) Знак"/>
    <w:link w:val="2f"/>
    <w:rsid w:val="00B45771"/>
    <w:rPr>
      <w:rFonts w:ascii="Times New Roman" w:eastAsia="Times New Roman" w:hAnsi="Times New Roman" w:cs="Times New Roman"/>
      <w:b/>
      <w:bCs/>
      <w:caps/>
      <w:sz w:val="24"/>
      <w:szCs w:val="24"/>
    </w:rPr>
  </w:style>
  <w:style w:type="paragraph" w:customStyle="1" w:styleId="u">
    <w:name w:val="u"/>
    <w:basedOn w:val="a1"/>
    <w:rsid w:val="00B45771"/>
    <w:pPr>
      <w:numPr>
        <w:numId w:val="3"/>
      </w:numPr>
      <w:spacing w:before="100" w:beforeAutospacing="1" w:after="100" w:afterAutospacing="1"/>
      <w:ind w:left="0" w:firstLine="0"/>
    </w:pPr>
    <w:rPr>
      <w:sz w:val="24"/>
      <w:szCs w:val="24"/>
    </w:rPr>
  </w:style>
  <w:style w:type="paragraph" w:customStyle="1" w:styleId="uni">
    <w:name w:val="uni"/>
    <w:basedOn w:val="a1"/>
    <w:rsid w:val="00B45771"/>
    <w:pPr>
      <w:spacing w:before="100" w:beforeAutospacing="1" w:after="100" w:afterAutospacing="1"/>
    </w:pPr>
    <w:rPr>
      <w:sz w:val="24"/>
      <w:szCs w:val="24"/>
    </w:rPr>
  </w:style>
  <w:style w:type="paragraph" w:customStyle="1" w:styleId="unip">
    <w:name w:val="unip"/>
    <w:basedOn w:val="a1"/>
    <w:rsid w:val="00B45771"/>
    <w:pPr>
      <w:spacing w:before="100" w:beforeAutospacing="1" w:after="100" w:afterAutospacing="1"/>
    </w:pPr>
    <w:rPr>
      <w:sz w:val="24"/>
      <w:szCs w:val="24"/>
    </w:rPr>
  </w:style>
  <w:style w:type="paragraph" w:customStyle="1" w:styleId="affffe">
    <w:name w:val="Нормальный"/>
    <w:uiPriority w:val="99"/>
    <w:rsid w:val="00B45771"/>
    <w:pPr>
      <w:spacing w:after="0" w:line="240" w:lineRule="auto"/>
    </w:pPr>
    <w:rPr>
      <w:rFonts w:ascii="Arial" w:eastAsia="Times New Roman" w:hAnsi="Arial" w:cs="Times New Roman"/>
      <w:sz w:val="20"/>
      <w:szCs w:val="20"/>
      <w:lang w:eastAsia="ru-RU"/>
    </w:rPr>
  </w:style>
  <w:style w:type="character" w:customStyle="1" w:styleId="afffff">
    <w:name w:val="Гипертекстовая ссылка"/>
    <w:uiPriority w:val="99"/>
    <w:rsid w:val="00B45771"/>
    <w:rPr>
      <w:b/>
      <w:bCs/>
      <w:color w:val="008000"/>
      <w:sz w:val="20"/>
      <w:szCs w:val="20"/>
      <w:u w:val="single"/>
    </w:rPr>
  </w:style>
  <w:style w:type="paragraph" w:customStyle="1" w:styleId="afffff0">
    <w:name w:val="Основной ГП"/>
    <w:basedOn w:val="a1"/>
    <w:link w:val="afffff1"/>
    <w:qFormat/>
    <w:rsid w:val="00B45771"/>
    <w:pPr>
      <w:spacing w:before="120" w:line="276" w:lineRule="auto"/>
      <w:ind w:firstLine="709"/>
      <w:jc w:val="both"/>
    </w:pPr>
    <w:rPr>
      <w:rFonts w:ascii="Tahoma" w:hAnsi="Tahoma"/>
      <w:sz w:val="24"/>
      <w:szCs w:val="24"/>
      <w:lang w:eastAsia="en-US"/>
    </w:rPr>
  </w:style>
  <w:style w:type="character" w:customStyle="1" w:styleId="afffff1">
    <w:name w:val="Основной ГП Знак"/>
    <w:link w:val="afffff0"/>
    <w:rsid w:val="00B45771"/>
    <w:rPr>
      <w:rFonts w:ascii="Tahoma" w:eastAsia="Times New Roman" w:hAnsi="Tahoma" w:cs="Times New Roman"/>
      <w:sz w:val="24"/>
      <w:szCs w:val="24"/>
    </w:rPr>
  </w:style>
  <w:style w:type="paragraph" w:customStyle="1" w:styleId="afffff2">
    <w:name w:val="Статья ГП"/>
    <w:basedOn w:val="3"/>
    <w:next w:val="afffff0"/>
    <w:link w:val="afffff3"/>
    <w:qFormat/>
    <w:rsid w:val="00B45771"/>
    <w:pPr>
      <w:keepLines/>
      <w:spacing w:before="120" w:after="120" w:line="276" w:lineRule="auto"/>
      <w:ind w:firstLine="709"/>
      <w:jc w:val="center"/>
    </w:pPr>
    <w:rPr>
      <w:rFonts w:ascii="Tahoma" w:hAnsi="Tahoma" w:cs="Times New Roman"/>
      <w:bCs w:val="0"/>
      <w:sz w:val="24"/>
      <w:szCs w:val="24"/>
    </w:rPr>
  </w:style>
  <w:style w:type="character" w:customStyle="1" w:styleId="afffff3">
    <w:name w:val="Статья ГП Знак"/>
    <w:link w:val="afffff2"/>
    <w:locked/>
    <w:rsid w:val="00B45771"/>
    <w:rPr>
      <w:rFonts w:ascii="Tahoma" w:eastAsia="Times New Roman" w:hAnsi="Tahoma" w:cs="Times New Roman"/>
      <w:b/>
      <w:sz w:val="24"/>
      <w:szCs w:val="24"/>
    </w:rPr>
  </w:style>
  <w:style w:type="character" w:customStyle="1" w:styleId="afffff4">
    <w:name w:val="Маркированный ГП Знак"/>
    <w:link w:val="afffff5"/>
    <w:locked/>
    <w:rsid w:val="00B45771"/>
    <w:rPr>
      <w:rFonts w:ascii="Tahoma" w:hAnsi="Tahoma"/>
      <w:sz w:val="24"/>
      <w:szCs w:val="24"/>
    </w:rPr>
  </w:style>
  <w:style w:type="paragraph" w:customStyle="1" w:styleId="afffff5">
    <w:name w:val="Маркированный ГП"/>
    <w:basedOn w:val="afc"/>
    <w:link w:val="afffff4"/>
    <w:rsid w:val="00B45771"/>
    <w:pPr>
      <w:tabs>
        <w:tab w:val="num" w:pos="360"/>
      </w:tabs>
      <w:spacing w:after="120"/>
      <w:ind w:left="1134" w:hanging="425"/>
      <w:jc w:val="both"/>
    </w:pPr>
    <w:rPr>
      <w:rFonts w:ascii="Tahoma" w:eastAsiaTheme="minorHAnsi" w:hAnsi="Tahoma" w:cstheme="minorBidi"/>
      <w:sz w:val="24"/>
      <w:szCs w:val="24"/>
      <w:lang w:eastAsia="en-US"/>
    </w:rPr>
  </w:style>
  <w:style w:type="character" w:customStyle="1" w:styleId="WW-Absatz-Standardschriftart1111">
    <w:name w:val="WW-Absatz-Standardschriftart1111"/>
    <w:rsid w:val="00B45771"/>
  </w:style>
  <w:style w:type="paragraph" w:customStyle="1" w:styleId="afffff6">
    <w:name w:val="Таблица ГП"/>
    <w:basedOn w:val="a1"/>
    <w:link w:val="afffff7"/>
    <w:qFormat/>
    <w:rsid w:val="00B45771"/>
    <w:pPr>
      <w:jc w:val="both"/>
    </w:pPr>
    <w:rPr>
      <w:rFonts w:ascii="Tahoma" w:hAnsi="Tahoma"/>
    </w:rPr>
  </w:style>
  <w:style w:type="character" w:customStyle="1" w:styleId="afffff7">
    <w:name w:val="Таблица ГП Знак"/>
    <w:link w:val="afffff6"/>
    <w:rsid w:val="00B45771"/>
    <w:rPr>
      <w:rFonts w:ascii="Tahoma" w:eastAsia="Times New Roman" w:hAnsi="Tahoma" w:cs="Times New Roman"/>
      <w:sz w:val="20"/>
      <w:szCs w:val="20"/>
    </w:rPr>
  </w:style>
  <w:style w:type="paragraph" w:customStyle="1" w:styleId="100">
    <w:name w:val="Табличный_слева_10"/>
    <w:basedOn w:val="a1"/>
    <w:qFormat/>
    <w:rsid w:val="00B45771"/>
    <w:rPr>
      <w:szCs w:val="24"/>
    </w:rPr>
  </w:style>
  <w:style w:type="paragraph" w:customStyle="1" w:styleId="101">
    <w:name w:val="Табличный_по ширине_10"/>
    <w:basedOn w:val="a1"/>
    <w:qFormat/>
    <w:rsid w:val="00B45771"/>
    <w:pPr>
      <w:jc w:val="both"/>
    </w:pPr>
    <w:rPr>
      <w:szCs w:val="24"/>
    </w:rPr>
  </w:style>
  <w:style w:type="paragraph" w:customStyle="1" w:styleId="102">
    <w:name w:val="Табличный_центр_10"/>
    <w:basedOn w:val="a1"/>
    <w:qFormat/>
    <w:rsid w:val="00B45771"/>
    <w:pPr>
      <w:jc w:val="center"/>
    </w:pPr>
    <w:rPr>
      <w:szCs w:val="24"/>
    </w:rPr>
  </w:style>
  <w:style w:type="paragraph" w:customStyle="1" w:styleId="afffff8">
    <w:name w:val="ПЗЗ"/>
    <w:basedOn w:val="ConsNormal"/>
    <w:link w:val="afffff9"/>
    <w:qFormat/>
    <w:rsid w:val="00B45771"/>
    <w:pPr>
      <w:autoSpaceDE w:val="0"/>
      <w:autoSpaceDN w:val="0"/>
      <w:adjustRightInd w:val="0"/>
      <w:spacing w:line="276" w:lineRule="auto"/>
      <w:ind w:right="0" w:firstLine="567"/>
      <w:jc w:val="both"/>
    </w:pPr>
    <w:rPr>
      <w:color w:val="000000"/>
      <w:sz w:val="24"/>
      <w:szCs w:val="24"/>
    </w:rPr>
  </w:style>
  <w:style w:type="character" w:customStyle="1" w:styleId="afffff9">
    <w:name w:val="ПЗЗ Знак"/>
    <w:link w:val="afffff8"/>
    <w:rsid w:val="00B45771"/>
    <w:rPr>
      <w:rFonts w:ascii="Arial" w:eastAsia="Times New Roman" w:hAnsi="Arial" w:cs="Times New Roman"/>
      <w:color w:val="000000"/>
      <w:sz w:val="24"/>
      <w:szCs w:val="24"/>
    </w:rPr>
  </w:style>
  <w:style w:type="paragraph" w:styleId="42">
    <w:name w:val="List Bullet 4"/>
    <w:basedOn w:val="a1"/>
    <w:autoRedefine/>
    <w:unhideWhenUsed/>
    <w:rsid w:val="00B45771"/>
    <w:pPr>
      <w:tabs>
        <w:tab w:val="num" w:pos="786"/>
      </w:tabs>
      <w:ind w:left="786" w:hanging="360"/>
    </w:pPr>
    <w:rPr>
      <w:lang w:val="en-GB"/>
    </w:rPr>
  </w:style>
  <w:style w:type="character" w:customStyle="1" w:styleId="1f">
    <w:name w:val="Подзаголовок Знак1"/>
    <w:aliases w:val="Обычный таблица Знак1"/>
    <w:rsid w:val="00B45771"/>
    <w:rPr>
      <w:rFonts w:ascii="Cambria" w:eastAsia="Times New Roman" w:hAnsi="Cambria" w:cs="Times New Roman"/>
      <w:i/>
      <w:iCs/>
      <w:color w:val="4F81BD"/>
      <w:spacing w:val="15"/>
      <w:sz w:val="24"/>
      <w:szCs w:val="24"/>
    </w:rPr>
  </w:style>
  <w:style w:type="paragraph" w:styleId="afffffa">
    <w:name w:val="Block Text"/>
    <w:basedOn w:val="a1"/>
    <w:unhideWhenUsed/>
    <w:rsid w:val="00B45771"/>
    <w:pPr>
      <w:spacing w:before="120"/>
      <w:ind w:left="567" w:right="84"/>
      <w:jc w:val="center"/>
    </w:pPr>
    <w:rPr>
      <w:sz w:val="24"/>
    </w:rPr>
  </w:style>
  <w:style w:type="paragraph" w:styleId="afffffb">
    <w:name w:val="Document Map"/>
    <w:basedOn w:val="a1"/>
    <w:link w:val="afffffc"/>
    <w:unhideWhenUsed/>
    <w:rsid w:val="00B45771"/>
    <w:pPr>
      <w:shd w:val="clear" w:color="auto" w:fill="000080"/>
      <w:ind w:firstLine="709"/>
      <w:jc w:val="both"/>
    </w:pPr>
    <w:rPr>
      <w:rFonts w:ascii="Tahoma" w:hAnsi="Tahoma"/>
      <w:sz w:val="24"/>
      <w:szCs w:val="24"/>
    </w:rPr>
  </w:style>
  <w:style w:type="character" w:customStyle="1" w:styleId="afffffc">
    <w:name w:val="Схема документа Знак"/>
    <w:basedOn w:val="a2"/>
    <w:link w:val="afffffb"/>
    <w:rsid w:val="00B45771"/>
    <w:rPr>
      <w:rFonts w:ascii="Tahoma" w:eastAsia="Times New Roman" w:hAnsi="Tahoma" w:cs="Times New Roman"/>
      <w:sz w:val="24"/>
      <w:szCs w:val="24"/>
      <w:shd w:val="clear" w:color="auto" w:fill="000080"/>
    </w:rPr>
  </w:style>
  <w:style w:type="paragraph" w:customStyle="1" w:styleId="s10">
    <w:name w:val="s_1"/>
    <w:basedOn w:val="a1"/>
    <w:rsid w:val="00B45771"/>
    <w:pPr>
      <w:spacing w:before="100" w:beforeAutospacing="1" w:after="100" w:afterAutospacing="1"/>
    </w:pPr>
    <w:rPr>
      <w:sz w:val="24"/>
      <w:szCs w:val="24"/>
    </w:rPr>
  </w:style>
  <w:style w:type="character" w:customStyle="1" w:styleId="afffffd">
    <w:name w:val="Подпись к таблице_"/>
    <w:link w:val="1f0"/>
    <w:uiPriority w:val="99"/>
    <w:locked/>
    <w:rsid w:val="00B45771"/>
    <w:rPr>
      <w:sz w:val="18"/>
      <w:szCs w:val="18"/>
      <w:shd w:val="clear" w:color="auto" w:fill="FFFFFF"/>
    </w:rPr>
  </w:style>
  <w:style w:type="paragraph" w:customStyle="1" w:styleId="1f0">
    <w:name w:val="Подпись к таблице1"/>
    <w:basedOn w:val="a1"/>
    <w:link w:val="afffffd"/>
    <w:uiPriority w:val="99"/>
    <w:rsid w:val="00B45771"/>
    <w:pPr>
      <w:widowControl w:val="0"/>
      <w:shd w:val="clear" w:color="auto" w:fill="FFFFFF"/>
      <w:spacing w:line="226" w:lineRule="exact"/>
      <w:ind w:hanging="1060"/>
      <w:jc w:val="both"/>
    </w:pPr>
    <w:rPr>
      <w:rFonts w:asciiTheme="minorHAnsi" w:eastAsiaTheme="minorHAnsi" w:hAnsiTheme="minorHAnsi" w:cstheme="minorBidi"/>
      <w:sz w:val="18"/>
      <w:szCs w:val="18"/>
      <w:lang w:eastAsia="en-US"/>
    </w:rPr>
  </w:style>
  <w:style w:type="character" w:customStyle="1" w:styleId="afffffe">
    <w:name w:val="Статья ПЗЗ Знак"/>
    <w:link w:val="affffff"/>
    <w:locked/>
    <w:rsid w:val="00B45771"/>
    <w:rPr>
      <w:b/>
      <w:sz w:val="24"/>
      <w:szCs w:val="26"/>
      <w:shd w:val="clear" w:color="auto" w:fill="FFFFFF"/>
      <w:lang w:eastAsia="ru-RU"/>
    </w:rPr>
  </w:style>
  <w:style w:type="paragraph" w:customStyle="1" w:styleId="affffff">
    <w:name w:val="Статья ПЗЗ"/>
    <w:basedOn w:val="3"/>
    <w:link w:val="afffffe"/>
    <w:qFormat/>
    <w:rsid w:val="00B45771"/>
    <w:pPr>
      <w:shd w:val="clear" w:color="auto" w:fill="FFFFFF"/>
      <w:tabs>
        <w:tab w:val="left" w:pos="284"/>
      </w:tabs>
      <w:spacing w:before="0" w:after="0"/>
      <w:ind w:left="595" w:right="567" w:hanging="28"/>
      <w:jc w:val="center"/>
    </w:pPr>
    <w:rPr>
      <w:rFonts w:asciiTheme="minorHAnsi" w:eastAsiaTheme="minorHAnsi" w:hAnsiTheme="minorHAnsi" w:cstheme="minorBidi"/>
      <w:bCs w:val="0"/>
      <w:sz w:val="24"/>
    </w:rPr>
  </w:style>
  <w:style w:type="paragraph" w:customStyle="1" w:styleId="310">
    <w:name w:val="Основной текст с отступом 31"/>
    <w:basedOn w:val="a1"/>
    <w:rsid w:val="00B45771"/>
    <w:pPr>
      <w:tabs>
        <w:tab w:val="left" w:pos="709"/>
      </w:tabs>
      <w:ind w:firstLine="709"/>
      <w:jc w:val="both"/>
    </w:pPr>
    <w:rPr>
      <w:rFonts w:ascii="TimesET" w:eastAsia="TimesET" w:hAnsi="TimesET"/>
      <w:sz w:val="24"/>
    </w:rPr>
  </w:style>
  <w:style w:type="paragraph" w:customStyle="1" w:styleId="a">
    <w:name w:val="Готовый"/>
    <w:basedOn w:val="a1"/>
    <w:rsid w:val="00B45771"/>
    <w:pPr>
      <w:widowControl w:val="0"/>
      <w:numPr>
        <w:numId w:val="4"/>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rPr>
  </w:style>
  <w:style w:type="paragraph" w:customStyle="1" w:styleId="1f1">
    <w:name w:val="Основной текст1"/>
    <w:basedOn w:val="a1"/>
    <w:rsid w:val="00B45771"/>
    <w:pPr>
      <w:widowControl w:val="0"/>
      <w:ind w:firstLine="709"/>
      <w:jc w:val="both"/>
    </w:pPr>
    <w:rPr>
      <w:sz w:val="24"/>
    </w:rPr>
  </w:style>
  <w:style w:type="paragraph" w:customStyle="1" w:styleId="0">
    <w:name w:val="Заголовок 0"/>
    <w:basedOn w:val="1"/>
    <w:rsid w:val="00B45771"/>
    <w:pPr>
      <w:jc w:val="center"/>
    </w:pPr>
    <w:rPr>
      <w:caps/>
      <w:szCs w:val="24"/>
    </w:rPr>
  </w:style>
  <w:style w:type="paragraph" w:customStyle="1" w:styleId="Iauiue2">
    <w:name w:val="Iau?iue2"/>
    <w:rsid w:val="00B4577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0">
    <w:name w:val="Ñòèëü"/>
    <w:rsid w:val="00B45771"/>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f1">
    <w:name w:val="Îñíîâíîé òåêñò 2"/>
    <w:basedOn w:val="affff5"/>
    <w:rsid w:val="00B45771"/>
    <w:pPr>
      <w:widowControl w:val="0"/>
      <w:overflowPunct/>
      <w:autoSpaceDE/>
      <w:autoSpaceDN/>
      <w:adjustRightInd/>
      <w:ind w:firstLine="720"/>
      <w:textAlignment w:val="auto"/>
    </w:pPr>
    <w:rPr>
      <w:b/>
      <w:color w:val="000000"/>
      <w:lang w:val="en-US"/>
    </w:rPr>
  </w:style>
  <w:style w:type="paragraph" w:customStyle="1" w:styleId="2f2">
    <w:name w:val="Îñíîâíîé òåêñò ñ îòñòóïîì 2"/>
    <w:basedOn w:val="affff5"/>
    <w:rsid w:val="00B45771"/>
    <w:pPr>
      <w:widowControl w:val="0"/>
      <w:overflowPunct/>
      <w:autoSpaceDE/>
      <w:autoSpaceDN/>
      <w:adjustRightInd/>
      <w:ind w:left="720"/>
      <w:textAlignment w:val="auto"/>
    </w:pPr>
    <w:rPr>
      <w:color w:val="000000"/>
      <w:lang w:val="en-US"/>
    </w:rPr>
  </w:style>
  <w:style w:type="paragraph" w:customStyle="1" w:styleId="1f2">
    <w:name w:val="çàãîëîâîê 1"/>
    <w:basedOn w:val="affff5"/>
    <w:next w:val="affff5"/>
    <w:rsid w:val="00B45771"/>
    <w:pPr>
      <w:keepNext/>
      <w:widowControl w:val="0"/>
      <w:overflowPunct/>
      <w:autoSpaceDE/>
      <w:autoSpaceDN/>
      <w:adjustRightInd/>
      <w:jc w:val="left"/>
      <w:textAlignment w:val="auto"/>
    </w:pPr>
    <w:rPr>
      <w:sz w:val="28"/>
    </w:rPr>
  </w:style>
  <w:style w:type="paragraph" w:customStyle="1" w:styleId="38">
    <w:name w:val="Îñíîâíîé òåêñò ñ îòñòóïîì 3"/>
    <w:basedOn w:val="affff5"/>
    <w:rsid w:val="00B45771"/>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B45771"/>
    <w:pPr>
      <w:widowControl/>
      <w:suppressAutoHyphens w:val="0"/>
    </w:pPr>
    <w:rPr>
      <w:rFonts w:ascii="Peterburg" w:hAnsi="Peterburg"/>
      <w:lang w:eastAsia="ru-RU"/>
    </w:rPr>
  </w:style>
  <w:style w:type="paragraph" w:customStyle="1" w:styleId="Iniiaiieoaenonionooiii2">
    <w:name w:val="Iniiaiie oaeno n ionooiii 2"/>
    <w:basedOn w:val="Iauiue"/>
    <w:rsid w:val="00B45771"/>
    <w:pPr>
      <w:widowControl/>
      <w:suppressAutoHyphens w:val="0"/>
      <w:ind w:firstLine="284"/>
    </w:pPr>
    <w:rPr>
      <w:rFonts w:ascii="Peterburg" w:hAnsi="Peterburg"/>
      <w:lang w:eastAsia="ru-RU"/>
    </w:rPr>
  </w:style>
  <w:style w:type="paragraph" w:customStyle="1" w:styleId="affffff1">
    <w:name w:val="основной"/>
    <w:basedOn w:val="a1"/>
    <w:rsid w:val="00B45771"/>
    <w:pPr>
      <w:keepNext/>
    </w:pPr>
    <w:rPr>
      <w:sz w:val="24"/>
    </w:rPr>
  </w:style>
  <w:style w:type="paragraph" w:customStyle="1" w:styleId="nienie">
    <w:name w:val="nienie"/>
    <w:basedOn w:val="Iauiue"/>
    <w:rsid w:val="00B45771"/>
    <w:pPr>
      <w:keepLines/>
      <w:suppressAutoHyphens w:val="0"/>
      <w:ind w:left="709" w:hanging="284"/>
    </w:pPr>
    <w:rPr>
      <w:rFonts w:ascii="Peterburg" w:hAnsi="Peterburg"/>
      <w:sz w:val="24"/>
      <w:lang w:eastAsia="ru-RU"/>
    </w:rPr>
  </w:style>
  <w:style w:type="paragraph" w:customStyle="1" w:styleId="Iniiaiieoaeno2">
    <w:name w:val="Iniiaiie oaeno 2"/>
    <w:basedOn w:val="a1"/>
    <w:rsid w:val="00B45771"/>
    <w:pPr>
      <w:widowControl w:val="0"/>
      <w:ind w:firstLine="567"/>
      <w:jc w:val="both"/>
    </w:pPr>
    <w:rPr>
      <w:b/>
      <w:color w:val="000000"/>
      <w:sz w:val="24"/>
    </w:rPr>
  </w:style>
  <w:style w:type="paragraph" w:customStyle="1" w:styleId="affffff2">
    <w:name w:val="Îñíîâíîé òåêñò"/>
    <w:basedOn w:val="affff5"/>
    <w:rsid w:val="00B45771"/>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B45771"/>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1"/>
    <w:rsid w:val="00B45771"/>
    <w:pPr>
      <w:widowControl w:val="0"/>
      <w:jc w:val="both"/>
    </w:pPr>
    <w:rPr>
      <w:color w:val="000000"/>
      <w:sz w:val="24"/>
    </w:rPr>
  </w:style>
  <w:style w:type="paragraph" w:customStyle="1" w:styleId="39">
    <w:name w:val="çàãîëîâîê 3"/>
    <w:basedOn w:val="affffff0"/>
    <w:next w:val="affffff0"/>
    <w:rsid w:val="00B45771"/>
    <w:pPr>
      <w:keepNext/>
      <w:spacing w:before="80" w:after="120" w:line="-278" w:lineRule="auto"/>
      <w:ind w:right="-149"/>
      <w:jc w:val="center"/>
    </w:pPr>
    <w:rPr>
      <w:b/>
      <w:caps/>
      <w:spacing w:val="0"/>
      <w:kern w:val="0"/>
      <w:position w:val="0"/>
      <w:lang w:val="ru-RU"/>
    </w:rPr>
  </w:style>
  <w:style w:type="paragraph" w:customStyle="1" w:styleId="affffff3">
    <w:name w:val="список"/>
    <w:basedOn w:val="1a"/>
    <w:rsid w:val="00B45771"/>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f4">
    <w:name w:val="норм."/>
    <w:basedOn w:val="1a"/>
    <w:rsid w:val="00B45771"/>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f5">
    <w:name w:val="ñïèñîê"/>
    <w:basedOn w:val="affff5"/>
    <w:rsid w:val="00B45771"/>
    <w:pPr>
      <w:keepLines/>
      <w:widowControl w:val="0"/>
      <w:overflowPunct/>
      <w:autoSpaceDE/>
      <w:autoSpaceDN/>
      <w:adjustRightInd/>
      <w:ind w:left="709" w:hanging="284"/>
      <w:textAlignment w:val="auto"/>
    </w:pPr>
    <w:rPr>
      <w:rFonts w:ascii="Peterburg" w:hAnsi="Peterburg"/>
    </w:rPr>
  </w:style>
  <w:style w:type="paragraph" w:customStyle="1" w:styleId="affffff6">
    <w:name w:val="Параграф"/>
    <w:basedOn w:val="2"/>
    <w:rsid w:val="00B45771"/>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f7">
    <w:name w:val="Знак Знак Знак Знак Знак Знак Знак Знак Знак Знак Знак Знак Знак Знак Знак"/>
    <w:basedOn w:val="a1"/>
    <w:rsid w:val="00B45771"/>
    <w:rPr>
      <w:rFonts w:ascii="Verdana" w:hAnsi="Verdana" w:cs="Verdana"/>
      <w:lang w:val="en-US" w:eastAsia="en-US"/>
    </w:rPr>
  </w:style>
  <w:style w:type="paragraph" w:customStyle="1" w:styleId="212">
    <w:name w:val="Основной текст 21"/>
    <w:basedOn w:val="Iauiue"/>
    <w:rsid w:val="00B45771"/>
    <w:pPr>
      <w:suppressAutoHyphens w:val="0"/>
      <w:ind w:firstLine="567"/>
    </w:pPr>
    <w:rPr>
      <w:sz w:val="24"/>
      <w:lang w:eastAsia="ru-RU"/>
    </w:rPr>
  </w:style>
  <w:style w:type="paragraph" w:customStyle="1" w:styleId="affffff8">
    <w:name w:val="Раздел"/>
    <w:basedOn w:val="a1"/>
    <w:rsid w:val="00B45771"/>
    <w:pPr>
      <w:ind w:left="720"/>
    </w:pPr>
    <w:rPr>
      <w:b/>
      <w:sz w:val="24"/>
      <w:szCs w:val="24"/>
    </w:rPr>
  </w:style>
  <w:style w:type="paragraph" w:customStyle="1" w:styleId="84">
    <w:name w:val="çàãîëîâîê 8"/>
    <w:basedOn w:val="affff5"/>
    <w:next w:val="affff5"/>
    <w:rsid w:val="00B45771"/>
    <w:pPr>
      <w:keepNext/>
      <w:widowControl w:val="0"/>
      <w:overflowPunct/>
      <w:autoSpaceDE/>
      <w:autoSpaceDN/>
      <w:adjustRightInd/>
      <w:ind w:firstLine="720"/>
      <w:textAlignment w:val="auto"/>
    </w:pPr>
    <w:rPr>
      <w:b/>
    </w:rPr>
  </w:style>
  <w:style w:type="paragraph" w:customStyle="1" w:styleId="Iauiue1">
    <w:name w:val="Iau?iue1"/>
    <w:rsid w:val="00B45771"/>
    <w:pPr>
      <w:widowControl w:val="0"/>
      <w:spacing w:after="0" w:line="240" w:lineRule="auto"/>
    </w:pPr>
    <w:rPr>
      <w:rFonts w:ascii="Times New Roman" w:eastAsia="Times New Roman" w:hAnsi="Times New Roman" w:cs="Times New Roman"/>
      <w:sz w:val="20"/>
      <w:szCs w:val="20"/>
      <w:lang w:eastAsia="ru-RU"/>
    </w:rPr>
  </w:style>
  <w:style w:type="paragraph" w:customStyle="1" w:styleId="-S">
    <w:name w:val="- S_Маркированный"/>
    <w:basedOn w:val="a1"/>
    <w:qFormat/>
    <w:rsid w:val="00B45771"/>
    <w:pPr>
      <w:tabs>
        <w:tab w:val="left" w:pos="1072"/>
      </w:tabs>
      <w:suppressAutoHyphens/>
      <w:ind w:left="900" w:hanging="357"/>
      <w:jc w:val="both"/>
    </w:pPr>
    <w:rPr>
      <w:sz w:val="24"/>
      <w:szCs w:val="24"/>
      <w:lang w:eastAsia="ar-SA"/>
    </w:rPr>
  </w:style>
  <w:style w:type="character" w:styleId="affffff9">
    <w:name w:val="footnote reference"/>
    <w:unhideWhenUsed/>
    <w:rsid w:val="00B45771"/>
    <w:rPr>
      <w:vertAlign w:val="superscript"/>
    </w:rPr>
  </w:style>
  <w:style w:type="character" w:customStyle="1" w:styleId="FontStyle48">
    <w:name w:val="Font Style48"/>
    <w:uiPriority w:val="99"/>
    <w:rsid w:val="00B45771"/>
    <w:rPr>
      <w:rFonts w:ascii="Times New Roman" w:hAnsi="Times New Roman" w:cs="Times New Roman" w:hint="default"/>
      <w:sz w:val="22"/>
      <w:szCs w:val="22"/>
    </w:rPr>
  </w:style>
  <w:style w:type="character" w:customStyle="1" w:styleId="s100">
    <w:name w:val="s_10"/>
    <w:rsid w:val="00B45771"/>
  </w:style>
  <w:style w:type="character" w:customStyle="1" w:styleId="1f3">
    <w:name w:val="Основной текст Знак1"/>
    <w:aliases w:val="Знак1 Знак Знак Знак Знак Знак1,Знак1 Знак Знак Знак Знак2"/>
    <w:uiPriority w:val="99"/>
    <w:rsid w:val="00B45771"/>
    <w:rPr>
      <w:rFonts w:ascii="Times New Roman" w:hAnsi="Times New Roman" w:cs="Times New Roman" w:hint="default"/>
      <w:sz w:val="18"/>
      <w:szCs w:val="18"/>
      <w:shd w:val="clear" w:color="auto" w:fill="FFFFFF"/>
    </w:rPr>
  </w:style>
  <w:style w:type="character" w:customStyle="1" w:styleId="affffffa">
    <w:name w:val="Подпись к таблице"/>
    <w:uiPriority w:val="99"/>
    <w:rsid w:val="00B45771"/>
    <w:rPr>
      <w:sz w:val="18"/>
      <w:szCs w:val="18"/>
      <w:u w:val="single"/>
      <w:shd w:val="clear" w:color="auto" w:fill="FFFFFF"/>
    </w:rPr>
  </w:style>
  <w:style w:type="character" w:customStyle="1" w:styleId="7pt">
    <w:name w:val="Основной текст + 7 pt"/>
    <w:uiPriority w:val="99"/>
    <w:rsid w:val="00B45771"/>
    <w:rPr>
      <w:rFonts w:ascii="Times New Roman" w:hAnsi="Times New Roman" w:cs="Times New Roman" w:hint="default"/>
      <w:sz w:val="14"/>
      <w:szCs w:val="14"/>
      <w:shd w:val="clear" w:color="auto" w:fill="FFFFFF"/>
    </w:rPr>
  </w:style>
  <w:style w:type="character" w:customStyle="1" w:styleId="WW8Num35z0">
    <w:name w:val="WW8Num35z0"/>
    <w:rsid w:val="00B45771"/>
    <w:rPr>
      <w:rFonts w:ascii="Times New Roman" w:hAnsi="Times New Roman" w:cs="Times New Roman" w:hint="default"/>
    </w:rPr>
  </w:style>
  <w:style w:type="paragraph" w:customStyle="1" w:styleId="G">
    <w:name w:val="G_Обычный текст"/>
    <w:basedOn w:val="affff0"/>
    <w:link w:val="G0"/>
    <w:qFormat/>
    <w:rsid w:val="00B45771"/>
  </w:style>
  <w:style w:type="character" w:customStyle="1" w:styleId="G0">
    <w:name w:val="G_Обычный текст Знак"/>
    <w:link w:val="G"/>
    <w:rsid w:val="00B45771"/>
    <w:rPr>
      <w:rFonts w:ascii="Calibri" w:eastAsia="Times New Roman" w:hAnsi="Calibri" w:cs="Times New Roman"/>
      <w:sz w:val="24"/>
      <w:szCs w:val="24"/>
    </w:rPr>
  </w:style>
  <w:style w:type="paragraph" w:styleId="affffffb">
    <w:name w:val="Revision"/>
    <w:hidden/>
    <w:uiPriority w:val="99"/>
    <w:semiHidden/>
    <w:rsid w:val="00B45771"/>
    <w:pPr>
      <w:spacing w:after="0" w:line="240" w:lineRule="auto"/>
    </w:pPr>
    <w:rPr>
      <w:rFonts w:ascii="Arial" w:eastAsia="Times New Roman" w:hAnsi="Arial" w:cs="Arial"/>
      <w:sz w:val="16"/>
      <w:szCs w:val="16"/>
      <w:lang w:eastAsia="ru-RU"/>
    </w:rPr>
  </w:style>
  <w:style w:type="paragraph" w:customStyle="1" w:styleId="2f3">
    <w:name w:val="Абзац списка2"/>
    <w:basedOn w:val="a1"/>
    <w:rsid w:val="00B45771"/>
    <w:pPr>
      <w:spacing w:after="200" w:line="276" w:lineRule="auto"/>
      <w:ind w:left="720"/>
    </w:pPr>
    <w:rPr>
      <w:rFonts w:ascii="Calibri" w:hAnsi="Calibri"/>
      <w:sz w:val="22"/>
      <w:szCs w:val="22"/>
      <w:lang w:eastAsia="en-US"/>
    </w:rPr>
  </w:style>
  <w:style w:type="paragraph" w:customStyle="1" w:styleId="affffffc">
    <w:name w:val="Стандартный"/>
    <w:basedOn w:val="a1"/>
    <w:rsid w:val="00B45771"/>
    <w:pPr>
      <w:ind w:firstLine="851"/>
      <w:jc w:val="both"/>
    </w:pPr>
    <w:rPr>
      <w:sz w:val="26"/>
      <w:szCs w:val="24"/>
    </w:rPr>
  </w:style>
  <w:style w:type="paragraph" w:customStyle="1" w:styleId="affffffd">
    <w:name w:val="Нумерация"/>
    <w:basedOn w:val="affffffc"/>
    <w:autoRedefine/>
    <w:rsid w:val="00B45771"/>
    <w:pPr>
      <w:ind w:left="567" w:firstLine="0"/>
      <w:jc w:val="center"/>
    </w:pPr>
  </w:style>
  <w:style w:type="paragraph" w:customStyle="1" w:styleId="a0">
    <w:name w:val="Осн_СПД"/>
    <w:basedOn w:val="a1"/>
    <w:qFormat/>
    <w:rsid w:val="00B45771"/>
    <w:pPr>
      <w:numPr>
        <w:ilvl w:val="3"/>
        <w:numId w:val="5"/>
      </w:numPr>
      <w:contextualSpacing/>
      <w:jc w:val="both"/>
    </w:pPr>
    <w:rPr>
      <w:sz w:val="28"/>
      <w:szCs w:val="26"/>
    </w:rPr>
  </w:style>
  <w:style w:type="paragraph" w:customStyle="1" w:styleId="affffffe">
    <w:name w:val="Статья_СПД"/>
    <w:basedOn w:val="a1"/>
    <w:next w:val="a0"/>
    <w:autoRedefine/>
    <w:qFormat/>
    <w:rsid w:val="00B45771"/>
    <w:pPr>
      <w:keepNext/>
      <w:spacing w:before="240" w:after="240"/>
      <w:ind w:left="360" w:firstLine="348"/>
      <w:jc w:val="center"/>
    </w:pPr>
    <w:rPr>
      <w:sz w:val="24"/>
      <w:szCs w:val="24"/>
    </w:rPr>
  </w:style>
  <w:style w:type="character" w:customStyle="1" w:styleId="3a">
    <w:name w:val="Заголовок №3_"/>
    <w:link w:val="3b"/>
    <w:rsid w:val="00B45771"/>
    <w:rPr>
      <w:b/>
      <w:bCs/>
      <w:shd w:val="clear" w:color="auto" w:fill="FFFFFF"/>
    </w:rPr>
  </w:style>
  <w:style w:type="paragraph" w:customStyle="1" w:styleId="3b">
    <w:name w:val="Заголовок №3"/>
    <w:basedOn w:val="a1"/>
    <w:link w:val="3a"/>
    <w:rsid w:val="00B45771"/>
    <w:pPr>
      <w:widowControl w:val="0"/>
      <w:shd w:val="clear" w:color="auto" w:fill="FFFFFF"/>
      <w:spacing w:after="300" w:line="266" w:lineRule="exact"/>
      <w:jc w:val="center"/>
      <w:outlineLvl w:val="2"/>
    </w:pPr>
    <w:rPr>
      <w:rFonts w:asciiTheme="minorHAnsi" w:eastAsiaTheme="minorHAnsi" w:hAnsiTheme="minorHAnsi" w:cstheme="minorBidi"/>
      <w:b/>
      <w:bCs/>
      <w:sz w:val="22"/>
      <w:szCs w:val="22"/>
      <w:lang w:eastAsia="en-US"/>
    </w:rPr>
  </w:style>
  <w:style w:type="character" w:customStyle="1" w:styleId="2f4">
    <w:name w:val="Основной текст (2)_"/>
    <w:link w:val="2f5"/>
    <w:rsid w:val="00B45771"/>
    <w:rPr>
      <w:shd w:val="clear" w:color="auto" w:fill="FFFFFF"/>
    </w:rPr>
  </w:style>
  <w:style w:type="paragraph" w:customStyle="1" w:styleId="2f5">
    <w:name w:val="Основной текст (2)"/>
    <w:basedOn w:val="a1"/>
    <w:link w:val="2f4"/>
    <w:rsid w:val="00B45771"/>
    <w:pPr>
      <w:widowControl w:val="0"/>
      <w:shd w:val="clear" w:color="auto" w:fill="FFFFFF"/>
      <w:spacing w:before="300" w:line="670" w:lineRule="exact"/>
      <w:ind w:hanging="180"/>
      <w:jc w:val="center"/>
    </w:pPr>
    <w:rPr>
      <w:rFonts w:asciiTheme="minorHAnsi" w:eastAsiaTheme="minorHAnsi" w:hAnsiTheme="minorHAnsi" w:cstheme="minorBidi"/>
      <w:sz w:val="22"/>
      <w:szCs w:val="22"/>
      <w:lang w:eastAsia="en-US"/>
    </w:rPr>
  </w:style>
  <w:style w:type="character" w:customStyle="1" w:styleId="1f4">
    <w:name w:val="Гиперссылка1"/>
    <w:basedOn w:val="a2"/>
    <w:rsid w:val="007B4FA2"/>
  </w:style>
  <w:style w:type="paragraph" w:customStyle="1" w:styleId="afffffff">
    <w:name w:val="Знак Знак Знак Знак Знак Знак Знак Знак Знак Знак Знак Знак Знак Знак Знак Знак Знак Знак Знак Знак Знак Знак"/>
    <w:basedOn w:val="a1"/>
    <w:rsid w:val="00F76C97"/>
    <w:pPr>
      <w:spacing w:after="160" w:line="240" w:lineRule="exact"/>
      <w:jc w:val="both"/>
    </w:pPr>
    <w:rPr>
      <w:rFonts w:ascii="Verdana" w:hAnsi="Verdana" w:cs="Arial"/>
      <w:lang w:val="en-US" w:eastAsia="en-US"/>
    </w:rPr>
  </w:style>
  <w:style w:type="paragraph" w:customStyle="1" w:styleId="1f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F76C97"/>
    <w:pPr>
      <w:spacing w:after="160" w:line="240" w:lineRule="exact"/>
      <w:jc w:val="both"/>
    </w:pPr>
    <w:rPr>
      <w:rFonts w:ascii="Verdana" w:hAnsi="Verdana" w:cs="Arial"/>
      <w:lang w:val="en-US" w:eastAsia="en-US"/>
    </w:rPr>
  </w:style>
  <w:style w:type="character" w:customStyle="1" w:styleId="85">
    <w:name w:val="Знак Знак8"/>
    <w:locked/>
    <w:rsid w:val="00F76C97"/>
    <w:rPr>
      <w:rFonts w:ascii="Calibri" w:hAnsi="Calibri" w:cs="Times New Roman"/>
      <w:b/>
      <w:bCs/>
    </w:rPr>
  </w:style>
  <w:style w:type="character" w:customStyle="1" w:styleId="74">
    <w:name w:val="Знак Знак7"/>
    <w:locked/>
    <w:rsid w:val="00F76C97"/>
    <w:rPr>
      <w:rFonts w:ascii="Calibri" w:hAnsi="Calibri" w:cs="Times New Roman"/>
      <w:sz w:val="24"/>
      <w:szCs w:val="24"/>
    </w:rPr>
  </w:style>
  <w:style w:type="character" w:customStyle="1" w:styleId="54">
    <w:name w:val="Знак Знак5"/>
    <w:locked/>
    <w:rsid w:val="00F76C97"/>
    <w:rPr>
      <w:rFonts w:ascii="Calibri" w:hAnsi="Calibri" w:cs="Times New Roman"/>
    </w:rPr>
  </w:style>
  <w:style w:type="paragraph" w:customStyle="1" w:styleId="3c">
    <w:name w:val="Абзац списка3"/>
    <w:basedOn w:val="a1"/>
    <w:rsid w:val="00F76C97"/>
    <w:pPr>
      <w:spacing w:after="200" w:line="276" w:lineRule="auto"/>
      <w:ind w:left="720"/>
    </w:pPr>
    <w:rPr>
      <w:rFonts w:ascii="Calibri" w:hAnsi="Calibri"/>
      <w:sz w:val="22"/>
      <w:szCs w:val="22"/>
      <w:lang w:eastAsia="en-US"/>
    </w:rPr>
  </w:style>
  <w:style w:type="character" w:customStyle="1" w:styleId="afd">
    <w:name w:val="Абзац списка Знак"/>
    <w:aliases w:val="Маркер Знак,ПАРАГРАФ Знак,Абзац списка11 Знак,Цветной список - Акцент 11 Знак,СПИСОК Знак,Второй абзац списка Знак,Абзац списка для документа Знак,Bullet List Знак,FooterText Знак,numbered Знак,Paragraphe de liste1 Знак,lp1 Знак"/>
    <w:link w:val="afc"/>
    <w:uiPriority w:val="99"/>
    <w:locked/>
    <w:rsid w:val="00791232"/>
    <w:rPr>
      <w:rFonts w:ascii="Calibri" w:eastAsia="Times New Roman" w:hAnsi="Calibri" w:cs="Times New Roman"/>
      <w:lang w:eastAsia="ru-RU"/>
    </w:rPr>
  </w:style>
  <w:style w:type="character" w:customStyle="1" w:styleId="af6">
    <w:name w:val="Обычный (веб) Знак"/>
    <w:aliases w:val="Обычный (веб) Знак Знак Знак,Обычный (Web) Знак Знак Знак Знак,Обычный (веб)3 Знак"/>
    <w:link w:val="af5"/>
    <w:uiPriority w:val="99"/>
    <w:locked/>
    <w:rsid w:val="00791232"/>
    <w:rPr>
      <w:rFonts w:ascii="Times New Roman" w:eastAsia="Times New Roman" w:hAnsi="Times New Roman" w:cs="Times New Roman"/>
      <w:sz w:val="24"/>
      <w:szCs w:val="24"/>
      <w:lang w:eastAsia="ru-RU"/>
    </w:rPr>
  </w:style>
  <w:style w:type="paragraph" w:customStyle="1" w:styleId="afffffff0">
    <w:name w:val="Знак Знак Знак Знак Знак Знак Знак Знак Знак Знак Знак Знак Знак Знак Знак Знак Знак Знак Знак Знак Знак Знак"/>
    <w:basedOn w:val="a1"/>
    <w:rsid w:val="00C338CC"/>
    <w:pPr>
      <w:spacing w:after="160" w:line="240" w:lineRule="exact"/>
      <w:jc w:val="both"/>
    </w:pPr>
    <w:rPr>
      <w:rFonts w:ascii="Verdana" w:hAnsi="Verdana" w:cs="Arial"/>
      <w:lang w:val="en-US" w:eastAsia="en-US"/>
    </w:rPr>
  </w:style>
  <w:style w:type="paragraph" w:customStyle="1" w:styleId="1f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C338CC"/>
    <w:pPr>
      <w:spacing w:after="160" w:line="240" w:lineRule="exact"/>
      <w:jc w:val="both"/>
    </w:pPr>
    <w:rPr>
      <w:rFonts w:ascii="Verdana" w:hAnsi="Verdana" w:cs="Arial"/>
      <w:lang w:val="en-US" w:eastAsia="en-US"/>
    </w:rPr>
  </w:style>
  <w:style w:type="character" w:customStyle="1" w:styleId="86">
    <w:name w:val="Знак Знак8"/>
    <w:locked/>
    <w:rsid w:val="00C338CC"/>
    <w:rPr>
      <w:rFonts w:ascii="Calibri" w:hAnsi="Calibri" w:cs="Times New Roman"/>
      <w:b/>
      <w:bCs/>
    </w:rPr>
  </w:style>
  <w:style w:type="character" w:customStyle="1" w:styleId="75">
    <w:name w:val="Знак Знак7"/>
    <w:locked/>
    <w:rsid w:val="00C338CC"/>
    <w:rPr>
      <w:rFonts w:ascii="Calibri" w:hAnsi="Calibri" w:cs="Times New Roman"/>
      <w:sz w:val="24"/>
      <w:szCs w:val="24"/>
    </w:rPr>
  </w:style>
  <w:style w:type="character" w:customStyle="1" w:styleId="55">
    <w:name w:val="Знак Знак5"/>
    <w:locked/>
    <w:rsid w:val="00C338CC"/>
    <w:rPr>
      <w:rFonts w:ascii="Calibri" w:hAnsi="Calibri" w:cs="Times New Roman"/>
    </w:rPr>
  </w:style>
  <w:style w:type="paragraph" w:customStyle="1" w:styleId="43">
    <w:name w:val="Абзац списка4"/>
    <w:basedOn w:val="a1"/>
    <w:rsid w:val="00C338CC"/>
    <w:pPr>
      <w:spacing w:after="200" w:line="276" w:lineRule="auto"/>
      <w:ind w:left="720"/>
    </w:pPr>
    <w:rPr>
      <w:rFonts w:ascii="Calibri" w:hAnsi="Calibri"/>
      <w:sz w:val="22"/>
      <w:szCs w:val="22"/>
      <w:lang w:eastAsia="en-US"/>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3"/>
    <w:uiPriority w:val="35"/>
    <w:locked/>
    <w:rsid w:val="00C338CC"/>
    <w:rPr>
      <w:rFonts w:ascii="Times New Roman" w:eastAsia="Times New Roman" w:hAnsi="Times New Roman" w:cs="Times New Roman"/>
      <w:b/>
      <w:bCs/>
      <w:sz w:val="20"/>
      <w:szCs w:val="20"/>
      <w:lang w:eastAsia="ru-RU"/>
    </w:rPr>
  </w:style>
  <w:style w:type="paragraph" w:customStyle="1" w:styleId="paragraphscxw212248255bcx2">
    <w:name w:val="paragraph scxw212248255 bcx2"/>
    <w:basedOn w:val="a1"/>
    <w:uiPriority w:val="99"/>
    <w:rsid w:val="00C338CC"/>
    <w:pPr>
      <w:spacing w:before="100" w:beforeAutospacing="1" w:after="100" w:afterAutospacing="1"/>
    </w:pPr>
    <w:rPr>
      <w:rFonts w:eastAsia="Calibri"/>
      <w:sz w:val="24"/>
      <w:szCs w:val="24"/>
    </w:rPr>
  </w:style>
  <w:style w:type="character" w:customStyle="1" w:styleId="normaltextrunscxw212248255bcx2">
    <w:name w:val="normaltextrun scxw212248255 bcx2"/>
    <w:uiPriority w:val="99"/>
    <w:rsid w:val="00C338CC"/>
    <w:rPr>
      <w:rFonts w:cs="Times New Roman"/>
    </w:rPr>
  </w:style>
  <w:style w:type="character" w:customStyle="1" w:styleId="eopscxw212248255bcx2">
    <w:name w:val="eop scxw212248255 bcx2"/>
    <w:uiPriority w:val="99"/>
    <w:rsid w:val="00C338CC"/>
    <w:rPr>
      <w:rFonts w:cs="Times New Roman"/>
    </w:rPr>
  </w:style>
  <w:style w:type="paragraph" w:customStyle="1" w:styleId="S1">
    <w:name w:val="S_Заголовок 1"/>
    <w:basedOn w:val="1"/>
    <w:rsid w:val="00C338CC"/>
    <w:pPr>
      <w:keepLines/>
      <w:pageBreakBefore/>
      <w:numPr>
        <w:numId w:val="12"/>
      </w:numPr>
      <w:spacing w:before="240" w:after="120" w:line="360" w:lineRule="auto"/>
      <w:jc w:val="center"/>
    </w:pPr>
    <w:rPr>
      <w:b/>
      <w:bCs/>
      <w:caps/>
      <w:szCs w:val="24"/>
    </w:rPr>
  </w:style>
  <w:style w:type="paragraph" w:customStyle="1" w:styleId="S2">
    <w:name w:val="S_Заголовок 2"/>
    <w:basedOn w:val="2"/>
    <w:autoRedefine/>
    <w:rsid w:val="00C338CC"/>
    <w:pPr>
      <w:keepNext w:val="0"/>
      <w:numPr>
        <w:ilvl w:val="1"/>
        <w:numId w:val="11"/>
      </w:numPr>
      <w:tabs>
        <w:tab w:val="left" w:pos="1134"/>
      </w:tabs>
      <w:autoSpaceDE/>
      <w:autoSpaceDN/>
      <w:adjustRightInd/>
      <w:spacing w:before="120" w:after="120" w:line="360" w:lineRule="auto"/>
      <w:jc w:val="center"/>
    </w:pPr>
    <w:rPr>
      <w:rFonts w:ascii="Times New Roman" w:hAnsi="Times New Roman" w:cs="Times New Roman"/>
      <w:bCs w:val="0"/>
      <w:sz w:val="24"/>
      <w:szCs w:val="24"/>
    </w:rPr>
  </w:style>
  <w:style w:type="paragraph" w:customStyle="1" w:styleId="S3">
    <w:name w:val="S_Заголовок 3"/>
    <w:basedOn w:val="3"/>
    <w:rsid w:val="00C338CC"/>
    <w:pPr>
      <w:keepNext w:val="0"/>
      <w:spacing w:before="0" w:after="120" w:line="360" w:lineRule="auto"/>
    </w:pPr>
    <w:rPr>
      <w:rFonts w:ascii="Times New Roman" w:hAnsi="Times New Roman" w:cs="Times New Roman"/>
      <w:b w:val="0"/>
      <w:bCs w:val="0"/>
      <w:sz w:val="28"/>
      <w:szCs w:val="28"/>
      <w:u w:val="single"/>
    </w:rPr>
  </w:style>
  <w:style w:type="paragraph" w:customStyle="1" w:styleId="S4">
    <w:name w:val="S_Заголовок 4"/>
    <w:basedOn w:val="4"/>
    <w:autoRedefine/>
    <w:rsid w:val="00C338CC"/>
    <w:pPr>
      <w:keepNext w:val="0"/>
      <w:autoSpaceDE/>
      <w:autoSpaceDN/>
      <w:adjustRightInd/>
      <w:spacing w:line="360" w:lineRule="auto"/>
      <w:ind w:firstLine="0"/>
    </w:pPr>
    <w:rPr>
      <w:b w:val="0"/>
      <w:bCs w:val="0"/>
      <w:i/>
      <w:szCs w:val="24"/>
    </w:rPr>
  </w:style>
  <w:style w:type="paragraph" w:customStyle="1" w:styleId="afffffff1">
    <w:name w:val="ГОСТ таблица внутри"/>
    <w:basedOn w:val="a1"/>
    <w:qFormat/>
    <w:rsid w:val="00C338CC"/>
    <w:pPr>
      <w:jc w:val="center"/>
    </w:pPr>
    <w:rPr>
      <w:szCs w:val="24"/>
    </w:rPr>
  </w:style>
  <w:style w:type="character" w:customStyle="1" w:styleId="3d">
    <w:name w:val="Основной текст (3)_"/>
    <w:basedOn w:val="a2"/>
    <w:link w:val="3e"/>
    <w:rsid w:val="00C338CC"/>
    <w:rPr>
      <w:b/>
      <w:bCs/>
      <w:spacing w:val="-5"/>
      <w:sz w:val="21"/>
      <w:szCs w:val="21"/>
      <w:shd w:val="clear" w:color="auto" w:fill="FFFFFF"/>
    </w:rPr>
  </w:style>
  <w:style w:type="character" w:customStyle="1" w:styleId="311pt0pt">
    <w:name w:val="Основной текст (3) + 11 pt;Не полужирный;Интервал 0 pt"/>
    <w:basedOn w:val="3d"/>
    <w:rsid w:val="00C338CC"/>
    <w:rPr>
      <w:b/>
      <w:bCs/>
      <w:color w:val="000000"/>
      <w:spacing w:val="-1"/>
      <w:w w:val="100"/>
      <w:position w:val="0"/>
      <w:sz w:val="22"/>
      <w:szCs w:val="22"/>
      <w:shd w:val="clear" w:color="auto" w:fill="FFFFFF"/>
      <w:lang w:val="ru-RU"/>
    </w:rPr>
  </w:style>
  <w:style w:type="paragraph" w:customStyle="1" w:styleId="3e">
    <w:name w:val="Основной текст (3)"/>
    <w:basedOn w:val="a1"/>
    <w:link w:val="3d"/>
    <w:rsid w:val="00C338CC"/>
    <w:pPr>
      <w:widowControl w:val="0"/>
      <w:shd w:val="clear" w:color="auto" w:fill="FFFFFF"/>
      <w:spacing w:before="3120" w:after="60" w:line="0" w:lineRule="atLeast"/>
    </w:pPr>
    <w:rPr>
      <w:rFonts w:asciiTheme="minorHAnsi" w:eastAsiaTheme="minorHAnsi" w:hAnsiTheme="minorHAnsi" w:cstheme="minorBidi"/>
      <w:b/>
      <w:bCs/>
      <w:spacing w:val="-5"/>
      <w:sz w:val="21"/>
      <w:szCs w:val="21"/>
      <w:lang w:eastAsia="en-US"/>
    </w:rPr>
  </w:style>
  <w:style w:type="paragraph" w:customStyle="1" w:styleId="311pt">
    <w:name w:val="Основной текст (3) + 11 pt"/>
    <w:aliases w:val="Не полужирный,Интервал 0 pt"/>
    <w:basedOn w:val="S2"/>
    <w:rsid w:val="00C338CC"/>
  </w:style>
  <w:style w:type="paragraph" w:customStyle="1" w:styleId="3f">
    <w:name w:val="Основной текст3"/>
    <w:basedOn w:val="a1"/>
    <w:rsid w:val="00C338CC"/>
    <w:pPr>
      <w:widowControl w:val="0"/>
      <w:shd w:val="clear" w:color="auto" w:fill="FFFFFF"/>
      <w:spacing w:line="331" w:lineRule="exact"/>
      <w:jc w:val="both"/>
    </w:pPr>
    <w:rPr>
      <w:color w:val="000000"/>
      <w:sz w:val="24"/>
      <w:szCs w:val="24"/>
    </w:rPr>
  </w:style>
  <w:style w:type="paragraph" w:customStyle="1" w:styleId="S0">
    <w:name w:val="S_Обычный"/>
    <w:basedOn w:val="a1"/>
    <w:link w:val="S5"/>
    <w:qFormat/>
    <w:rsid w:val="00C338CC"/>
    <w:pPr>
      <w:widowControl w:val="0"/>
      <w:spacing w:after="120" w:line="276" w:lineRule="auto"/>
      <w:ind w:firstLine="567"/>
      <w:jc w:val="both"/>
    </w:pPr>
    <w:rPr>
      <w:sz w:val="24"/>
      <w:szCs w:val="24"/>
    </w:rPr>
  </w:style>
  <w:style w:type="character" w:customStyle="1" w:styleId="S5">
    <w:name w:val="S_Обычный Знак"/>
    <w:basedOn w:val="a2"/>
    <w:link w:val="S0"/>
    <w:rsid w:val="00C338CC"/>
    <w:rPr>
      <w:rFonts w:ascii="Times New Roman" w:eastAsia="Times New Roman" w:hAnsi="Times New Roman" w:cs="Times New Roman"/>
      <w:sz w:val="24"/>
      <w:szCs w:val="24"/>
      <w:lang w:eastAsia="ru-RU"/>
    </w:rPr>
  </w:style>
  <w:style w:type="paragraph" w:customStyle="1" w:styleId="afffffff2">
    <w:name w:val="ООО  «Институт Территориального Планирования"/>
    <w:basedOn w:val="a1"/>
    <w:link w:val="afffffff3"/>
    <w:rsid w:val="00C338CC"/>
    <w:pPr>
      <w:spacing w:before="200" w:after="200" w:line="360" w:lineRule="auto"/>
      <w:ind w:left="709"/>
      <w:jc w:val="right"/>
    </w:pPr>
    <w:rPr>
      <w:rFonts w:ascii="Calibri" w:hAnsi="Calibri"/>
      <w:sz w:val="24"/>
      <w:szCs w:val="24"/>
    </w:rPr>
  </w:style>
  <w:style w:type="character" w:customStyle="1" w:styleId="afffffff3">
    <w:name w:val="ООО  «Институт Территориального Планирования Знак"/>
    <w:link w:val="afffffff2"/>
    <w:rsid w:val="00C338CC"/>
    <w:rPr>
      <w:rFonts w:ascii="Calibri" w:eastAsia="Times New Roman" w:hAnsi="Calibri" w:cs="Times New Roman"/>
      <w:sz w:val="24"/>
      <w:szCs w:val="24"/>
    </w:rPr>
  </w:style>
  <w:style w:type="character" w:customStyle="1" w:styleId="1f7">
    <w:name w:val="Текст сноски Знак1"/>
    <w:basedOn w:val="a2"/>
    <w:rsid w:val="00C338CC"/>
    <w:rPr>
      <w:rFonts w:ascii="Times New Roman" w:eastAsia="Times New Roman" w:hAnsi="Times New Roman"/>
    </w:rPr>
  </w:style>
  <w:style w:type="character" w:customStyle="1" w:styleId="1f8">
    <w:name w:val="Название Знак1"/>
    <w:basedOn w:val="a2"/>
    <w:rsid w:val="00C338CC"/>
    <w:rPr>
      <w:rFonts w:ascii="Times New Roman" w:eastAsia="Times New Roman" w:hAnsi="Times New Roman"/>
      <w:b/>
      <w:kern w:val="1"/>
      <w:sz w:val="28"/>
      <w:szCs w:val="24"/>
      <w:lang w:eastAsia="ar-SA"/>
    </w:rPr>
  </w:style>
  <w:style w:type="character" w:customStyle="1" w:styleId="afffffff4">
    <w:name w:val="Колонтитул_"/>
    <w:basedOn w:val="a2"/>
    <w:link w:val="afffffff5"/>
    <w:rsid w:val="00C338CC"/>
    <w:rPr>
      <w:shd w:val="clear" w:color="auto" w:fill="FFFFFF"/>
    </w:rPr>
  </w:style>
  <w:style w:type="character" w:customStyle="1" w:styleId="105pt">
    <w:name w:val="Колонтитул + 10;5 pt"/>
    <w:basedOn w:val="afffffff4"/>
    <w:rsid w:val="00C338CC"/>
    <w:rPr>
      <w:sz w:val="21"/>
      <w:szCs w:val="21"/>
      <w:shd w:val="clear" w:color="auto" w:fill="FFFFFF"/>
    </w:rPr>
  </w:style>
  <w:style w:type="paragraph" w:customStyle="1" w:styleId="afffffff5">
    <w:name w:val="Колонтитул"/>
    <w:basedOn w:val="a1"/>
    <w:link w:val="afffffff4"/>
    <w:rsid w:val="00C338CC"/>
    <w:pPr>
      <w:shd w:val="clear" w:color="auto" w:fill="FFFFFF"/>
    </w:pPr>
    <w:rPr>
      <w:rFonts w:asciiTheme="minorHAnsi" w:eastAsiaTheme="minorHAnsi" w:hAnsiTheme="minorHAnsi" w:cstheme="minorBidi"/>
      <w:sz w:val="22"/>
      <w:szCs w:val="22"/>
      <w:lang w:eastAsia="en-US"/>
    </w:rPr>
  </w:style>
  <w:style w:type="paragraph" w:customStyle="1" w:styleId="afffffff6">
    <w:name w:val="Знак Знак Знак Знак Знак Знак Знак Знак Знак Знак Знак Знак Знак Знак Знак Знак Знак Знак Знак Знак Знак Знак"/>
    <w:basedOn w:val="a1"/>
    <w:rsid w:val="00D416CA"/>
    <w:pPr>
      <w:spacing w:after="160" w:line="240" w:lineRule="exact"/>
      <w:jc w:val="both"/>
    </w:pPr>
    <w:rPr>
      <w:rFonts w:ascii="Verdana" w:hAnsi="Verdana" w:cs="Arial"/>
      <w:lang w:val="en-US" w:eastAsia="en-US"/>
    </w:rPr>
  </w:style>
  <w:style w:type="paragraph" w:customStyle="1" w:styleId="1f9">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D416CA"/>
    <w:pPr>
      <w:spacing w:after="160" w:line="240" w:lineRule="exact"/>
      <w:jc w:val="both"/>
    </w:pPr>
    <w:rPr>
      <w:rFonts w:ascii="Verdana" w:hAnsi="Verdana" w:cs="Arial"/>
      <w:lang w:val="en-US" w:eastAsia="en-US"/>
    </w:rPr>
  </w:style>
  <w:style w:type="character" w:customStyle="1" w:styleId="87">
    <w:name w:val="Знак Знак8"/>
    <w:locked/>
    <w:rsid w:val="00D416CA"/>
    <w:rPr>
      <w:rFonts w:ascii="Calibri" w:hAnsi="Calibri" w:cs="Times New Roman"/>
      <w:b/>
      <w:bCs/>
    </w:rPr>
  </w:style>
  <w:style w:type="character" w:customStyle="1" w:styleId="76">
    <w:name w:val="Знак Знак7"/>
    <w:locked/>
    <w:rsid w:val="00D416CA"/>
    <w:rPr>
      <w:rFonts w:ascii="Calibri" w:hAnsi="Calibri" w:cs="Times New Roman"/>
      <w:sz w:val="24"/>
      <w:szCs w:val="24"/>
    </w:rPr>
  </w:style>
  <w:style w:type="character" w:customStyle="1" w:styleId="56">
    <w:name w:val="Знак Знак5"/>
    <w:locked/>
    <w:rsid w:val="00D416CA"/>
    <w:rPr>
      <w:rFonts w:ascii="Calibri" w:hAnsi="Calibri" w:cs="Times New Roman"/>
    </w:rPr>
  </w:style>
  <w:style w:type="paragraph" w:customStyle="1" w:styleId="57">
    <w:name w:val="Абзац списка5"/>
    <w:basedOn w:val="a1"/>
    <w:rsid w:val="00D416CA"/>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21</Pages>
  <Words>6445</Words>
  <Characters>36738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Юлия</cp:lastModifiedBy>
  <cp:revision>11</cp:revision>
  <cp:lastPrinted>2022-12-26T10:56:00Z</cp:lastPrinted>
  <dcterms:created xsi:type="dcterms:W3CDTF">2022-09-27T08:08:00Z</dcterms:created>
  <dcterms:modified xsi:type="dcterms:W3CDTF">2023-07-25T12:59:00Z</dcterms:modified>
</cp:coreProperties>
</file>