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61" w:rsidRPr="003C2ACF" w:rsidRDefault="00823661" w:rsidP="008236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6409E66" wp14:editId="78095EB5">
            <wp:extent cx="523875" cy="657225"/>
            <wp:effectExtent l="19050" t="0" r="9525" b="0"/>
            <wp:docPr id="17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61" w:rsidRPr="007B7C63" w:rsidRDefault="00823661" w:rsidP="008236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7B7C63">
        <w:rPr>
          <w:b/>
          <w:bCs/>
          <w:sz w:val="28"/>
          <w:szCs w:val="28"/>
        </w:rPr>
        <w:t>СОВЕТ ДЕПУТАТОВ</w:t>
      </w:r>
    </w:p>
    <w:p w:rsidR="00823661" w:rsidRPr="007B7C63" w:rsidRDefault="00823661" w:rsidP="008236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7B7C63">
        <w:rPr>
          <w:b/>
          <w:bCs/>
          <w:sz w:val="28"/>
          <w:szCs w:val="28"/>
        </w:rPr>
        <w:t xml:space="preserve"> СЕЛЬСКОГО ПОСЕЛЕНИЯ</w:t>
      </w:r>
    </w:p>
    <w:p w:rsidR="00823661" w:rsidRPr="007B7C63" w:rsidRDefault="00823661" w:rsidP="008236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7B7C63">
        <w:rPr>
          <w:b/>
          <w:bCs/>
          <w:sz w:val="28"/>
          <w:szCs w:val="28"/>
        </w:rPr>
        <w:t xml:space="preserve">«ВЕЛИКОВИСОЧНЫЙ СЕЛЬСОВЕТ» </w:t>
      </w:r>
    </w:p>
    <w:p w:rsidR="00823661" w:rsidRPr="007B7C63" w:rsidRDefault="00823661" w:rsidP="008236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7B7C63">
        <w:rPr>
          <w:b/>
          <w:bCs/>
          <w:sz w:val="28"/>
          <w:szCs w:val="28"/>
        </w:rPr>
        <w:t>ЗАПОЛЯРНОГО РАЙОНА</w:t>
      </w:r>
    </w:p>
    <w:p w:rsidR="00823661" w:rsidRPr="007B7C63" w:rsidRDefault="00823661" w:rsidP="008236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7B7C63">
        <w:rPr>
          <w:b/>
          <w:bCs/>
          <w:sz w:val="28"/>
          <w:szCs w:val="28"/>
        </w:rPr>
        <w:t>НЕНЕЦКОГО АВТОНОМНОГО ОКРУГА</w:t>
      </w:r>
    </w:p>
    <w:p w:rsidR="00823661" w:rsidRPr="007B7C63" w:rsidRDefault="00823661" w:rsidP="008236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7B7C63">
        <w:rPr>
          <w:b/>
          <w:bCs/>
          <w:sz w:val="28"/>
          <w:szCs w:val="28"/>
        </w:rPr>
        <w:t> </w:t>
      </w:r>
    </w:p>
    <w:p w:rsidR="00823661" w:rsidRPr="007B7C63" w:rsidRDefault="00823661" w:rsidP="008236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7B7C63">
        <w:rPr>
          <w:b/>
          <w:sz w:val="28"/>
          <w:szCs w:val="28"/>
        </w:rPr>
        <w:t>3-</w:t>
      </w:r>
      <w:proofErr w:type="gramStart"/>
      <w:r w:rsidRPr="007B7C63">
        <w:rPr>
          <w:b/>
          <w:sz w:val="28"/>
          <w:szCs w:val="28"/>
        </w:rPr>
        <w:t>ое  заседание</w:t>
      </w:r>
      <w:proofErr w:type="gramEnd"/>
      <w:r w:rsidRPr="007B7C63">
        <w:rPr>
          <w:b/>
          <w:sz w:val="28"/>
          <w:szCs w:val="28"/>
        </w:rPr>
        <w:t>   7-го созыва</w:t>
      </w:r>
    </w:p>
    <w:p w:rsidR="00823661" w:rsidRPr="00DD3B08" w:rsidRDefault="00823661" w:rsidP="008236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</w:p>
    <w:p w:rsidR="00823661" w:rsidRPr="00DD3B08" w:rsidRDefault="00823661" w:rsidP="008236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6"/>
          <w:szCs w:val="26"/>
        </w:rPr>
      </w:pPr>
      <w:r w:rsidRPr="00DD3B08">
        <w:rPr>
          <w:b/>
          <w:sz w:val="26"/>
          <w:szCs w:val="26"/>
        </w:rPr>
        <w:t>РЕШЕНИЕ</w:t>
      </w:r>
    </w:p>
    <w:p w:rsidR="00823661" w:rsidRPr="00DD3B08" w:rsidRDefault="00823661" w:rsidP="008236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  <w:r w:rsidRPr="00DD3B08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>30 марта 2023</w:t>
      </w:r>
      <w:r w:rsidRPr="00DD3B08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29</w:t>
      </w:r>
    </w:p>
    <w:p w:rsidR="00823661" w:rsidRPr="005E26D0" w:rsidRDefault="00823661" w:rsidP="008236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823661" w:rsidRPr="00E31C18" w:rsidRDefault="00823661" w:rsidP="008236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E31C18">
        <w:rPr>
          <w:b/>
          <w:bCs/>
          <w:sz w:val="28"/>
          <w:szCs w:val="28"/>
        </w:rPr>
        <w:t>О внесении изменений в Решение совета депутатов Сельского поселения</w:t>
      </w:r>
    </w:p>
    <w:p w:rsidR="00823661" w:rsidRPr="00E31C18" w:rsidRDefault="00823661" w:rsidP="008236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E31C18">
        <w:rPr>
          <w:b/>
          <w:bCs/>
          <w:sz w:val="28"/>
          <w:szCs w:val="28"/>
        </w:rPr>
        <w:t>«</w:t>
      </w:r>
      <w:proofErr w:type="spellStart"/>
      <w:r w:rsidRPr="00E31C18">
        <w:rPr>
          <w:b/>
          <w:bCs/>
          <w:sz w:val="28"/>
          <w:szCs w:val="28"/>
        </w:rPr>
        <w:t>Великовисочный</w:t>
      </w:r>
      <w:proofErr w:type="spellEnd"/>
      <w:r w:rsidRPr="00E31C18">
        <w:rPr>
          <w:b/>
          <w:bCs/>
          <w:sz w:val="28"/>
          <w:szCs w:val="28"/>
        </w:rPr>
        <w:t xml:space="preserve"> сельсовет» Заполярного района Ненецкого автономного округа от 15.06.2022 № 197 «Об утверждении Положения </w:t>
      </w:r>
    </w:p>
    <w:p w:rsidR="00823661" w:rsidRPr="00E31C18" w:rsidRDefault="00823661" w:rsidP="008236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E31C18">
        <w:rPr>
          <w:b/>
          <w:bCs/>
          <w:sz w:val="28"/>
          <w:szCs w:val="28"/>
        </w:rPr>
        <w:t>о публичных слушаниях в Сельском поселении</w:t>
      </w:r>
    </w:p>
    <w:p w:rsidR="00823661" w:rsidRPr="00E31C18" w:rsidRDefault="00823661" w:rsidP="008236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E31C18">
        <w:rPr>
          <w:b/>
          <w:bCs/>
          <w:sz w:val="28"/>
          <w:szCs w:val="28"/>
        </w:rPr>
        <w:t xml:space="preserve"> «</w:t>
      </w:r>
      <w:proofErr w:type="spellStart"/>
      <w:r w:rsidRPr="00E31C18">
        <w:rPr>
          <w:b/>
          <w:bCs/>
          <w:sz w:val="28"/>
          <w:szCs w:val="28"/>
        </w:rPr>
        <w:t>Великовисочный</w:t>
      </w:r>
      <w:proofErr w:type="spellEnd"/>
      <w:r w:rsidRPr="00E31C18">
        <w:rPr>
          <w:b/>
          <w:bCs/>
          <w:sz w:val="28"/>
          <w:szCs w:val="28"/>
        </w:rPr>
        <w:t xml:space="preserve"> сельсовет» Заполярного района </w:t>
      </w:r>
    </w:p>
    <w:p w:rsidR="00823661" w:rsidRDefault="00823661" w:rsidP="008236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Cs/>
          <w:sz w:val="28"/>
          <w:szCs w:val="28"/>
        </w:rPr>
      </w:pPr>
      <w:r w:rsidRPr="00E31C18">
        <w:rPr>
          <w:b/>
          <w:bCs/>
          <w:sz w:val="28"/>
          <w:szCs w:val="28"/>
        </w:rPr>
        <w:t>Ненецкого автономного округа»</w:t>
      </w:r>
    </w:p>
    <w:p w:rsidR="00823661" w:rsidRDefault="00823661" w:rsidP="008236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Cs/>
          <w:sz w:val="28"/>
          <w:szCs w:val="28"/>
        </w:rPr>
      </w:pPr>
    </w:p>
    <w:p w:rsidR="00823661" w:rsidRDefault="00823661" w:rsidP="00823661">
      <w:pPr>
        <w:widowControl w:val="0"/>
        <w:tabs>
          <w:tab w:val="left" w:pos="-3261"/>
          <w:tab w:val="left" w:pos="9248"/>
        </w:tabs>
        <w:adjustRightInd w:val="0"/>
        <w:ind w:firstLine="709"/>
        <w:jc w:val="both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Pr="005E26D0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5E26D0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5E26D0">
        <w:rPr>
          <w:bCs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</w:t>
      </w:r>
      <w:r>
        <w:rPr>
          <w:bCs/>
          <w:sz w:val="28"/>
          <w:szCs w:val="28"/>
        </w:rPr>
        <w:t xml:space="preserve">, </w:t>
      </w:r>
      <w:r w:rsidRPr="005E26D0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5E26D0">
        <w:rPr>
          <w:bCs/>
          <w:sz w:val="28"/>
          <w:szCs w:val="28"/>
        </w:rPr>
        <w:t xml:space="preserve"> Правительства РФ от 3 февраля 2022 г. N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слушаний"</w:t>
      </w:r>
      <w:r>
        <w:rPr>
          <w:bCs/>
          <w:sz w:val="28"/>
          <w:szCs w:val="28"/>
        </w:rPr>
        <w:t xml:space="preserve">, </w:t>
      </w:r>
      <w:r w:rsidRPr="005E26D0">
        <w:rPr>
          <w:bCs/>
          <w:sz w:val="28"/>
          <w:szCs w:val="28"/>
        </w:rPr>
        <w:t xml:space="preserve">совета депутатов </w:t>
      </w:r>
      <w:r>
        <w:rPr>
          <w:bCs/>
          <w:sz w:val="28"/>
          <w:szCs w:val="28"/>
        </w:rPr>
        <w:t>С</w:t>
      </w:r>
      <w:r w:rsidRPr="005E26D0">
        <w:rPr>
          <w:bCs/>
          <w:sz w:val="28"/>
          <w:szCs w:val="28"/>
        </w:rPr>
        <w:t>ельского поселения</w:t>
      </w:r>
      <w:r>
        <w:rPr>
          <w:bCs/>
          <w:sz w:val="28"/>
          <w:szCs w:val="28"/>
        </w:rPr>
        <w:t xml:space="preserve"> </w:t>
      </w:r>
      <w:r w:rsidRPr="005E26D0">
        <w:rPr>
          <w:bCs/>
          <w:sz w:val="28"/>
          <w:szCs w:val="28"/>
        </w:rPr>
        <w:t>«</w:t>
      </w:r>
      <w:proofErr w:type="spellStart"/>
      <w:r w:rsidRPr="005E26D0">
        <w:rPr>
          <w:bCs/>
          <w:sz w:val="28"/>
          <w:szCs w:val="28"/>
        </w:rPr>
        <w:t>Великовисочный</w:t>
      </w:r>
      <w:proofErr w:type="spellEnd"/>
      <w:r w:rsidRPr="005E26D0">
        <w:rPr>
          <w:bCs/>
          <w:sz w:val="28"/>
          <w:szCs w:val="28"/>
        </w:rPr>
        <w:t xml:space="preserve"> сельсовет» Заполярного района Ненецкого автономного округа</w:t>
      </w:r>
      <w:r>
        <w:rPr>
          <w:bCs/>
          <w:sz w:val="28"/>
          <w:szCs w:val="28"/>
        </w:rPr>
        <w:t xml:space="preserve"> РЕШИЛ:</w:t>
      </w:r>
    </w:p>
    <w:p w:rsidR="00823661" w:rsidRDefault="00823661" w:rsidP="00823661">
      <w:pPr>
        <w:widowControl w:val="0"/>
        <w:tabs>
          <w:tab w:val="left" w:pos="-3261"/>
          <w:tab w:val="left" w:pos="9248"/>
        </w:tabs>
        <w:adjustRightInd w:val="0"/>
        <w:ind w:firstLine="709"/>
        <w:jc w:val="both"/>
        <w:textAlignment w:val="baseline"/>
        <w:outlineLvl w:val="0"/>
        <w:rPr>
          <w:bCs/>
          <w:sz w:val="28"/>
          <w:szCs w:val="28"/>
        </w:rPr>
      </w:pPr>
    </w:p>
    <w:p w:rsidR="00823661" w:rsidRDefault="00823661" w:rsidP="00823661">
      <w:pPr>
        <w:widowControl w:val="0"/>
        <w:tabs>
          <w:tab w:val="left" w:pos="-3261"/>
          <w:tab w:val="left" w:pos="9248"/>
        </w:tabs>
        <w:adjustRightInd w:val="0"/>
        <w:ind w:firstLine="709"/>
        <w:jc w:val="both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следующие изменения в П</w:t>
      </w:r>
      <w:r w:rsidRPr="005E26D0">
        <w:rPr>
          <w:bCs/>
          <w:sz w:val="28"/>
          <w:szCs w:val="28"/>
        </w:rPr>
        <w:t>оложение</w:t>
      </w:r>
      <w:r>
        <w:rPr>
          <w:bCs/>
          <w:sz w:val="28"/>
          <w:szCs w:val="28"/>
        </w:rPr>
        <w:t xml:space="preserve"> </w:t>
      </w:r>
      <w:r w:rsidRPr="005E26D0">
        <w:rPr>
          <w:bCs/>
          <w:sz w:val="28"/>
          <w:szCs w:val="28"/>
        </w:rPr>
        <w:t>о публичных слушаниях</w:t>
      </w:r>
      <w:r>
        <w:rPr>
          <w:bCs/>
          <w:sz w:val="28"/>
          <w:szCs w:val="28"/>
        </w:rPr>
        <w:t xml:space="preserve"> </w:t>
      </w:r>
      <w:r w:rsidRPr="005E26D0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</w:t>
      </w:r>
      <w:r w:rsidRPr="005E26D0">
        <w:rPr>
          <w:bCs/>
          <w:sz w:val="28"/>
          <w:szCs w:val="28"/>
        </w:rPr>
        <w:t>ельском поселении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В</w:t>
      </w:r>
      <w:r w:rsidRPr="005E26D0">
        <w:rPr>
          <w:bCs/>
          <w:sz w:val="28"/>
          <w:szCs w:val="28"/>
        </w:rPr>
        <w:t>еликовисочный</w:t>
      </w:r>
      <w:proofErr w:type="spellEnd"/>
      <w:r w:rsidRPr="005E26D0">
        <w:rPr>
          <w:bCs/>
          <w:sz w:val="28"/>
          <w:szCs w:val="28"/>
        </w:rPr>
        <w:t xml:space="preserve"> сельсовет» </w:t>
      </w:r>
      <w:r>
        <w:rPr>
          <w:bCs/>
          <w:sz w:val="28"/>
          <w:szCs w:val="28"/>
        </w:rPr>
        <w:t>З</w:t>
      </w:r>
      <w:r w:rsidRPr="005E26D0">
        <w:rPr>
          <w:bCs/>
          <w:sz w:val="28"/>
          <w:szCs w:val="28"/>
        </w:rPr>
        <w:t>аполярного района</w:t>
      </w:r>
      <w:r>
        <w:rPr>
          <w:bCs/>
          <w:sz w:val="28"/>
          <w:szCs w:val="28"/>
        </w:rPr>
        <w:t xml:space="preserve"> Н</w:t>
      </w:r>
      <w:r w:rsidRPr="005E26D0">
        <w:rPr>
          <w:bCs/>
          <w:sz w:val="28"/>
          <w:szCs w:val="28"/>
        </w:rPr>
        <w:t>енецкого автономного округа</w:t>
      </w:r>
      <w:r>
        <w:rPr>
          <w:bCs/>
          <w:sz w:val="28"/>
          <w:szCs w:val="28"/>
        </w:rPr>
        <w:t xml:space="preserve">, утвержденное </w:t>
      </w:r>
      <w:r w:rsidRPr="005E26D0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>м</w:t>
      </w:r>
      <w:r w:rsidRPr="005E26D0">
        <w:rPr>
          <w:bCs/>
          <w:sz w:val="28"/>
          <w:szCs w:val="28"/>
        </w:rPr>
        <w:t xml:space="preserve"> совета депутатов </w:t>
      </w:r>
      <w:r>
        <w:rPr>
          <w:bCs/>
          <w:sz w:val="28"/>
          <w:szCs w:val="28"/>
        </w:rPr>
        <w:t>С</w:t>
      </w:r>
      <w:r w:rsidRPr="005E26D0">
        <w:rPr>
          <w:bCs/>
          <w:sz w:val="28"/>
          <w:szCs w:val="28"/>
        </w:rPr>
        <w:t>ельского поселения</w:t>
      </w:r>
      <w:r>
        <w:rPr>
          <w:bCs/>
          <w:sz w:val="28"/>
          <w:szCs w:val="28"/>
        </w:rPr>
        <w:t xml:space="preserve"> </w:t>
      </w:r>
      <w:r w:rsidRPr="005E26D0">
        <w:rPr>
          <w:bCs/>
          <w:sz w:val="28"/>
          <w:szCs w:val="28"/>
        </w:rPr>
        <w:t>«</w:t>
      </w:r>
      <w:proofErr w:type="spellStart"/>
      <w:r w:rsidRPr="005E26D0">
        <w:rPr>
          <w:bCs/>
          <w:sz w:val="28"/>
          <w:szCs w:val="28"/>
        </w:rPr>
        <w:t>Великовисочный</w:t>
      </w:r>
      <w:proofErr w:type="spellEnd"/>
      <w:r w:rsidRPr="005E26D0">
        <w:rPr>
          <w:bCs/>
          <w:sz w:val="28"/>
          <w:szCs w:val="28"/>
        </w:rPr>
        <w:t xml:space="preserve"> сельсовет» Заполярного района Ненецкого автономного округа от 15.06.2022 № 197</w:t>
      </w:r>
      <w:r>
        <w:rPr>
          <w:bCs/>
          <w:sz w:val="28"/>
          <w:szCs w:val="28"/>
        </w:rPr>
        <w:t xml:space="preserve"> (далее – Положение):</w:t>
      </w:r>
    </w:p>
    <w:p w:rsidR="00823661" w:rsidRDefault="00823661" w:rsidP="00823661">
      <w:pPr>
        <w:widowControl w:val="0"/>
        <w:tabs>
          <w:tab w:val="left" w:pos="-3261"/>
          <w:tab w:val="left" w:pos="9248"/>
        </w:tabs>
        <w:adjustRightInd w:val="0"/>
        <w:ind w:firstLine="709"/>
        <w:jc w:val="both"/>
        <w:textAlignment w:val="baseline"/>
        <w:outlineLvl w:val="0"/>
        <w:rPr>
          <w:bCs/>
          <w:sz w:val="28"/>
          <w:szCs w:val="28"/>
        </w:rPr>
      </w:pPr>
    </w:p>
    <w:p w:rsidR="00823661" w:rsidRDefault="00823661" w:rsidP="00823661">
      <w:pPr>
        <w:widowControl w:val="0"/>
        <w:tabs>
          <w:tab w:val="left" w:pos="-3261"/>
          <w:tab w:val="left" w:pos="9248"/>
        </w:tabs>
        <w:adjustRightInd w:val="0"/>
        <w:ind w:firstLine="709"/>
        <w:jc w:val="both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1.1. Дополнить Положение пунктом 2.1 следующего содержания:</w:t>
      </w:r>
    </w:p>
    <w:p w:rsidR="00823661" w:rsidRDefault="00823661" w:rsidP="00823661">
      <w:pPr>
        <w:widowControl w:val="0"/>
        <w:tabs>
          <w:tab w:val="left" w:pos="-3261"/>
          <w:tab w:val="left" w:pos="9248"/>
        </w:tabs>
        <w:adjustRightInd w:val="0"/>
        <w:ind w:firstLine="709"/>
        <w:jc w:val="both"/>
        <w:textAlignment w:val="baseline"/>
        <w:outlineLvl w:val="0"/>
        <w:rPr>
          <w:bCs/>
          <w:sz w:val="28"/>
          <w:szCs w:val="28"/>
        </w:rPr>
      </w:pPr>
    </w:p>
    <w:p w:rsidR="00823661" w:rsidRDefault="00823661" w:rsidP="00823661">
      <w:pPr>
        <w:widowControl w:val="0"/>
        <w:tabs>
          <w:tab w:val="left" w:pos="-3261"/>
          <w:tab w:val="left" w:pos="9248"/>
        </w:tabs>
        <w:adjustRightInd w:val="0"/>
        <w:ind w:firstLine="709"/>
        <w:jc w:val="both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«2.1. </w:t>
      </w:r>
      <w:r w:rsidRPr="004017D1">
        <w:rPr>
          <w:bCs/>
          <w:sz w:val="28"/>
          <w:szCs w:val="28"/>
        </w:rPr>
        <w:t>Единый портал государственных и муниципальных услуг (функций)"</w:t>
      </w:r>
      <w:r>
        <w:rPr>
          <w:bCs/>
          <w:sz w:val="28"/>
          <w:szCs w:val="28"/>
        </w:rPr>
        <w:t xml:space="preserve"> </w:t>
      </w:r>
      <w:r w:rsidRPr="004017D1">
        <w:rPr>
          <w:bCs/>
          <w:sz w:val="28"/>
          <w:szCs w:val="28"/>
        </w:rPr>
        <w:t xml:space="preserve">может быть использован в целях размещения материалов и информации, указанных в абзаце первом части 4 статьи 28 Федерального закона "Об общих принципах организации местного самоуправления в Российской Федерации", для заблаговременного оповещения жителей </w:t>
      </w:r>
      <w:r>
        <w:rPr>
          <w:bCs/>
          <w:sz w:val="28"/>
          <w:szCs w:val="28"/>
        </w:rPr>
        <w:t>сельского поселения</w:t>
      </w:r>
      <w:r w:rsidRPr="004017D1">
        <w:rPr>
          <w:bCs/>
          <w:sz w:val="28"/>
          <w:szCs w:val="28"/>
        </w:rPr>
        <w:t xml:space="preserve"> о времени и месте проведения публичных слушаний, </w:t>
      </w:r>
      <w:r w:rsidRPr="004017D1">
        <w:rPr>
          <w:bCs/>
          <w:sz w:val="28"/>
          <w:szCs w:val="28"/>
        </w:rPr>
        <w:lastRenderedPageBreak/>
        <w:t xml:space="preserve">обеспечения возможности представления жителями </w:t>
      </w:r>
      <w:r>
        <w:rPr>
          <w:bCs/>
          <w:sz w:val="28"/>
          <w:szCs w:val="28"/>
        </w:rPr>
        <w:t>сельского поселения</w:t>
      </w:r>
      <w:r w:rsidRPr="004017D1">
        <w:rPr>
          <w:bCs/>
          <w:sz w:val="28"/>
          <w:szCs w:val="28"/>
        </w:rPr>
        <w:t xml:space="preserve"> своих замечаний и предложений по вынесенному на обсуждение проекту муниципального правового акта, а также для участия жителей </w:t>
      </w:r>
      <w:r>
        <w:rPr>
          <w:bCs/>
          <w:sz w:val="28"/>
          <w:szCs w:val="28"/>
        </w:rPr>
        <w:t>сельского поселения</w:t>
      </w:r>
      <w:r w:rsidRPr="004017D1">
        <w:rPr>
          <w:bCs/>
          <w:sz w:val="28"/>
          <w:szCs w:val="28"/>
        </w:rPr>
        <w:t xml:space="preserve">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  <w:r>
        <w:rPr>
          <w:bCs/>
          <w:sz w:val="28"/>
          <w:szCs w:val="28"/>
        </w:rPr>
        <w:t>».</w:t>
      </w:r>
    </w:p>
    <w:p w:rsidR="00823661" w:rsidRDefault="00823661" w:rsidP="00823661">
      <w:pPr>
        <w:widowControl w:val="0"/>
        <w:tabs>
          <w:tab w:val="left" w:pos="-3261"/>
          <w:tab w:val="left" w:pos="9248"/>
        </w:tabs>
        <w:adjustRightInd w:val="0"/>
        <w:ind w:firstLine="709"/>
        <w:jc w:val="both"/>
        <w:textAlignment w:val="baseline"/>
        <w:outlineLvl w:val="0"/>
        <w:rPr>
          <w:bCs/>
          <w:sz w:val="28"/>
          <w:szCs w:val="28"/>
        </w:rPr>
      </w:pPr>
    </w:p>
    <w:p w:rsidR="00823661" w:rsidRDefault="00823661" w:rsidP="00823661">
      <w:pPr>
        <w:widowControl w:val="0"/>
        <w:tabs>
          <w:tab w:val="left" w:pos="-3261"/>
          <w:tab w:val="left" w:pos="9248"/>
        </w:tabs>
        <w:adjustRightInd w:val="0"/>
        <w:ind w:firstLine="709"/>
        <w:jc w:val="both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CB4A41">
        <w:rPr>
          <w:color w:val="000000"/>
          <w:sz w:val="28"/>
          <w:szCs w:val="26"/>
        </w:rPr>
        <w:t xml:space="preserve">Настоящее решение вступает в силу после его </w:t>
      </w:r>
      <w:proofErr w:type="gramStart"/>
      <w:r w:rsidRPr="00CB4A41">
        <w:rPr>
          <w:color w:val="000000"/>
          <w:sz w:val="28"/>
          <w:szCs w:val="26"/>
        </w:rPr>
        <w:t>официального  опубликования</w:t>
      </w:r>
      <w:proofErr w:type="gramEnd"/>
      <w:r w:rsidRPr="00CB4A41">
        <w:rPr>
          <w:color w:val="000000"/>
          <w:sz w:val="28"/>
          <w:szCs w:val="26"/>
        </w:rPr>
        <w:t xml:space="preserve"> (обнародования) на официальном сайте Сельского поселения «</w:t>
      </w:r>
      <w:proofErr w:type="spellStart"/>
      <w:r w:rsidRPr="00CB4A41">
        <w:rPr>
          <w:color w:val="000000"/>
          <w:sz w:val="28"/>
          <w:szCs w:val="26"/>
        </w:rPr>
        <w:t>Великовисочный</w:t>
      </w:r>
      <w:proofErr w:type="spellEnd"/>
      <w:r w:rsidRPr="00CB4A41">
        <w:rPr>
          <w:color w:val="000000"/>
          <w:sz w:val="28"/>
          <w:szCs w:val="26"/>
        </w:rPr>
        <w:t xml:space="preserve"> сельсовет» ЗР НАО  в сети интернет</w:t>
      </w:r>
      <w:r>
        <w:rPr>
          <w:bCs/>
          <w:sz w:val="28"/>
          <w:szCs w:val="28"/>
        </w:rPr>
        <w:t>.</w:t>
      </w:r>
    </w:p>
    <w:p w:rsidR="00823661" w:rsidRDefault="00823661" w:rsidP="00823661">
      <w:pPr>
        <w:widowControl w:val="0"/>
        <w:tabs>
          <w:tab w:val="left" w:pos="-3261"/>
          <w:tab w:val="left" w:pos="9248"/>
        </w:tabs>
        <w:adjustRightInd w:val="0"/>
        <w:ind w:firstLine="709"/>
        <w:jc w:val="both"/>
        <w:textAlignment w:val="baseline"/>
        <w:outlineLvl w:val="0"/>
        <w:rPr>
          <w:bCs/>
          <w:sz w:val="28"/>
          <w:szCs w:val="28"/>
        </w:rPr>
      </w:pPr>
    </w:p>
    <w:p w:rsidR="00823661" w:rsidRDefault="00823661" w:rsidP="00823661">
      <w:pPr>
        <w:widowControl w:val="0"/>
        <w:tabs>
          <w:tab w:val="left" w:pos="-3261"/>
          <w:tab w:val="left" w:pos="9248"/>
        </w:tabs>
        <w:adjustRightInd w:val="0"/>
        <w:ind w:firstLine="709"/>
        <w:jc w:val="both"/>
        <w:textAlignment w:val="baseline"/>
        <w:outlineLvl w:val="0"/>
        <w:rPr>
          <w:bCs/>
          <w:sz w:val="28"/>
          <w:szCs w:val="28"/>
        </w:rPr>
      </w:pPr>
    </w:p>
    <w:p w:rsidR="00823661" w:rsidRDefault="00823661" w:rsidP="00823661">
      <w:pPr>
        <w:widowControl w:val="0"/>
        <w:tabs>
          <w:tab w:val="left" w:pos="-3261"/>
          <w:tab w:val="left" w:pos="9248"/>
        </w:tabs>
        <w:adjustRightInd w:val="0"/>
        <w:ind w:firstLine="709"/>
        <w:jc w:val="both"/>
        <w:textAlignment w:val="baseline"/>
        <w:outlineLvl w:val="0"/>
        <w:rPr>
          <w:bCs/>
          <w:sz w:val="28"/>
          <w:szCs w:val="28"/>
        </w:rPr>
      </w:pPr>
    </w:p>
    <w:p w:rsidR="00823661" w:rsidRDefault="00823661" w:rsidP="00823661">
      <w:pPr>
        <w:widowControl w:val="0"/>
        <w:tabs>
          <w:tab w:val="left" w:pos="-3261"/>
          <w:tab w:val="left" w:pos="9248"/>
        </w:tabs>
        <w:adjustRightInd w:val="0"/>
        <w:ind w:firstLine="709"/>
        <w:jc w:val="both"/>
        <w:textAlignment w:val="baseline"/>
        <w:outlineLvl w:val="0"/>
        <w:rPr>
          <w:bCs/>
          <w:sz w:val="28"/>
          <w:szCs w:val="28"/>
        </w:rPr>
      </w:pPr>
    </w:p>
    <w:p w:rsidR="00823661" w:rsidRDefault="00823661" w:rsidP="00823661">
      <w:pPr>
        <w:widowControl w:val="0"/>
        <w:tabs>
          <w:tab w:val="left" w:pos="-3261"/>
          <w:tab w:val="left" w:pos="9248"/>
        </w:tabs>
        <w:adjustRightInd w:val="0"/>
        <w:ind w:firstLine="709"/>
        <w:jc w:val="both"/>
        <w:textAlignment w:val="baseline"/>
        <w:outlineLvl w:val="0"/>
        <w:rPr>
          <w:bCs/>
          <w:sz w:val="28"/>
          <w:szCs w:val="28"/>
        </w:rPr>
      </w:pPr>
    </w:p>
    <w:p w:rsidR="00823661" w:rsidRDefault="00823661" w:rsidP="00823661">
      <w:pPr>
        <w:widowControl w:val="0"/>
        <w:tabs>
          <w:tab w:val="left" w:pos="-3261"/>
          <w:tab w:val="left" w:pos="9248"/>
        </w:tabs>
        <w:adjustRightInd w:val="0"/>
        <w:ind w:firstLine="709"/>
        <w:jc w:val="both"/>
        <w:textAlignment w:val="baseline"/>
        <w:outlineLvl w:val="0"/>
        <w:rPr>
          <w:bCs/>
          <w:sz w:val="28"/>
          <w:szCs w:val="28"/>
        </w:rPr>
      </w:pPr>
    </w:p>
    <w:p w:rsidR="00823661" w:rsidRDefault="00823661" w:rsidP="00823661">
      <w:pPr>
        <w:widowControl w:val="0"/>
        <w:tabs>
          <w:tab w:val="left" w:pos="-3261"/>
          <w:tab w:val="left" w:pos="9248"/>
        </w:tabs>
        <w:adjustRightInd w:val="0"/>
        <w:ind w:firstLine="709"/>
        <w:jc w:val="both"/>
        <w:textAlignment w:val="baseline"/>
        <w:outlineLvl w:val="0"/>
        <w:rPr>
          <w:bCs/>
          <w:sz w:val="28"/>
          <w:szCs w:val="28"/>
        </w:rPr>
      </w:pPr>
    </w:p>
    <w:p w:rsidR="00823661" w:rsidRPr="00CB4A41" w:rsidRDefault="00823661" w:rsidP="00823661">
      <w:pPr>
        <w:textAlignment w:val="baseline"/>
        <w:rPr>
          <w:iCs/>
          <w:color w:val="000000"/>
          <w:sz w:val="28"/>
          <w:szCs w:val="26"/>
        </w:rPr>
      </w:pPr>
      <w:r w:rsidRPr="00CB4A41">
        <w:rPr>
          <w:iCs/>
          <w:color w:val="000000"/>
          <w:sz w:val="28"/>
          <w:szCs w:val="26"/>
        </w:rPr>
        <w:t>Глава Сельского поселения</w:t>
      </w:r>
    </w:p>
    <w:p w:rsidR="00823661" w:rsidRDefault="00823661" w:rsidP="00823661">
      <w:pPr>
        <w:widowControl w:val="0"/>
        <w:tabs>
          <w:tab w:val="left" w:pos="-3261"/>
          <w:tab w:val="left" w:pos="9248"/>
        </w:tabs>
        <w:adjustRightInd w:val="0"/>
        <w:jc w:val="both"/>
        <w:textAlignment w:val="baseline"/>
        <w:outlineLvl w:val="0"/>
        <w:rPr>
          <w:b/>
          <w:bCs/>
          <w:sz w:val="24"/>
          <w:szCs w:val="24"/>
        </w:rPr>
      </w:pPr>
      <w:r w:rsidRPr="00CB4A41">
        <w:rPr>
          <w:iCs/>
          <w:color w:val="000000"/>
          <w:sz w:val="28"/>
          <w:szCs w:val="26"/>
        </w:rPr>
        <w:t>«</w:t>
      </w:r>
      <w:proofErr w:type="spellStart"/>
      <w:r w:rsidRPr="00CB4A41">
        <w:rPr>
          <w:iCs/>
          <w:color w:val="000000"/>
          <w:sz w:val="28"/>
          <w:szCs w:val="26"/>
        </w:rPr>
        <w:t>Великовисочный</w:t>
      </w:r>
      <w:proofErr w:type="spellEnd"/>
      <w:r w:rsidRPr="00CB4A41">
        <w:rPr>
          <w:iCs/>
          <w:color w:val="000000"/>
          <w:sz w:val="28"/>
          <w:szCs w:val="26"/>
        </w:rPr>
        <w:t xml:space="preserve"> сельсовет» ЗР НАО                                      Н.П. Бараков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61"/>
    <w:rsid w:val="002D0FD0"/>
    <w:rsid w:val="00482B7D"/>
    <w:rsid w:val="0082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91A26-7E02-4F1D-BA10-93DFB506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2023-07-25T12:37:00Z</dcterms:created>
  <dcterms:modified xsi:type="dcterms:W3CDTF">2023-07-25T12:37:00Z</dcterms:modified>
</cp:coreProperties>
</file>