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D9" w:rsidRPr="00511508" w:rsidRDefault="00F17FD9" w:rsidP="00F17FD9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 wp14:anchorId="1238E902" wp14:editId="2C4FA820">
            <wp:extent cx="523875" cy="657225"/>
            <wp:effectExtent l="19050" t="0" r="9525" b="0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FD9" w:rsidRDefault="00F17FD9" w:rsidP="00F17F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9262C">
        <w:rPr>
          <w:b/>
          <w:bCs/>
          <w:color w:val="000000"/>
          <w:sz w:val="28"/>
          <w:szCs w:val="28"/>
        </w:rPr>
        <w:t xml:space="preserve">СОВЕТ ДЕПУТАТОВ </w:t>
      </w:r>
      <w:r w:rsidRPr="0029262C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СЕЛЬСКОГО ПОСЕЛЕНИЯ </w:t>
      </w:r>
    </w:p>
    <w:p w:rsidR="00F17FD9" w:rsidRDefault="00F17FD9" w:rsidP="00F17F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9262C">
        <w:rPr>
          <w:b/>
          <w:bCs/>
          <w:color w:val="000000"/>
          <w:sz w:val="28"/>
          <w:szCs w:val="28"/>
        </w:rPr>
        <w:t xml:space="preserve">«ВЕЛИКОВИСОЧНЫЙ СЕЛЬСОВЕТ» </w:t>
      </w:r>
    </w:p>
    <w:p w:rsidR="00F17FD9" w:rsidRDefault="00F17FD9" w:rsidP="00F17F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ЗАПОЛЯРНОГО РАЙОНА </w:t>
      </w:r>
    </w:p>
    <w:p w:rsidR="00F17FD9" w:rsidRPr="0029262C" w:rsidRDefault="00F17FD9" w:rsidP="00F17F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262C">
        <w:rPr>
          <w:b/>
          <w:bCs/>
          <w:color w:val="000000"/>
          <w:sz w:val="28"/>
          <w:szCs w:val="28"/>
        </w:rPr>
        <w:t>НЕНЕЦКОГО АВТОНОМНОГО ОКРУГА</w:t>
      </w:r>
    </w:p>
    <w:p w:rsidR="00F17FD9" w:rsidRPr="0029262C" w:rsidRDefault="00F17FD9" w:rsidP="00F17FD9">
      <w:pPr>
        <w:shd w:val="clear" w:color="auto" w:fill="FFFFFF"/>
        <w:rPr>
          <w:color w:val="000000"/>
          <w:sz w:val="28"/>
          <w:szCs w:val="28"/>
        </w:rPr>
      </w:pPr>
      <w:r w:rsidRPr="0029262C">
        <w:rPr>
          <w:b/>
          <w:bCs/>
          <w:color w:val="000000"/>
          <w:sz w:val="28"/>
          <w:szCs w:val="28"/>
        </w:rPr>
        <w:t> </w:t>
      </w:r>
    </w:p>
    <w:p w:rsidR="00F17FD9" w:rsidRPr="0029262C" w:rsidRDefault="00F17FD9" w:rsidP="00F17F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F16D06">
        <w:rPr>
          <w:color w:val="000000"/>
          <w:sz w:val="28"/>
          <w:szCs w:val="28"/>
        </w:rPr>
        <w:t>3-</w:t>
      </w:r>
      <w:proofErr w:type="gramStart"/>
      <w:r w:rsidRPr="00F16D06">
        <w:rPr>
          <w:color w:val="000000"/>
          <w:sz w:val="28"/>
          <w:szCs w:val="28"/>
        </w:rPr>
        <w:t>е  заседание</w:t>
      </w:r>
      <w:proofErr w:type="gramEnd"/>
      <w:r w:rsidRPr="00F16D06">
        <w:rPr>
          <w:color w:val="000000"/>
          <w:sz w:val="28"/>
          <w:szCs w:val="28"/>
        </w:rPr>
        <w:t>  7-го созыва</w:t>
      </w:r>
    </w:p>
    <w:p w:rsidR="00F17FD9" w:rsidRPr="0029262C" w:rsidRDefault="00F17FD9" w:rsidP="00F17F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262C">
        <w:rPr>
          <w:b/>
          <w:bCs/>
          <w:color w:val="000000"/>
          <w:sz w:val="28"/>
          <w:szCs w:val="28"/>
        </w:rPr>
        <w:t> </w:t>
      </w:r>
    </w:p>
    <w:p w:rsidR="00F17FD9" w:rsidRPr="00DF79BE" w:rsidRDefault="00F17FD9" w:rsidP="00F17FD9">
      <w:pPr>
        <w:shd w:val="clear" w:color="auto" w:fill="FFFFFF"/>
        <w:jc w:val="center"/>
        <w:rPr>
          <w:sz w:val="28"/>
          <w:szCs w:val="28"/>
        </w:rPr>
      </w:pPr>
      <w:r w:rsidRPr="00DF79BE">
        <w:rPr>
          <w:b/>
          <w:bCs/>
          <w:sz w:val="28"/>
          <w:szCs w:val="28"/>
        </w:rPr>
        <w:t>Р Е Ш Е Н И Е</w:t>
      </w:r>
    </w:p>
    <w:p w:rsidR="00F17FD9" w:rsidRPr="00DF79BE" w:rsidRDefault="00F17FD9" w:rsidP="00F17FD9">
      <w:pPr>
        <w:shd w:val="clear" w:color="auto" w:fill="FFFFFF"/>
        <w:jc w:val="center"/>
        <w:rPr>
          <w:b/>
          <w:bCs/>
          <w:sz w:val="28"/>
          <w:szCs w:val="28"/>
        </w:rPr>
      </w:pPr>
      <w:r w:rsidRPr="00DF79BE">
        <w:rPr>
          <w:b/>
          <w:bCs/>
          <w:sz w:val="28"/>
          <w:szCs w:val="28"/>
        </w:rPr>
        <w:t xml:space="preserve">от 30 марта 2023 года № 22 </w:t>
      </w:r>
    </w:p>
    <w:p w:rsidR="00F17FD9" w:rsidRPr="00DF79BE" w:rsidRDefault="00F17FD9" w:rsidP="00F17FD9">
      <w:pPr>
        <w:shd w:val="clear" w:color="auto" w:fill="FFFFFF"/>
        <w:jc w:val="center"/>
        <w:rPr>
          <w:sz w:val="28"/>
          <w:szCs w:val="28"/>
        </w:rPr>
      </w:pPr>
    </w:p>
    <w:p w:rsidR="00F17FD9" w:rsidRPr="00DF79BE" w:rsidRDefault="00F17FD9" w:rsidP="00F17FD9">
      <w:pPr>
        <w:ind w:left="567" w:right="582" w:firstLine="567"/>
        <w:jc w:val="center"/>
        <w:rPr>
          <w:b/>
          <w:sz w:val="28"/>
          <w:szCs w:val="28"/>
        </w:rPr>
      </w:pPr>
      <w:r w:rsidRPr="00DF79BE">
        <w:rPr>
          <w:b/>
          <w:sz w:val="28"/>
          <w:szCs w:val="28"/>
        </w:rPr>
        <w:t>Об индексации (пересчете) размеров окладов, должностных окладов, ставок заработной платы работников, не относящихся к должностям муниципальной службы, муниципальных служащих Администрации Сельского поселения «</w:t>
      </w:r>
      <w:proofErr w:type="spellStart"/>
      <w:r w:rsidRPr="00DF79BE">
        <w:rPr>
          <w:b/>
          <w:sz w:val="28"/>
          <w:szCs w:val="28"/>
        </w:rPr>
        <w:t>Великовисочный</w:t>
      </w:r>
      <w:proofErr w:type="spellEnd"/>
      <w:r w:rsidRPr="00DF79BE">
        <w:rPr>
          <w:b/>
          <w:sz w:val="28"/>
          <w:szCs w:val="28"/>
        </w:rPr>
        <w:t xml:space="preserve">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</w:t>
      </w:r>
      <w:proofErr w:type="spellStart"/>
      <w:r w:rsidRPr="00DF79BE">
        <w:rPr>
          <w:b/>
          <w:sz w:val="28"/>
          <w:szCs w:val="28"/>
        </w:rPr>
        <w:t>Великовисочный</w:t>
      </w:r>
      <w:proofErr w:type="spellEnd"/>
      <w:r w:rsidRPr="00DF79BE">
        <w:rPr>
          <w:b/>
          <w:sz w:val="28"/>
          <w:szCs w:val="28"/>
        </w:rPr>
        <w:t xml:space="preserve">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 «</w:t>
      </w:r>
      <w:proofErr w:type="spellStart"/>
      <w:r w:rsidRPr="00DF79BE">
        <w:rPr>
          <w:b/>
          <w:sz w:val="28"/>
          <w:szCs w:val="28"/>
        </w:rPr>
        <w:t>Великовисочный</w:t>
      </w:r>
      <w:proofErr w:type="spellEnd"/>
      <w:r w:rsidRPr="00DF79BE">
        <w:rPr>
          <w:b/>
          <w:sz w:val="28"/>
          <w:szCs w:val="28"/>
        </w:rPr>
        <w:t xml:space="preserve"> сельсовет» Заполярного района Ненецкого автономного округа</w:t>
      </w:r>
    </w:p>
    <w:p w:rsidR="00F17FD9" w:rsidRPr="00DF79BE" w:rsidRDefault="00F17FD9" w:rsidP="00F17FD9">
      <w:pPr>
        <w:ind w:firstLine="567"/>
        <w:jc w:val="both"/>
        <w:rPr>
          <w:sz w:val="28"/>
          <w:szCs w:val="28"/>
        </w:rPr>
      </w:pPr>
    </w:p>
    <w:p w:rsidR="00F17FD9" w:rsidRPr="00DF79BE" w:rsidRDefault="00F17FD9" w:rsidP="00F17FD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DF79BE">
        <w:rPr>
          <w:bCs/>
          <w:sz w:val="26"/>
          <w:szCs w:val="26"/>
        </w:rPr>
        <w:t>В соответствии со статьей 10 закона Ненецкого автономного округа от 24.10.2007 N 140-ОЗ «О муниципальной службе в Ненецком автономном округе», с з</w:t>
      </w:r>
      <w:r w:rsidRPr="00DF79BE">
        <w:rPr>
          <w:sz w:val="26"/>
          <w:szCs w:val="26"/>
        </w:rPr>
        <w:t xml:space="preserve">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 </w:t>
      </w:r>
      <w:r w:rsidRPr="00DF79BE">
        <w:rPr>
          <w:bCs/>
          <w:sz w:val="26"/>
          <w:szCs w:val="26"/>
        </w:rPr>
        <w:t>на основании Устава Сельского поселения «</w:t>
      </w:r>
      <w:proofErr w:type="spellStart"/>
      <w:r w:rsidRPr="00DF79BE">
        <w:rPr>
          <w:bCs/>
          <w:sz w:val="26"/>
          <w:szCs w:val="26"/>
        </w:rPr>
        <w:t>Великовисочный</w:t>
      </w:r>
      <w:proofErr w:type="spellEnd"/>
      <w:r w:rsidRPr="00DF79BE">
        <w:rPr>
          <w:bCs/>
          <w:sz w:val="26"/>
          <w:szCs w:val="26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DF79BE">
        <w:rPr>
          <w:bCs/>
          <w:sz w:val="26"/>
          <w:szCs w:val="26"/>
        </w:rPr>
        <w:t>Великовисочный</w:t>
      </w:r>
      <w:proofErr w:type="spellEnd"/>
      <w:r w:rsidRPr="00DF79BE">
        <w:rPr>
          <w:bCs/>
          <w:sz w:val="26"/>
          <w:szCs w:val="26"/>
        </w:rPr>
        <w:t xml:space="preserve"> сельсовет» Заполярного района Ненецкого автономного округа РЕШИЛ:</w:t>
      </w:r>
    </w:p>
    <w:p w:rsidR="00F17FD9" w:rsidRPr="00DF79BE" w:rsidRDefault="00F17FD9" w:rsidP="00F17FD9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F17FD9" w:rsidRPr="00DF79BE" w:rsidRDefault="00F17FD9" w:rsidP="00F17FD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F79BE">
        <w:rPr>
          <w:rFonts w:ascii="Times New Roman" w:hAnsi="Times New Roman"/>
          <w:sz w:val="26"/>
          <w:szCs w:val="26"/>
        </w:rPr>
        <w:t xml:space="preserve">Установить, что с 01 июля 2023 года подлежат индексации (пересчету) в </w:t>
      </w:r>
      <w:r w:rsidRPr="00DF79BE">
        <w:rPr>
          <w:rFonts w:ascii="Times New Roman" w:hAnsi="Times New Roman"/>
          <w:b/>
          <w:sz w:val="26"/>
          <w:szCs w:val="26"/>
        </w:rPr>
        <w:t>1,055</w:t>
      </w:r>
      <w:r w:rsidRPr="00DF79BE">
        <w:rPr>
          <w:rFonts w:ascii="Times New Roman" w:hAnsi="Times New Roman"/>
          <w:sz w:val="26"/>
          <w:szCs w:val="26"/>
        </w:rPr>
        <w:t xml:space="preserve"> раза:</w:t>
      </w:r>
    </w:p>
    <w:p w:rsidR="00F17FD9" w:rsidRPr="00DF79BE" w:rsidRDefault="00F17FD9" w:rsidP="00F17FD9">
      <w:pPr>
        <w:pStyle w:val="a3"/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6"/>
          <w:szCs w:val="26"/>
        </w:rPr>
      </w:pPr>
    </w:p>
    <w:p w:rsidR="00F17FD9" w:rsidRPr="00DF79BE" w:rsidRDefault="00F17FD9" w:rsidP="00F17FD9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F79BE">
        <w:rPr>
          <w:rFonts w:ascii="Times New Roman" w:hAnsi="Times New Roman"/>
          <w:sz w:val="26"/>
          <w:szCs w:val="26"/>
        </w:rPr>
        <w:t>Размеры должностных окладов муниципальных служащих Администрации Сельского поселения;</w:t>
      </w:r>
    </w:p>
    <w:p w:rsidR="00F17FD9" w:rsidRPr="00DF79BE" w:rsidRDefault="00F17FD9" w:rsidP="00F17FD9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F79BE">
        <w:rPr>
          <w:rFonts w:ascii="Times New Roman" w:hAnsi="Times New Roman"/>
          <w:sz w:val="26"/>
          <w:szCs w:val="26"/>
        </w:rPr>
        <w:t>Размеры окладов, должностных окладов, ставок заработной платы работников, не относящихся к должностям муниципальной службы Администрации Сельского поселения;</w:t>
      </w:r>
    </w:p>
    <w:p w:rsidR="00F17FD9" w:rsidRPr="00DF79BE" w:rsidRDefault="00F17FD9" w:rsidP="00F17FD9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F79BE">
        <w:rPr>
          <w:rFonts w:ascii="Times New Roman" w:hAnsi="Times New Roman"/>
          <w:sz w:val="26"/>
          <w:szCs w:val="26"/>
        </w:rPr>
        <w:lastRenderedPageBreak/>
        <w:t>Размеры денежного содержания лиц, замещающих выборные муниципальные должности Сельского поселения;</w:t>
      </w:r>
    </w:p>
    <w:p w:rsidR="00F17FD9" w:rsidRPr="00DF79BE" w:rsidRDefault="00F17FD9" w:rsidP="00F17FD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F79BE">
        <w:rPr>
          <w:rFonts w:ascii="Times New Roman" w:hAnsi="Times New Roman"/>
          <w:sz w:val="26"/>
          <w:szCs w:val="26"/>
        </w:rPr>
        <w:t>Размеры пенсии за выслугу лет лицам, замещавшим должности муниципальной службы в органах местного самоуправления Сельского поселения «</w:t>
      </w:r>
      <w:proofErr w:type="spellStart"/>
      <w:r w:rsidRPr="00DF79BE">
        <w:rPr>
          <w:rFonts w:ascii="Times New Roman" w:hAnsi="Times New Roman"/>
          <w:sz w:val="26"/>
          <w:szCs w:val="26"/>
        </w:rPr>
        <w:t>Великовисочный</w:t>
      </w:r>
      <w:proofErr w:type="spellEnd"/>
      <w:r w:rsidRPr="00DF79BE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округа, которые назначены в соответствии с Законом Ненецкого автономного округа от 25.10.2010 № 73-ОЗ «О пенсии за выслугу лет лицам, замещавшим должности муниципальной службы в Ненецком автономном округе»;</w:t>
      </w:r>
    </w:p>
    <w:p w:rsidR="00F17FD9" w:rsidRPr="00DF79BE" w:rsidRDefault="00F17FD9" w:rsidP="00F17FD9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F79BE">
        <w:rPr>
          <w:rFonts w:ascii="Times New Roman" w:hAnsi="Times New Roman"/>
          <w:sz w:val="26"/>
          <w:szCs w:val="26"/>
        </w:rPr>
        <w:t>Размеры пенсии за выслугу лет лицам, замещавшим выборные муниципальные должности в муниципальном образовании «</w:t>
      </w:r>
      <w:proofErr w:type="spellStart"/>
      <w:r w:rsidRPr="00DF79BE">
        <w:rPr>
          <w:rFonts w:ascii="Times New Roman" w:hAnsi="Times New Roman"/>
          <w:sz w:val="26"/>
          <w:szCs w:val="26"/>
        </w:rPr>
        <w:t>Великовисочный</w:t>
      </w:r>
      <w:proofErr w:type="spellEnd"/>
      <w:r w:rsidRPr="00DF79BE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округа, назначенной в соответствии с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округе».</w:t>
      </w:r>
    </w:p>
    <w:p w:rsidR="00F17FD9" w:rsidRPr="00DF79BE" w:rsidRDefault="00F17FD9" w:rsidP="00F17FD9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</w:p>
    <w:p w:rsidR="00F17FD9" w:rsidRPr="00DF79BE" w:rsidRDefault="00F17FD9" w:rsidP="00F17FD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F79BE">
        <w:rPr>
          <w:rFonts w:ascii="Times New Roman" w:hAnsi="Times New Roman"/>
          <w:bCs/>
          <w:sz w:val="26"/>
          <w:szCs w:val="26"/>
        </w:rPr>
        <w:t>Настоящее решение вступает в силу с 1 июля 2023 года, и подлежит официальному опубликованию.</w:t>
      </w:r>
    </w:p>
    <w:p w:rsidR="00F17FD9" w:rsidRPr="00DF79BE" w:rsidRDefault="00F17FD9" w:rsidP="00F17FD9">
      <w:pPr>
        <w:ind w:firstLine="708"/>
        <w:jc w:val="both"/>
        <w:rPr>
          <w:sz w:val="26"/>
          <w:szCs w:val="26"/>
        </w:rPr>
      </w:pPr>
    </w:p>
    <w:p w:rsidR="00F17FD9" w:rsidRPr="00DF79BE" w:rsidRDefault="00F17FD9" w:rsidP="00F17FD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7FD9" w:rsidRPr="00DF79BE" w:rsidRDefault="00F17FD9" w:rsidP="00F17FD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7FD9" w:rsidRPr="00DF79BE" w:rsidRDefault="00F17FD9" w:rsidP="00F17FD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9BE">
        <w:rPr>
          <w:rFonts w:ascii="Times New Roman" w:hAnsi="Times New Roman" w:cs="Times New Roman"/>
          <w:color w:val="000000"/>
          <w:sz w:val="26"/>
          <w:szCs w:val="26"/>
        </w:rPr>
        <w:t>Глава Сельского поселения</w:t>
      </w:r>
    </w:p>
    <w:p w:rsidR="00F17FD9" w:rsidRPr="00DF79BE" w:rsidRDefault="00F17FD9" w:rsidP="00F17FD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79BE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proofErr w:type="gramStart"/>
      <w:r w:rsidRPr="00DF79BE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DF79BE">
        <w:rPr>
          <w:rFonts w:ascii="Times New Roman" w:hAnsi="Times New Roman" w:cs="Times New Roman"/>
          <w:color w:val="000000"/>
          <w:sz w:val="26"/>
          <w:szCs w:val="26"/>
        </w:rPr>
        <w:t xml:space="preserve">  сельсовет</w:t>
      </w:r>
      <w:proofErr w:type="gramEnd"/>
      <w:r w:rsidRPr="00DF79BE">
        <w:rPr>
          <w:rFonts w:ascii="Times New Roman" w:hAnsi="Times New Roman" w:cs="Times New Roman"/>
          <w:color w:val="000000"/>
          <w:sz w:val="26"/>
          <w:szCs w:val="26"/>
        </w:rPr>
        <w:t>» ЗР НАО                                                Н.П. Бараков</w:t>
      </w:r>
    </w:p>
    <w:p w:rsidR="00F17FD9" w:rsidRPr="00DF79BE" w:rsidRDefault="00F17FD9" w:rsidP="00F17FD9">
      <w:pPr>
        <w:ind w:firstLine="708"/>
        <w:jc w:val="both"/>
        <w:rPr>
          <w:sz w:val="26"/>
          <w:szCs w:val="26"/>
        </w:rPr>
      </w:pPr>
    </w:p>
    <w:p w:rsidR="00F17FD9" w:rsidRPr="00DF79BE" w:rsidRDefault="00F17FD9" w:rsidP="00F17FD9">
      <w:pPr>
        <w:ind w:firstLine="708"/>
        <w:jc w:val="both"/>
        <w:rPr>
          <w:sz w:val="26"/>
          <w:szCs w:val="26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107C"/>
    <w:multiLevelType w:val="multilevel"/>
    <w:tmpl w:val="AA2E3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D9"/>
    <w:rsid w:val="002D0FD0"/>
    <w:rsid w:val="00482B7D"/>
    <w:rsid w:val="00F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1819D-61FB-4256-9520-0F7E0C1C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Маркер,ПАРАГРАФ,Абзац списка11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F17F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Маркер Знак,ПАРАГРАФ Знак,Абзац списка11 Знак,Цветной список - Акцент 11 Знак,СПИСОК Знак,Второй абзац списка Знак,Абзац списка для документа Знак,Bullet List Знак,FooterText Знак,numbered Знак,Paragraphe de liste1 Знак,lp1 Знак"/>
    <w:link w:val="a3"/>
    <w:uiPriority w:val="34"/>
    <w:locked/>
    <w:rsid w:val="00F17F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2023-07-25T12:22:00Z</dcterms:created>
  <dcterms:modified xsi:type="dcterms:W3CDTF">2023-07-25T12:22:00Z</dcterms:modified>
</cp:coreProperties>
</file>