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94" w:rsidRDefault="00D32F94" w:rsidP="00D32F94">
      <w:pPr>
        <w:shd w:val="clear" w:color="auto" w:fill="FFFFFF"/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ПРОЕКТ</w:t>
      </w:r>
    </w:p>
    <w:p w:rsidR="00D32F94" w:rsidRPr="00636372" w:rsidRDefault="00D32F94" w:rsidP="00D32F9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3875" cy="657225"/>
            <wp:effectExtent l="19050" t="0" r="9525" b="0"/>
            <wp:docPr id="2" name="Рисунок 1" descr="C:\Users\Татьяна\Pictures\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Татьяна\Pictures\лого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F94" w:rsidRPr="00636372" w:rsidRDefault="00D32F94" w:rsidP="00D32F94">
      <w:pPr>
        <w:shd w:val="clear" w:color="auto" w:fill="FFFFFF"/>
        <w:jc w:val="center"/>
        <w:rPr>
          <w:sz w:val="28"/>
          <w:szCs w:val="28"/>
        </w:rPr>
      </w:pPr>
      <w:r w:rsidRPr="00636372">
        <w:rPr>
          <w:b/>
          <w:bCs/>
          <w:sz w:val="28"/>
          <w:szCs w:val="28"/>
        </w:rPr>
        <w:t xml:space="preserve">СОВЕТ ДЕПУТАТОВ </w:t>
      </w:r>
      <w:r w:rsidRPr="00636372">
        <w:rPr>
          <w:b/>
          <w:bCs/>
          <w:sz w:val="28"/>
          <w:szCs w:val="28"/>
        </w:rPr>
        <w:br/>
        <w:t>МУНИЦИПАЛЬНОГО ОБРАЗОВАНИЯ</w:t>
      </w:r>
    </w:p>
    <w:p w:rsidR="00D32F94" w:rsidRPr="00636372" w:rsidRDefault="00D32F94" w:rsidP="00D32F94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36372">
        <w:rPr>
          <w:b/>
          <w:bCs/>
          <w:sz w:val="28"/>
          <w:szCs w:val="28"/>
        </w:rPr>
        <w:t>ВЕЛИКОВИСОЧНЫЙ СЕЛЬСОВЕТ</w:t>
      </w:r>
      <w:r>
        <w:rPr>
          <w:b/>
          <w:bCs/>
          <w:sz w:val="28"/>
          <w:szCs w:val="28"/>
        </w:rPr>
        <w:t>»</w:t>
      </w:r>
      <w:r w:rsidRPr="00636372">
        <w:rPr>
          <w:b/>
          <w:bCs/>
          <w:sz w:val="28"/>
          <w:szCs w:val="28"/>
        </w:rPr>
        <w:t xml:space="preserve"> </w:t>
      </w:r>
      <w:r w:rsidRPr="00636372">
        <w:rPr>
          <w:b/>
          <w:bCs/>
          <w:sz w:val="28"/>
          <w:szCs w:val="28"/>
        </w:rPr>
        <w:br/>
        <w:t>НЕНЕЦКОГО АВТОНОМНОГО ОКРУГА</w:t>
      </w:r>
    </w:p>
    <w:p w:rsidR="00D32F94" w:rsidRPr="00636372" w:rsidRDefault="00D32F94" w:rsidP="00D32F94">
      <w:pPr>
        <w:shd w:val="clear" w:color="auto" w:fill="FFFFFF"/>
        <w:rPr>
          <w:sz w:val="28"/>
          <w:szCs w:val="28"/>
        </w:rPr>
      </w:pPr>
      <w:r w:rsidRPr="00636372">
        <w:rPr>
          <w:b/>
          <w:bCs/>
          <w:sz w:val="28"/>
          <w:szCs w:val="28"/>
        </w:rPr>
        <w:t> </w:t>
      </w:r>
    </w:p>
    <w:p w:rsidR="00D32F94" w:rsidRPr="00636372" w:rsidRDefault="00D32F94" w:rsidP="00D32F94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Pr="00636372">
        <w:rPr>
          <w:sz w:val="28"/>
          <w:szCs w:val="28"/>
        </w:rPr>
        <w:t>-е  заседание  6-го созыва</w:t>
      </w:r>
    </w:p>
    <w:p w:rsidR="00D32F94" w:rsidRPr="00636372" w:rsidRDefault="00D32F94" w:rsidP="00D32F94">
      <w:pPr>
        <w:shd w:val="clear" w:color="auto" w:fill="FFFFFF"/>
        <w:jc w:val="center"/>
        <w:rPr>
          <w:sz w:val="28"/>
          <w:szCs w:val="28"/>
        </w:rPr>
      </w:pPr>
      <w:r w:rsidRPr="00636372">
        <w:rPr>
          <w:b/>
          <w:bCs/>
          <w:sz w:val="28"/>
          <w:szCs w:val="28"/>
        </w:rPr>
        <w:t> </w:t>
      </w:r>
    </w:p>
    <w:p w:rsidR="00D32F94" w:rsidRPr="00636372" w:rsidRDefault="00D32F94" w:rsidP="00D32F94">
      <w:pPr>
        <w:shd w:val="clear" w:color="auto" w:fill="FFFFFF"/>
        <w:jc w:val="center"/>
        <w:rPr>
          <w:sz w:val="28"/>
          <w:szCs w:val="28"/>
        </w:rPr>
      </w:pPr>
      <w:r w:rsidRPr="00636372">
        <w:rPr>
          <w:b/>
          <w:bCs/>
          <w:sz w:val="28"/>
          <w:szCs w:val="28"/>
        </w:rPr>
        <w:t>Р Е Ш Е Н И Е</w:t>
      </w:r>
    </w:p>
    <w:p w:rsidR="00D32F94" w:rsidRPr="00636372" w:rsidRDefault="00D32F94" w:rsidP="00D32F94">
      <w:pPr>
        <w:shd w:val="clear" w:color="auto" w:fill="FFFFFF"/>
        <w:jc w:val="center"/>
        <w:rPr>
          <w:b/>
          <w:bCs/>
          <w:sz w:val="28"/>
          <w:szCs w:val="28"/>
        </w:rPr>
      </w:pPr>
      <w:r w:rsidRPr="00636372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00</w:t>
      </w:r>
      <w:r w:rsidRPr="006363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_________</w:t>
      </w:r>
      <w:r w:rsidRPr="00636372">
        <w:rPr>
          <w:b/>
          <w:bCs/>
          <w:sz w:val="28"/>
          <w:szCs w:val="28"/>
        </w:rPr>
        <w:t xml:space="preserve">  2019 года № </w:t>
      </w:r>
      <w:r>
        <w:rPr>
          <w:b/>
          <w:bCs/>
          <w:sz w:val="28"/>
          <w:szCs w:val="28"/>
        </w:rPr>
        <w:t>000</w:t>
      </w:r>
      <w:r w:rsidRPr="00636372">
        <w:rPr>
          <w:b/>
          <w:bCs/>
          <w:sz w:val="28"/>
          <w:szCs w:val="28"/>
        </w:rPr>
        <w:t xml:space="preserve">  </w:t>
      </w:r>
    </w:p>
    <w:p w:rsidR="000B6F8F" w:rsidRPr="00C14BC2" w:rsidRDefault="000B6F8F" w:rsidP="000B6F8F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B6F8F" w:rsidRDefault="000B6F8F" w:rsidP="000B6F8F">
      <w:pPr>
        <w:jc w:val="center"/>
        <w:rPr>
          <w:b/>
          <w:sz w:val="28"/>
          <w:szCs w:val="28"/>
        </w:rPr>
      </w:pPr>
    </w:p>
    <w:p w:rsidR="00634111" w:rsidRPr="00D32F94" w:rsidRDefault="00FD14BE" w:rsidP="00FD14BE">
      <w:pPr>
        <w:jc w:val="center"/>
        <w:rPr>
          <w:b/>
          <w:sz w:val="28"/>
          <w:szCs w:val="28"/>
        </w:rPr>
      </w:pPr>
      <w:r w:rsidRPr="00D32F94">
        <w:rPr>
          <w:b/>
          <w:sz w:val="28"/>
          <w:szCs w:val="28"/>
        </w:rPr>
        <w:t>О внесении дополнения в  решение Совета депутатов муниципального образования «Великовисочный сельсовет» Ненецкого автономного округа от 24.12. 2010 № 4</w:t>
      </w:r>
      <w:r w:rsidR="00D32F94">
        <w:rPr>
          <w:b/>
          <w:sz w:val="28"/>
          <w:szCs w:val="28"/>
        </w:rPr>
        <w:t xml:space="preserve"> </w:t>
      </w:r>
      <w:r w:rsidRPr="00D32F94">
        <w:rPr>
          <w:b/>
          <w:sz w:val="28"/>
          <w:szCs w:val="28"/>
        </w:rPr>
        <w:t>«Об установлении земельного налога на территории</w:t>
      </w:r>
      <w:r w:rsidR="00634111" w:rsidRPr="00D32F94">
        <w:rPr>
          <w:b/>
          <w:sz w:val="28"/>
          <w:szCs w:val="28"/>
        </w:rPr>
        <w:t xml:space="preserve">  муниципального образования «Великовисочный сельсовет» Ненецкого автономного округа»</w:t>
      </w:r>
    </w:p>
    <w:p w:rsidR="00CF4046" w:rsidRPr="00D32F94" w:rsidRDefault="00CF4046" w:rsidP="00CF4046">
      <w:pPr>
        <w:jc w:val="both"/>
        <w:rPr>
          <w:b/>
          <w:sz w:val="28"/>
          <w:szCs w:val="28"/>
        </w:rPr>
      </w:pPr>
    </w:p>
    <w:p w:rsidR="00CF4046" w:rsidRPr="00D32F94" w:rsidRDefault="00CF4046" w:rsidP="000B6F8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4046" w:rsidRPr="00D32F94" w:rsidRDefault="00CF4046" w:rsidP="00CF4046">
      <w:pPr>
        <w:pStyle w:val="a6"/>
        <w:tabs>
          <w:tab w:val="left" w:pos="4536"/>
        </w:tabs>
        <w:ind w:right="4676"/>
        <w:rPr>
          <w:sz w:val="28"/>
          <w:szCs w:val="28"/>
        </w:rPr>
      </w:pPr>
      <w:r w:rsidRPr="00D32F94">
        <w:rPr>
          <w:sz w:val="28"/>
          <w:szCs w:val="28"/>
        </w:rPr>
        <w:t xml:space="preserve"> </w:t>
      </w:r>
    </w:p>
    <w:p w:rsidR="00CF4046" w:rsidRPr="00D32F94" w:rsidRDefault="00FD14BE" w:rsidP="00DD33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2F94">
        <w:rPr>
          <w:sz w:val="28"/>
          <w:szCs w:val="28"/>
        </w:rPr>
        <w:t xml:space="preserve">В соответствии с </w:t>
      </w:r>
      <w:r w:rsidRPr="00D32F94">
        <w:rPr>
          <w:bCs/>
          <w:sz w:val="28"/>
          <w:szCs w:val="28"/>
        </w:rPr>
        <w:t xml:space="preserve">пунктом 1 статьи 397 </w:t>
      </w:r>
      <w:r w:rsidRPr="00D32F94">
        <w:rPr>
          <w:sz w:val="28"/>
          <w:szCs w:val="28"/>
        </w:rPr>
        <w:t>Налогов</w:t>
      </w:r>
      <w:r w:rsidRPr="00D32F94">
        <w:rPr>
          <w:bCs/>
          <w:sz w:val="28"/>
          <w:szCs w:val="28"/>
        </w:rPr>
        <w:t>ого</w:t>
      </w:r>
      <w:r w:rsidRPr="00D32F94">
        <w:rPr>
          <w:sz w:val="28"/>
          <w:szCs w:val="28"/>
        </w:rPr>
        <w:t xml:space="preserve"> кодекс</w:t>
      </w:r>
      <w:r w:rsidRPr="00D32F94">
        <w:rPr>
          <w:bCs/>
          <w:sz w:val="28"/>
          <w:szCs w:val="28"/>
        </w:rPr>
        <w:t>а</w:t>
      </w:r>
      <w:r w:rsidRPr="00D32F94">
        <w:rPr>
          <w:sz w:val="28"/>
          <w:szCs w:val="28"/>
        </w:rPr>
        <w:t xml:space="preserve"> Российской Федерации, Совет депутатов</w:t>
      </w:r>
      <w:r w:rsidR="000D3768" w:rsidRPr="00D32F94">
        <w:rPr>
          <w:sz w:val="28"/>
          <w:szCs w:val="28"/>
        </w:rPr>
        <w:t xml:space="preserve"> МО </w:t>
      </w:r>
      <w:r w:rsidR="000B6F8F" w:rsidRPr="00D32F94">
        <w:rPr>
          <w:sz w:val="28"/>
          <w:szCs w:val="28"/>
        </w:rPr>
        <w:t xml:space="preserve">«Великовисочный </w:t>
      </w:r>
      <w:r w:rsidR="000D3768" w:rsidRPr="00D32F94">
        <w:rPr>
          <w:sz w:val="28"/>
          <w:szCs w:val="28"/>
        </w:rPr>
        <w:t>сельсовет</w:t>
      </w:r>
      <w:r w:rsidR="000B6F8F" w:rsidRPr="00D32F94">
        <w:rPr>
          <w:sz w:val="28"/>
          <w:szCs w:val="28"/>
        </w:rPr>
        <w:t>» НАО</w:t>
      </w:r>
      <w:r w:rsidR="00CF4046" w:rsidRPr="00D32F94">
        <w:rPr>
          <w:bCs/>
          <w:sz w:val="28"/>
          <w:szCs w:val="28"/>
        </w:rPr>
        <w:t xml:space="preserve"> </w:t>
      </w:r>
      <w:r w:rsidR="00CF4046" w:rsidRPr="00D32F94">
        <w:rPr>
          <w:caps/>
          <w:sz w:val="28"/>
          <w:szCs w:val="28"/>
        </w:rPr>
        <w:t>решил</w:t>
      </w:r>
      <w:r w:rsidR="00CF4046" w:rsidRPr="00D32F94">
        <w:rPr>
          <w:sz w:val="28"/>
          <w:szCs w:val="28"/>
        </w:rPr>
        <w:t>:</w:t>
      </w:r>
    </w:p>
    <w:p w:rsidR="00CF4046" w:rsidRPr="00D32F94" w:rsidRDefault="00CF4046" w:rsidP="00DD335B">
      <w:pPr>
        <w:pStyle w:val="20"/>
        <w:ind w:right="0"/>
        <w:rPr>
          <w:sz w:val="28"/>
          <w:szCs w:val="28"/>
        </w:rPr>
      </w:pPr>
    </w:p>
    <w:p w:rsidR="00FD14BE" w:rsidRPr="00D32F94" w:rsidRDefault="00FD14BE" w:rsidP="00FD14BE">
      <w:pPr>
        <w:pStyle w:val="ConsPlusTitle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2F94">
        <w:rPr>
          <w:rFonts w:ascii="Times New Roman" w:hAnsi="Times New Roman" w:cs="Times New Roman"/>
          <w:b w:val="0"/>
          <w:sz w:val="28"/>
          <w:szCs w:val="28"/>
        </w:rPr>
        <w:t>Внести дополнения в решение Совета депутатов МО «</w:t>
      </w:r>
      <w:r w:rsidRPr="00D32F94">
        <w:rPr>
          <w:rFonts w:ascii="Times New Roman" w:hAnsi="Times New Roman"/>
          <w:b w:val="0"/>
          <w:sz w:val="28"/>
          <w:szCs w:val="28"/>
        </w:rPr>
        <w:t xml:space="preserve">Великовисочный сельсовет» НАО </w:t>
      </w:r>
      <w:r w:rsidRPr="00D32F94">
        <w:rPr>
          <w:rFonts w:ascii="Times New Roman" w:hAnsi="Times New Roman" w:cs="Times New Roman"/>
          <w:b w:val="0"/>
          <w:sz w:val="28"/>
          <w:szCs w:val="28"/>
        </w:rPr>
        <w:t>от 24.12.2010 № 4</w:t>
      </w:r>
      <w:r w:rsidRPr="00D32F94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D32F94">
        <w:rPr>
          <w:rFonts w:ascii="Times New Roman" w:hAnsi="Times New Roman" w:cs="Times New Roman"/>
          <w:b w:val="0"/>
          <w:sz w:val="28"/>
          <w:szCs w:val="28"/>
        </w:rPr>
        <w:t>«Об установлении земельного налога на территории муниципального образования «Великовисочный сельсовет» Ненецкого автономного округа» следующее изменение:</w:t>
      </w:r>
    </w:p>
    <w:p w:rsidR="00FD14BE" w:rsidRPr="00D32F94" w:rsidRDefault="00FD14BE" w:rsidP="00FD14B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32F94">
        <w:rPr>
          <w:sz w:val="28"/>
          <w:szCs w:val="28"/>
        </w:rPr>
        <w:t xml:space="preserve">1.1. пункт 2 </w:t>
      </w:r>
      <w:r w:rsidRPr="00D32F94">
        <w:rPr>
          <w:bCs/>
          <w:sz w:val="28"/>
          <w:szCs w:val="28"/>
        </w:rPr>
        <w:t>дополнить пунктом 2.2 следующего содержания:</w:t>
      </w:r>
    </w:p>
    <w:p w:rsidR="00FD14BE" w:rsidRPr="00D32F94" w:rsidRDefault="00FD14BE" w:rsidP="00FD14BE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2F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«2.2. </w:t>
      </w:r>
      <w:r w:rsidRPr="00D32F94">
        <w:rPr>
          <w:rFonts w:ascii="Times New Roman" w:hAnsi="Times New Roman"/>
          <w:sz w:val="28"/>
          <w:szCs w:val="28"/>
          <w:lang w:eastAsia="ru-RU"/>
        </w:rPr>
        <w:t>Налогоплательщики - физические лица уплачивают налог в срок не позднее 1 декабря года, следующего за истекшим налоговым периодом.».</w:t>
      </w:r>
    </w:p>
    <w:p w:rsidR="00FD14BE" w:rsidRPr="00D32F94" w:rsidRDefault="00FD14BE" w:rsidP="00FD14BE">
      <w:pPr>
        <w:pStyle w:val="ConsPlusNormal"/>
        <w:tabs>
          <w:tab w:val="left" w:pos="1080"/>
        </w:tabs>
        <w:jc w:val="both"/>
        <w:rPr>
          <w:rFonts w:ascii="Times New Roman" w:hAnsi="Times New Roman"/>
          <w:sz w:val="28"/>
          <w:szCs w:val="28"/>
        </w:rPr>
      </w:pPr>
    </w:p>
    <w:p w:rsidR="00FD14BE" w:rsidRPr="00D32F94" w:rsidRDefault="00FD14BE" w:rsidP="00FD14BE">
      <w:pPr>
        <w:spacing w:after="1000"/>
        <w:ind w:firstLine="720"/>
        <w:jc w:val="both"/>
        <w:rPr>
          <w:sz w:val="28"/>
          <w:szCs w:val="28"/>
        </w:rPr>
      </w:pPr>
      <w:r w:rsidRPr="00D32F94">
        <w:rPr>
          <w:sz w:val="28"/>
          <w:szCs w:val="28"/>
        </w:rPr>
        <w:t>2. Настоящее решение вступает в силу по истечении одного месяца со дня его официального опубликования (обнародования).</w:t>
      </w:r>
    </w:p>
    <w:p w:rsidR="002E0F00" w:rsidRPr="00C534A4" w:rsidRDefault="00BE6FD2" w:rsidP="00D32F94">
      <w:pPr>
        <w:rPr>
          <w:sz w:val="28"/>
          <w:szCs w:val="28"/>
        </w:rPr>
      </w:pPr>
      <w:r w:rsidRPr="00D32F94">
        <w:rPr>
          <w:sz w:val="28"/>
          <w:szCs w:val="28"/>
        </w:rPr>
        <w:t xml:space="preserve">Глава МО «Великовисочный сельсовет» НАО      </w:t>
      </w:r>
      <w:r w:rsidR="00D32F94">
        <w:rPr>
          <w:sz w:val="28"/>
          <w:szCs w:val="28"/>
        </w:rPr>
        <w:t xml:space="preserve"> </w:t>
      </w:r>
      <w:r w:rsidR="002E0F00" w:rsidRPr="00D32F94">
        <w:rPr>
          <w:sz w:val="28"/>
          <w:szCs w:val="28"/>
        </w:rPr>
        <w:t xml:space="preserve">             </w:t>
      </w:r>
      <w:r w:rsidRPr="00D32F94">
        <w:rPr>
          <w:sz w:val="28"/>
          <w:szCs w:val="28"/>
        </w:rPr>
        <w:t xml:space="preserve">          Т.Н.Жданова</w:t>
      </w:r>
    </w:p>
    <w:sectPr w:rsidR="002E0F00" w:rsidRPr="00C534A4" w:rsidSect="00A84C74">
      <w:headerReference w:type="even" r:id="rId9"/>
      <w:headerReference w:type="default" r:id="rId10"/>
      <w:pgSz w:w="11906" w:h="16838"/>
      <w:pgMar w:top="1135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F9A" w:rsidRDefault="00561F9A">
      <w:r>
        <w:separator/>
      </w:r>
    </w:p>
  </w:endnote>
  <w:endnote w:type="continuationSeparator" w:id="1">
    <w:p w:rsidR="00561F9A" w:rsidRDefault="00561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F9A" w:rsidRDefault="00561F9A">
      <w:r>
        <w:separator/>
      </w:r>
    </w:p>
  </w:footnote>
  <w:footnote w:type="continuationSeparator" w:id="1">
    <w:p w:rsidR="00561F9A" w:rsidRDefault="00561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643" w:rsidRDefault="00377D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46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4643" w:rsidRDefault="00874643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643" w:rsidRDefault="00874643">
    <w:pPr>
      <w:pStyle w:val="a4"/>
      <w:framePr w:wrap="around" w:vAnchor="text" w:hAnchor="margin" w:xAlign="center" w:y="1"/>
      <w:rPr>
        <w:rStyle w:val="a5"/>
      </w:rPr>
    </w:pPr>
  </w:p>
  <w:p w:rsidR="00874643" w:rsidRDefault="008746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abstractNum w:abstractNumId="1">
    <w:nsid w:val="0F1D7E90"/>
    <w:multiLevelType w:val="hybridMultilevel"/>
    <w:tmpl w:val="E632A096"/>
    <w:lvl w:ilvl="0" w:tplc="E0BC3DE4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225AB5"/>
    <w:multiLevelType w:val="hybridMultilevel"/>
    <w:tmpl w:val="9C14322C"/>
    <w:lvl w:ilvl="0" w:tplc="5C6E7EB6">
      <w:start w:val="1"/>
      <w:numFmt w:val="decimal"/>
      <w:lvlText w:val="%1."/>
      <w:lvlJc w:val="left"/>
      <w:pPr>
        <w:ind w:left="1635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976504"/>
    <w:multiLevelType w:val="hybridMultilevel"/>
    <w:tmpl w:val="61241DA6"/>
    <w:lvl w:ilvl="0" w:tplc="626428D2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363183"/>
    <w:multiLevelType w:val="hybridMultilevel"/>
    <w:tmpl w:val="7FB2789C"/>
    <w:lvl w:ilvl="0" w:tplc="EC48268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B37F2C"/>
    <w:multiLevelType w:val="hybridMultilevel"/>
    <w:tmpl w:val="64C2C998"/>
    <w:lvl w:ilvl="0" w:tplc="72ACB676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E82934"/>
    <w:multiLevelType w:val="hybridMultilevel"/>
    <w:tmpl w:val="A7F25F44"/>
    <w:lvl w:ilvl="0" w:tplc="6590C6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9A6493"/>
    <w:multiLevelType w:val="hybridMultilevel"/>
    <w:tmpl w:val="5024D500"/>
    <w:lvl w:ilvl="0" w:tplc="658C0CA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F26E7"/>
    <w:multiLevelType w:val="hybridMultilevel"/>
    <w:tmpl w:val="DF2C18EA"/>
    <w:lvl w:ilvl="0" w:tplc="7E4E1806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74430D"/>
    <w:multiLevelType w:val="hybridMultilevel"/>
    <w:tmpl w:val="FDBA7668"/>
    <w:lvl w:ilvl="0" w:tplc="C70839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49178AA"/>
    <w:multiLevelType w:val="hybridMultilevel"/>
    <w:tmpl w:val="069AADB2"/>
    <w:lvl w:ilvl="0" w:tplc="78E8B9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1C0C66"/>
    <w:multiLevelType w:val="hybridMultilevel"/>
    <w:tmpl w:val="9830ECFA"/>
    <w:lvl w:ilvl="0" w:tplc="0419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2">
    <w:nsid w:val="67127529"/>
    <w:multiLevelType w:val="hybridMultilevel"/>
    <w:tmpl w:val="A69C4FD4"/>
    <w:lvl w:ilvl="0" w:tplc="0540B858">
      <w:start w:val="1"/>
      <w:numFmt w:val="decimal"/>
      <w:lvlText w:val="%1."/>
      <w:lvlJc w:val="left"/>
      <w:pPr>
        <w:ind w:left="40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44E0D"/>
    <w:multiLevelType w:val="hybridMultilevel"/>
    <w:tmpl w:val="BFD03216"/>
    <w:lvl w:ilvl="0" w:tplc="74229C5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46165D"/>
    <w:multiLevelType w:val="hybridMultilevel"/>
    <w:tmpl w:val="2A6A83D4"/>
    <w:lvl w:ilvl="0" w:tplc="F998B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3636408"/>
    <w:multiLevelType w:val="multilevel"/>
    <w:tmpl w:val="A88EEC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6"/>
  </w:num>
  <w:num w:numId="5">
    <w:abstractNumId w:val="12"/>
  </w:num>
  <w:num w:numId="6">
    <w:abstractNumId w:val="11"/>
  </w:num>
  <w:num w:numId="7">
    <w:abstractNumId w:val="13"/>
  </w:num>
  <w:num w:numId="8">
    <w:abstractNumId w:val="4"/>
  </w:num>
  <w:num w:numId="9">
    <w:abstractNumId w:val="10"/>
  </w:num>
  <w:num w:numId="10">
    <w:abstractNumId w:val="5"/>
  </w:num>
  <w:num w:numId="11">
    <w:abstractNumId w:val="3"/>
  </w:num>
  <w:num w:numId="12">
    <w:abstractNumId w:val="8"/>
  </w:num>
  <w:num w:numId="13">
    <w:abstractNumId w:val="2"/>
  </w:num>
  <w:num w:numId="14">
    <w:abstractNumId w:val="14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432"/>
    <w:rsid w:val="0001687F"/>
    <w:rsid w:val="00025158"/>
    <w:rsid w:val="000411E7"/>
    <w:rsid w:val="00061F71"/>
    <w:rsid w:val="000757BF"/>
    <w:rsid w:val="00086875"/>
    <w:rsid w:val="000B2E1D"/>
    <w:rsid w:val="000B436B"/>
    <w:rsid w:val="000B6F8F"/>
    <w:rsid w:val="000C6E9F"/>
    <w:rsid w:val="000D3768"/>
    <w:rsid w:val="000D71C2"/>
    <w:rsid w:val="000E0064"/>
    <w:rsid w:val="000E1B6D"/>
    <w:rsid w:val="000F3A4B"/>
    <w:rsid w:val="000F5C7C"/>
    <w:rsid w:val="000F7E4D"/>
    <w:rsid w:val="00124EF0"/>
    <w:rsid w:val="00136633"/>
    <w:rsid w:val="001561F9"/>
    <w:rsid w:val="00157FD8"/>
    <w:rsid w:val="0016216C"/>
    <w:rsid w:val="00165A5B"/>
    <w:rsid w:val="0017366B"/>
    <w:rsid w:val="001838FA"/>
    <w:rsid w:val="001F1A68"/>
    <w:rsid w:val="001F3A00"/>
    <w:rsid w:val="001F4ABC"/>
    <w:rsid w:val="00205453"/>
    <w:rsid w:val="00221E05"/>
    <w:rsid w:val="00231355"/>
    <w:rsid w:val="002500A1"/>
    <w:rsid w:val="00252887"/>
    <w:rsid w:val="00270633"/>
    <w:rsid w:val="00291A9B"/>
    <w:rsid w:val="002A2227"/>
    <w:rsid w:val="002B5D5D"/>
    <w:rsid w:val="002B6BA7"/>
    <w:rsid w:val="002C75C6"/>
    <w:rsid w:val="002D6D91"/>
    <w:rsid w:val="002D7659"/>
    <w:rsid w:val="002D7F40"/>
    <w:rsid w:val="002E0F00"/>
    <w:rsid w:val="002E40A5"/>
    <w:rsid w:val="002E6532"/>
    <w:rsid w:val="003171BF"/>
    <w:rsid w:val="00334736"/>
    <w:rsid w:val="00357EEF"/>
    <w:rsid w:val="00361D1A"/>
    <w:rsid w:val="0037457D"/>
    <w:rsid w:val="00377D30"/>
    <w:rsid w:val="0039230C"/>
    <w:rsid w:val="003A6F91"/>
    <w:rsid w:val="003B0E54"/>
    <w:rsid w:val="003D0CD6"/>
    <w:rsid w:val="00471590"/>
    <w:rsid w:val="00475EB1"/>
    <w:rsid w:val="00477869"/>
    <w:rsid w:val="00482F51"/>
    <w:rsid w:val="00483433"/>
    <w:rsid w:val="0049368D"/>
    <w:rsid w:val="004A48DA"/>
    <w:rsid w:val="004A7E0F"/>
    <w:rsid w:val="004C68A1"/>
    <w:rsid w:val="004F0053"/>
    <w:rsid w:val="004F765E"/>
    <w:rsid w:val="00521523"/>
    <w:rsid w:val="005340D7"/>
    <w:rsid w:val="00535308"/>
    <w:rsid w:val="00541F8A"/>
    <w:rsid w:val="00552682"/>
    <w:rsid w:val="00561F9A"/>
    <w:rsid w:val="005642BF"/>
    <w:rsid w:val="00573874"/>
    <w:rsid w:val="0058231B"/>
    <w:rsid w:val="00583FBB"/>
    <w:rsid w:val="00597440"/>
    <w:rsid w:val="005A18D5"/>
    <w:rsid w:val="005B441E"/>
    <w:rsid w:val="005C5C1F"/>
    <w:rsid w:val="005E7E0D"/>
    <w:rsid w:val="005F23F9"/>
    <w:rsid w:val="005F326F"/>
    <w:rsid w:val="005F4B06"/>
    <w:rsid w:val="005F7C71"/>
    <w:rsid w:val="0060349B"/>
    <w:rsid w:val="00607B5E"/>
    <w:rsid w:val="00634111"/>
    <w:rsid w:val="00655DC6"/>
    <w:rsid w:val="006669B4"/>
    <w:rsid w:val="006808D9"/>
    <w:rsid w:val="006863F0"/>
    <w:rsid w:val="00687D5D"/>
    <w:rsid w:val="006C364F"/>
    <w:rsid w:val="006C696B"/>
    <w:rsid w:val="006C7AD2"/>
    <w:rsid w:val="006D19DB"/>
    <w:rsid w:val="006E0666"/>
    <w:rsid w:val="0070764F"/>
    <w:rsid w:val="007111BA"/>
    <w:rsid w:val="00732A52"/>
    <w:rsid w:val="00780E0C"/>
    <w:rsid w:val="00793218"/>
    <w:rsid w:val="007961E0"/>
    <w:rsid w:val="007C603C"/>
    <w:rsid w:val="007D3169"/>
    <w:rsid w:val="007F1A31"/>
    <w:rsid w:val="007F65DC"/>
    <w:rsid w:val="007F67C7"/>
    <w:rsid w:val="00804EC2"/>
    <w:rsid w:val="008233C1"/>
    <w:rsid w:val="00832E7A"/>
    <w:rsid w:val="008330C2"/>
    <w:rsid w:val="008441BB"/>
    <w:rsid w:val="00844990"/>
    <w:rsid w:val="00855E61"/>
    <w:rsid w:val="00874643"/>
    <w:rsid w:val="008776F7"/>
    <w:rsid w:val="00886172"/>
    <w:rsid w:val="00895FDC"/>
    <w:rsid w:val="008A231F"/>
    <w:rsid w:val="008B4208"/>
    <w:rsid w:val="008C1792"/>
    <w:rsid w:val="008C1F99"/>
    <w:rsid w:val="008F2B40"/>
    <w:rsid w:val="00900C9A"/>
    <w:rsid w:val="009062F1"/>
    <w:rsid w:val="009103B2"/>
    <w:rsid w:val="00912432"/>
    <w:rsid w:val="009139E5"/>
    <w:rsid w:val="00916043"/>
    <w:rsid w:val="009313BD"/>
    <w:rsid w:val="0093776C"/>
    <w:rsid w:val="00937863"/>
    <w:rsid w:val="00940180"/>
    <w:rsid w:val="00961CA4"/>
    <w:rsid w:val="00985D6F"/>
    <w:rsid w:val="00993A28"/>
    <w:rsid w:val="009A3184"/>
    <w:rsid w:val="009A7EFA"/>
    <w:rsid w:val="009B0EFD"/>
    <w:rsid w:val="009B6702"/>
    <w:rsid w:val="009C46A2"/>
    <w:rsid w:val="009C4C0E"/>
    <w:rsid w:val="009C5502"/>
    <w:rsid w:val="009D4554"/>
    <w:rsid w:val="009E64CE"/>
    <w:rsid w:val="009F09B5"/>
    <w:rsid w:val="009F5FB9"/>
    <w:rsid w:val="00A12E80"/>
    <w:rsid w:val="00A27132"/>
    <w:rsid w:val="00A311EA"/>
    <w:rsid w:val="00A35E79"/>
    <w:rsid w:val="00A43726"/>
    <w:rsid w:val="00A5380C"/>
    <w:rsid w:val="00A84C74"/>
    <w:rsid w:val="00AB4C52"/>
    <w:rsid w:val="00AB572A"/>
    <w:rsid w:val="00AB6CC2"/>
    <w:rsid w:val="00AC628C"/>
    <w:rsid w:val="00AC6A92"/>
    <w:rsid w:val="00AD3287"/>
    <w:rsid w:val="00AE67B2"/>
    <w:rsid w:val="00AE6F72"/>
    <w:rsid w:val="00AF03D0"/>
    <w:rsid w:val="00AF5C32"/>
    <w:rsid w:val="00B20CC9"/>
    <w:rsid w:val="00B21B13"/>
    <w:rsid w:val="00B26E96"/>
    <w:rsid w:val="00B445F4"/>
    <w:rsid w:val="00B46563"/>
    <w:rsid w:val="00B53BCE"/>
    <w:rsid w:val="00B6711D"/>
    <w:rsid w:val="00B7271F"/>
    <w:rsid w:val="00B73B0F"/>
    <w:rsid w:val="00B877AD"/>
    <w:rsid w:val="00B931BA"/>
    <w:rsid w:val="00BA1B77"/>
    <w:rsid w:val="00BB4945"/>
    <w:rsid w:val="00BC097E"/>
    <w:rsid w:val="00BC6FA8"/>
    <w:rsid w:val="00BE6FD2"/>
    <w:rsid w:val="00C10EF3"/>
    <w:rsid w:val="00C23C70"/>
    <w:rsid w:val="00C406DA"/>
    <w:rsid w:val="00C45CE9"/>
    <w:rsid w:val="00C508F0"/>
    <w:rsid w:val="00C528FC"/>
    <w:rsid w:val="00C534A4"/>
    <w:rsid w:val="00C53C32"/>
    <w:rsid w:val="00C62F32"/>
    <w:rsid w:val="00C664FC"/>
    <w:rsid w:val="00C735FA"/>
    <w:rsid w:val="00C82290"/>
    <w:rsid w:val="00C8352C"/>
    <w:rsid w:val="00C9094F"/>
    <w:rsid w:val="00C92972"/>
    <w:rsid w:val="00C96C1E"/>
    <w:rsid w:val="00CA4875"/>
    <w:rsid w:val="00CB06C9"/>
    <w:rsid w:val="00CB29D9"/>
    <w:rsid w:val="00CB7D53"/>
    <w:rsid w:val="00CD6AE2"/>
    <w:rsid w:val="00CD6E79"/>
    <w:rsid w:val="00CE2865"/>
    <w:rsid w:val="00CF4046"/>
    <w:rsid w:val="00D30415"/>
    <w:rsid w:val="00D31248"/>
    <w:rsid w:val="00D32F94"/>
    <w:rsid w:val="00D45139"/>
    <w:rsid w:val="00D60357"/>
    <w:rsid w:val="00D64523"/>
    <w:rsid w:val="00D65F33"/>
    <w:rsid w:val="00D80129"/>
    <w:rsid w:val="00D92274"/>
    <w:rsid w:val="00DB6D2B"/>
    <w:rsid w:val="00DC5449"/>
    <w:rsid w:val="00DD335B"/>
    <w:rsid w:val="00DD4F9C"/>
    <w:rsid w:val="00E007F8"/>
    <w:rsid w:val="00E12B7C"/>
    <w:rsid w:val="00E13817"/>
    <w:rsid w:val="00E14625"/>
    <w:rsid w:val="00E16D31"/>
    <w:rsid w:val="00E3698D"/>
    <w:rsid w:val="00E40E12"/>
    <w:rsid w:val="00E56EE5"/>
    <w:rsid w:val="00E8425B"/>
    <w:rsid w:val="00E852A6"/>
    <w:rsid w:val="00EA4C2B"/>
    <w:rsid w:val="00EA71DB"/>
    <w:rsid w:val="00EA74E2"/>
    <w:rsid w:val="00EC117A"/>
    <w:rsid w:val="00ED19C7"/>
    <w:rsid w:val="00ED4316"/>
    <w:rsid w:val="00EE337C"/>
    <w:rsid w:val="00F207BC"/>
    <w:rsid w:val="00F21C1C"/>
    <w:rsid w:val="00F231D7"/>
    <w:rsid w:val="00F24EBB"/>
    <w:rsid w:val="00F45A5A"/>
    <w:rsid w:val="00F46DAF"/>
    <w:rsid w:val="00F60BD4"/>
    <w:rsid w:val="00F87D08"/>
    <w:rsid w:val="00F93D2D"/>
    <w:rsid w:val="00FA137B"/>
    <w:rsid w:val="00FB1CE4"/>
    <w:rsid w:val="00FC4214"/>
    <w:rsid w:val="00FC619A"/>
    <w:rsid w:val="00FD14BE"/>
    <w:rsid w:val="00FD3550"/>
    <w:rsid w:val="00FE234E"/>
    <w:rsid w:val="00FE4098"/>
    <w:rsid w:val="00FE5373"/>
    <w:rsid w:val="00FF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CE"/>
    <w:rPr>
      <w:sz w:val="24"/>
      <w:szCs w:val="24"/>
    </w:rPr>
  </w:style>
  <w:style w:type="paragraph" w:styleId="1">
    <w:name w:val="heading 1"/>
    <w:basedOn w:val="a"/>
    <w:next w:val="a"/>
    <w:qFormat/>
    <w:rsid w:val="00B53BCE"/>
    <w:pPr>
      <w:keepNext/>
      <w:ind w:right="-766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B53BCE"/>
    <w:pPr>
      <w:keepNext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B53BCE"/>
    <w:pPr>
      <w:keepNext/>
      <w:jc w:val="right"/>
      <w:outlineLvl w:val="4"/>
    </w:pPr>
    <w:rPr>
      <w:bCs/>
      <w:sz w:val="28"/>
    </w:rPr>
  </w:style>
  <w:style w:type="paragraph" w:styleId="6">
    <w:name w:val="heading 6"/>
    <w:basedOn w:val="a"/>
    <w:next w:val="a"/>
    <w:qFormat/>
    <w:rsid w:val="00B53BC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B53BCE"/>
    <w:pPr>
      <w:ind w:right="-621" w:firstLine="709"/>
    </w:pPr>
    <w:rPr>
      <w:sz w:val="28"/>
    </w:rPr>
  </w:style>
  <w:style w:type="paragraph" w:styleId="20">
    <w:name w:val="Body Text Indent 2"/>
    <w:basedOn w:val="a"/>
    <w:semiHidden/>
    <w:rsid w:val="00B53BCE"/>
    <w:pPr>
      <w:ind w:right="-621" w:firstLine="709"/>
      <w:jc w:val="both"/>
    </w:pPr>
    <w:rPr>
      <w:sz w:val="26"/>
    </w:rPr>
  </w:style>
  <w:style w:type="paragraph" w:styleId="a4">
    <w:name w:val="header"/>
    <w:basedOn w:val="a"/>
    <w:semiHidden/>
    <w:rsid w:val="00B53BCE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B53BCE"/>
  </w:style>
  <w:style w:type="paragraph" w:styleId="a6">
    <w:name w:val="Body Text"/>
    <w:basedOn w:val="a"/>
    <w:semiHidden/>
    <w:rsid w:val="00B53BCE"/>
    <w:pPr>
      <w:ind w:right="3519"/>
      <w:jc w:val="both"/>
    </w:pPr>
    <w:rPr>
      <w:b/>
      <w:bCs/>
      <w:sz w:val="26"/>
    </w:rPr>
  </w:style>
  <w:style w:type="paragraph" w:styleId="a7">
    <w:name w:val="footer"/>
    <w:basedOn w:val="a"/>
    <w:semiHidden/>
    <w:rsid w:val="00B53BCE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B26E9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B26E96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F24EBB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F24EB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32E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a">
    <w:name w:val="Table Grid"/>
    <w:basedOn w:val="a1"/>
    <w:uiPriority w:val="59"/>
    <w:rsid w:val="008B42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139E5"/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9139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139E5"/>
  </w:style>
  <w:style w:type="character" w:styleId="ad">
    <w:name w:val="Hyperlink"/>
    <w:uiPriority w:val="99"/>
    <w:semiHidden/>
    <w:unhideWhenUsed/>
    <w:rsid w:val="009139E5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16216C"/>
    <w:pPr>
      <w:ind w:left="720"/>
      <w:contextualSpacing/>
    </w:pPr>
  </w:style>
  <w:style w:type="paragraph" w:customStyle="1" w:styleId="ConsPlusNonformat">
    <w:name w:val="ConsPlusNonformat"/>
    <w:rsid w:val="006341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D14BE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A5A2B-629E-4375-8DC6-A67A8C1C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Горсовет</Company>
  <LinksUpToDate>false</LinksUpToDate>
  <CharactersWithSpaces>1267</CharactersWithSpaces>
  <SharedDoc>false</SharedDoc>
  <HLinks>
    <vt:vector size="12" baseType="variant">
      <vt:variant>
        <vt:i4>5505033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consultantplus://offline/ref=06E0497C575C2F6209EB1988FA473FC92D99559877EA20F2EE9F55W7IBJ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Shegrova EB</dc:creator>
  <cp:lastModifiedBy>User</cp:lastModifiedBy>
  <cp:revision>2</cp:revision>
  <cp:lastPrinted>2019-07-31T06:39:00Z</cp:lastPrinted>
  <dcterms:created xsi:type="dcterms:W3CDTF">2019-09-17T13:25:00Z</dcterms:created>
  <dcterms:modified xsi:type="dcterms:W3CDTF">2019-09-17T13:25:00Z</dcterms:modified>
</cp:coreProperties>
</file>