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94" w:rsidRDefault="001A0894" w:rsidP="001A0894">
      <w:pPr>
        <w:jc w:val="right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ПРОЕКТ</w:t>
      </w:r>
    </w:p>
    <w:p w:rsidR="001A0894" w:rsidRDefault="001A0894" w:rsidP="001A0894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noProof/>
          <w:sz w:val="22"/>
          <w:szCs w:val="22"/>
        </w:rPr>
        <w:drawing>
          <wp:inline distT="0" distB="0" distL="0" distR="0">
            <wp:extent cx="520700" cy="659130"/>
            <wp:effectExtent l="19050" t="0" r="0" b="0"/>
            <wp:docPr id="5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2E3" w:rsidRPr="00EC3B21" w:rsidRDefault="00CB32E3" w:rsidP="001A0894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1A0894" w:rsidRPr="001A0894" w:rsidRDefault="001A0894" w:rsidP="001A0894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1A0894">
        <w:rPr>
          <w:rFonts w:eastAsia="Calibri"/>
          <w:b/>
          <w:bCs/>
          <w:sz w:val="26"/>
          <w:szCs w:val="26"/>
          <w:lang w:eastAsia="en-US"/>
        </w:rPr>
        <w:t>СОВЕТ ДЕПУТАТОВ</w:t>
      </w:r>
    </w:p>
    <w:p w:rsidR="001A0894" w:rsidRPr="001A0894" w:rsidRDefault="001A0894" w:rsidP="001A0894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1A0894">
        <w:rPr>
          <w:rFonts w:eastAsia="Calibri"/>
          <w:b/>
          <w:bCs/>
          <w:sz w:val="26"/>
          <w:szCs w:val="26"/>
          <w:lang w:eastAsia="en-US"/>
        </w:rPr>
        <w:t xml:space="preserve"> СЕЛЬСКОГО ПОСЕЛЕНИЯ «ВЕЛИКОВИСОЧНЫЙ СЕЛЬСОВЕТ» </w:t>
      </w:r>
    </w:p>
    <w:p w:rsidR="001A0894" w:rsidRPr="001A0894" w:rsidRDefault="001A0894" w:rsidP="001A0894">
      <w:pPr>
        <w:jc w:val="center"/>
        <w:rPr>
          <w:rFonts w:eastAsia="Calibri"/>
          <w:b/>
          <w:sz w:val="26"/>
          <w:szCs w:val="26"/>
          <w:lang w:eastAsia="en-US"/>
        </w:rPr>
      </w:pPr>
      <w:r w:rsidRPr="001A0894">
        <w:rPr>
          <w:rFonts w:eastAsia="Calibri"/>
          <w:b/>
          <w:bCs/>
          <w:sz w:val="26"/>
          <w:szCs w:val="26"/>
          <w:lang w:eastAsia="en-US"/>
        </w:rPr>
        <w:t>ЗАПОЛЯРНОГО РАЙОНА НЕНЕЦКОГО АВТОНОМНОГО ОКРУГА</w:t>
      </w:r>
    </w:p>
    <w:p w:rsidR="001A0894" w:rsidRPr="001A0894" w:rsidRDefault="001A0894" w:rsidP="001A0894">
      <w:pPr>
        <w:jc w:val="center"/>
        <w:rPr>
          <w:rFonts w:eastAsia="Calibri"/>
          <w:b/>
          <w:sz w:val="26"/>
          <w:szCs w:val="26"/>
          <w:lang w:eastAsia="en-US"/>
        </w:rPr>
      </w:pPr>
      <w:r w:rsidRPr="001A0894">
        <w:rPr>
          <w:rFonts w:eastAsia="Calibri"/>
          <w:b/>
          <w:bCs/>
          <w:sz w:val="26"/>
          <w:szCs w:val="26"/>
          <w:lang w:eastAsia="en-US"/>
        </w:rPr>
        <w:t> </w:t>
      </w:r>
    </w:p>
    <w:p w:rsidR="001A0894" w:rsidRPr="001A0894" w:rsidRDefault="001A0894" w:rsidP="001A0894">
      <w:pPr>
        <w:jc w:val="center"/>
        <w:rPr>
          <w:rFonts w:eastAsia="Calibri"/>
          <w:sz w:val="26"/>
          <w:szCs w:val="26"/>
          <w:lang w:eastAsia="en-US"/>
        </w:rPr>
      </w:pPr>
      <w:r w:rsidRPr="001A0894">
        <w:rPr>
          <w:rFonts w:eastAsia="Calibri"/>
          <w:sz w:val="26"/>
          <w:szCs w:val="26"/>
          <w:lang w:eastAsia="en-US"/>
        </w:rPr>
        <w:t xml:space="preserve">2 - </w:t>
      </w:r>
      <w:proofErr w:type="spellStart"/>
      <w:r w:rsidRPr="001A0894">
        <w:rPr>
          <w:rFonts w:eastAsia="Calibri"/>
          <w:sz w:val="26"/>
          <w:szCs w:val="26"/>
          <w:lang w:eastAsia="en-US"/>
        </w:rPr>
        <w:t>ое</w:t>
      </w:r>
      <w:proofErr w:type="spellEnd"/>
      <w:r w:rsidRPr="001A0894">
        <w:rPr>
          <w:rFonts w:eastAsia="Calibri"/>
          <w:sz w:val="26"/>
          <w:szCs w:val="26"/>
          <w:lang w:eastAsia="en-US"/>
        </w:rPr>
        <w:t>  заседание   7 - го созыва</w:t>
      </w:r>
    </w:p>
    <w:p w:rsidR="001A0894" w:rsidRPr="001A0894" w:rsidRDefault="001A0894" w:rsidP="001A0894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1A0894" w:rsidRPr="001A0894" w:rsidRDefault="001A0894" w:rsidP="001A0894">
      <w:pPr>
        <w:jc w:val="center"/>
        <w:rPr>
          <w:rFonts w:eastAsia="Calibri"/>
          <w:b/>
          <w:sz w:val="26"/>
          <w:szCs w:val="26"/>
          <w:lang w:eastAsia="en-US"/>
        </w:rPr>
      </w:pPr>
      <w:r w:rsidRPr="001A0894">
        <w:rPr>
          <w:rFonts w:eastAsia="Calibri"/>
          <w:b/>
          <w:sz w:val="26"/>
          <w:szCs w:val="26"/>
          <w:lang w:eastAsia="en-US"/>
        </w:rPr>
        <w:t>РЕШЕНИЕ</w:t>
      </w:r>
    </w:p>
    <w:p w:rsidR="001A0894" w:rsidRPr="001A0894" w:rsidRDefault="001A0894" w:rsidP="001A0894">
      <w:pPr>
        <w:jc w:val="center"/>
        <w:rPr>
          <w:bCs/>
          <w:sz w:val="26"/>
          <w:szCs w:val="26"/>
        </w:rPr>
      </w:pPr>
      <w:r w:rsidRPr="001A0894">
        <w:rPr>
          <w:bCs/>
          <w:sz w:val="26"/>
          <w:szCs w:val="26"/>
        </w:rPr>
        <w:t>от 00 декабря 2022 № 000</w:t>
      </w:r>
    </w:p>
    <w:p w:rsidR="00C849F1" w:rsidRPr="001A0894" w:rsidRDefault="00C849F1">
      <w:pPr>
        <w:pStyle w:val="1"/>
        <w:rPr>
          <w:sz w:val="26"/>
          <w:szCs w:val="26"/>
        </w:rPr>
      </w:pPr>
    </w:p>
    <w:p w:rsidR="00C849F1" w:rsidRPr="001A0894" w:rsidRDefault="00C849F1">
      <w:pPr>
        <w:pStyle w:val="1"/>
        <w:rPr>
          <w:sz w:val="26"/>
          <w:szCs w:val="26"/>
        </w:rPr>
      </w:pPr>
    </w:p>
    <w:p w:rsidR="00D1048A" w:rsidRPr="001A0894" w:rsidRDefault="00D1048A">
      <w:pPr>
        <w:pStyle w:val="1"/>
        <w:rPr>
          <w:sz w:val="26"/>
          <w:szCs w:val="26"/>
        </w:rPr>
      </w:pPr>
      <w:r w:rsidRPr="001A0894">
        <w:rPr>
          <w:sz w:val="26"/>
          <w:szCs w:val="26"/>
        </w:rPr>
        <w:t xml:space="preserve">"Об утверждении Положения о порядке учета, содержания бесхозяйных движимых и недвижимых вещей и их оформления в собственность </w:t>
      </w:r>
      <w:r w:rsidR="0091599F" w:rsidRPr="001A0894">
        <w:rPr>
          <w:sz w:val="26"/>
          <w:szCs w:val="26"/>
        </w:rPr>
        <w:t>Сельского поселения «Великовисочный сельсовет» Заполярного района Ненецкого автономного округа</w:t>
      </w:r>
    </w:p>
    <w:p w:rsidR="00D1048A" w:rsidRPr="001A0894" w:rsidRDefault="00D1048A">
      <w:pPr>
        <w:rPr>
          <w:sz w:val="26"/>
          <w:szCs w:val="26"/>
        </w:rPr>
      </w:pPr>
    </w:p>
    <w:p w:rsidR="00D1048A" w:rsidRPr="001A0894" w:rsidRDefault="00D1048A" w:rsidP="0091599F">
      <w:pPr>
        <w:rPr>
          <w:sz w:val="26"/>
          <w:szCs w:val="26"/>
        </w:rPr>
      </w:pPr>
      <w:r w:rsidRPr="001A0894">
        <w:rPr>
          <w:sz w:val="26"/>
          <w:szCs w:val="26"/>
        </w:rPr>
        <w:t xml:space="preserve">В соответствии с </w:t>
      </w:r>
      <w:hyperlink r:id="rId9" w:history="1">
        <w:r w:rsidRPr="001A0894">
          <w:rPr>
            <w:sz w:val="26"/>
            <w:szCs w:val="26"/>
          </w:rPr>
          <w:t>Гражданским кодексом</w:t>
        </w:r>
      </w:hyperlink>
      <w:r w:rsidRPr="001A0894">
        <w:rPr>
          <w:sz w:val="26"/>
          <w:szCs w:val="26"/>
        </w:rPr>
        <w:t xml:space="preserve"> Российской Федерации, </w:t>
      </w:r>
      <w:hyperlink r:id="rId10" w:history="1">
        <w:r w:rsidRPr="001A0894">
          <w:rPr>
            <w:sz w:val="26"/>
            <w:szCs w:val="26"/>
          </w:rPr>
          <w:t>Федеральным законом</w:t>
        </w:r>
      </w:hyperlink>
      <w:r w:rsidRPr="001A0894">
        <w:rPr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</w:t>
      </w:r>
      <w:r w:rsidR="0091599F" w:rsidRPr="001A0894">
        <w:rPr>
          <w:sz w:val="26"/>
          <w:szCs w:val="26"/>
        </w:rPr>
        <w:t>Совет депутатов Сельского поселения «Великовисочный сельсовет» Заполярного района Ненецкого автономного округа РЕШИЛ</w:t>
      </w:r>
      <w:r w:rsidRPr="001A0894">
        <w:rPr>
          <w:sz w:val="26"/>
          <w:szCs w:val="26"/>
        </w:rPr>
        <w:t>:</w:t>
      </w:r>
    </w:p>
    <w:p w:rsidR="00D1048A" w:rsidRPr="001A0894" w:rsidRDefault="00D1048A">
      <w:pPr>
        <w:rPr>
          <w:sz w:val="26"/>
          <w:szCs w:val="26"/>
        </w:rPr>
      </w:pPr>
    </w:p>
    <w:p w:rsidR="00D1048A" w:rsidRPr="001A0894" w:rsidRDefault="00D1048A">
      <w:pPr>
        <w:rPr>
          <w:sz w:val="26"/>
          <w:szCs w:val="26"/>
        </w:rPr>
      </w:pPr>
      <w:r w:rsidRPr="001A0894">
        <w:rPr>
          <w:sz w:val="26"/>
          <w:szCs w:val="26"/>
        </w:rPr>
        <w:t xml:space="preserve">1. Утвердить Положение о порядке учета, содержания бесхозяйных движимых и недвижимых вещей и их оформления в собственность </w:t>
      </w:r>
      <w:r w:rsidR="0091599F" w:rsidRPr="001A0894">
        <w:rPr>
          <w:sz w:val="26"/>
          <w:szCs w:val="26"/>
        </w:rPr>
        <w:t xml:space="preserve">Сельского поселения «Великовисочный сельсовет» Заполярного района Ненецкого автономного округа </w:t>
      </w:r>
      <w:r w:rsidRPr="001A0894">
        <w:rPr>
          <w:sz w:val="26"/>
          <w:szCs w:val="26"/>
        </w:rPr>
        <w:t xml:space="preserve"> (приложение).</w:t>
      </w:r>
    </w:p>
    <w:p w:rsidR="00D1048A" w:rsidRPr="00CB32E3" w:rsidRDefault="00D1048A" w:rsidP="00CB32E3">
      <w:pPr>
        <w:pStyle w:val="consplusnormal"/>
        <w:spacing w:before="0" w:beforeAutospacing="0" w:after="0" w:afterAutospacing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A0894">
        <w:rPr>
          <w:rFonts w:ascii="Times New Roman CYR" w:hAnsi="Times New Roman CYR" w:cs="Times New Roman CYR"/>
          <w:sz w:val="26"/>
          <w:szCs w:val="26"/>
        </w:rPr>
        <w:t>2. </w:t>
      </w:r>
      <w:r w:rsidR="0091599F" w:rsidRPr="001A0894">
        <w:rPr>
          <w:rFonts w:ascii="Times New Roman CYR" w:hAnsi="Times New Roman CYR" w:cs="Times New Roman CYR"/>
          <w:sz w:val="26"/>
          <w:szCs w:val="26"/>
        </w:rPr>
        <w:t>Настоящее решение подлежит официальному опубликованию (обнародованию) и вступает в силу после официального опубликования (обнародования).</w:t>
      </w:r>
    </w:p>
    <w:p w:rsidR="00D1048A" w:rsidRDefault="00D1048A">
      <w:pPr>
        <w:rPr>
          <w:sz w:val="26"/>
          <w:szCs w:val="26"/>
        </w:rPr>
      </w:pPr>
    </w:p>
    <w:p w:rsidR="00CB32E3" w:rsidRDefault="00CB32E3">
      <w:pPr>
        <w:rPr>
          <w:sz w:val="26"/>
          <w:szCs w:val="26"/>
        </w:rPr>
      </w:pPr>
    </w:p>
    <w:p w:rsidR="00CB32E3" w:rsidRDefault="00CB32E3">
      <w:pPr>
        <w:rPr>
          <w:sz w:val="26"/>
          <w:szCs w:val="26"/>
        </w:rPr>
      </w:pPr>
    </w:p>
    <w:p w:rsidR="00CB32E3" w:rsidRPr="001A0894" w:rsidRDefault="00CB32E3">
      <w:pPr>
        <w:rPr>
          <w:sz w:val="26"/>
          <w:szCs w:val="26"/>
        </w:rPr>
      </w:pPr>
    </w:p>
    <w:p w:rsidR="0091599F" w:rsidRPr="001A0894" w:rsidRDefault="0091599F" w:rsidP="00CB32E3">
      <w:pPr>
        <w:ind w:firstLine="0"/>
        <w:rPr>
          <w:sz w:val="26"/>
          <w:szCs w:val="26"/>
        </w:rPr>
      </w:pPr>
      <w:r w:rsidRPr="001A0894">
        <w:rPr>
          <w:sz w:val="26"/>
          <w:szCs w:val="26"/>
        </w:rPr>
        <w:t>Глава Сельского поселения</w:t>
      </w:r>
    </w:p>
    <w:p w:rsidR="0091599F" w:rsidRPr="001A0894" w:rsidRDefault="0091599F" w:rsidP="0091599F">
      <w:pPr>
        <w:pStyle w:val="consplusnormal"/>
        <w:spacing w:before="0" w:beforeAutospacing="0" w:after="0" w:afterAutospacing="0"/>
        <w:rPr>
          <w:rFonts w:ascii="Times New Roman CYR" w:hAnsi="Times New Roman CYR" w:cs="Times New Roman CYR"/>
          <w:sz w:val="26"/>
          <w:szCs w:val="26"/>
        </w:rPr>
      </w:pPr>
      <w:r w:rsidRPr="001A0894">
        <w:rPr>
          <w:rFonts w:ascii="Times New Roman CYR" w:hAnsi="Times New Roman CYR" w:cs="Times New Roman CYR"/>
          <w:sz w:val="26"/>
          <w:szCs w:val="26"/>
        </w:rPr>
        <w:t xml:space="preserve">«Великовисочный сельсовет» ЗР НАО                                      </w:t>
      </w:r>
      <w:r w:rsidR="00CB32E3">
        <w:rPr>
          <w:rFonts w:ascii="Times New Roman CYR" w:hAnsi="Times New Roman CYR" w:cs="Times New Roman CYR"/>
          <w:sz w:val="26"/>
          <w:szCs w:val="26"/>
        </w:rPr>
        <w:t xml:space="preserve">                           </w:t>
      </w:r>
      <w:r w:rsidRPr="001A0894">
        <w:rPr>
          <w:rFonts w:ascii="Times New Roman CYR" w:hAnsi="Times New Roman CYR" w:cs="Times New Roman CYR"/>
          <w:sz w:val="26"/>
          <w:szCs w:val="26"/>
        </w:rPr>
        <w:t xml:space="preserve">     Н.П. Бараков</w:t>
      </w:r>
    </w:p>
    <w:p w:rsidR="00D1048A" w:rsidRPr="001A0894" w:rsidRDefault="00D1048A">
      <w:pPr>
        <w:rPr>
          <w:sz w:val="26"/>
          <w:szCs w:val="26"/>
        </w:rPr>
      </w:pPr>
    </w:p>
    <w:p w:rsidR="0091599F" w:rsidRDefault="0091599F"/>
    <w:p w:rsidR="0091599F" w:rsidRDefault="0091599F"/>
    <w:p w:rsidR="0091599F" w:rsidRDefault="0091599F"/>
    <w:p w:rsidR="0091599F" w:rsidRDefault="0091599F"/>
    <w:p w:rsidR="0091599F" w:rsidRDefault="0091599F"/>
    <w:p w:rsidR="0091599F" w:rsidRDefault="0091599F"/>
    <w:p w:rsidR="0091599F" w:rsidRDefault="0091599F"/>
    <w:p w:rsidR="0091599F" w:rsidRDefault="0091599F"/>
    <w:p w:rsidR="00E02EE0" w:rsidRDefault="00E02EE0" w:rsidP="00E02EE0">
      <w:pPr>
        <w:pStyle w:val="consplusnormal"/>
        <w:spacing w:before="0" w:beforeAutospacing="0" w:after="0" w:afterAutospacing="0"/>
        <w:ind w:firstLine="709"/>
        <w:jc w:val="right"/>
        <w:rPr>
          <w:sz w:val="20"/>
          <w:szCs w:val="26"/>
        </w:rPr>
      </w:pPr>
      <w:r>
        <w:rPr>
          <w:sz w:val="20"/>
          <w:szCs w:val="26"/>
        </w:rPr>
        <w:lastRenderedPageBreak/>
        <w:t>Приложение</w:t>
      </w:r>
    </w:p>
    <w:p w:rsidR="00E02EE0" w:rsidRDefault="00E02EE0" w:rsidP="00E02EE0">
      <w:pPr>
        <w:pStyle w:val="consplusnormal"/>
        <w:spacing w:before="0" w:beforeAutospacing="0" w:after="0" w:afterAutospacing="0"/>
        <w:ind w:firstLine="709"/>
        <w:jc w:val="right"/>
        <w:rPr>
          <w:sz w:val="20"/>
          <w:szCs w:val="26"/>
        </w:rPr>
      </w:pPr>
      <w:r>
        <w:rPr>
          <w:sz w:val="20"/>
          <w:szCs w:val="26"/>
        </w:rPr>
        <w:t>к решению Совета депутатов</w:t>
      </w:r>
    </w:p>
    <w:p w:rsidR="00E02EE0" w:rsidRDefault="00E02EE0" w:rsidP="00E02EE0">
      <w:pPr>
        <w:pStyle w:val="consplusnormal"/>
        <w:spacing w:before="0" w:beforeAutospacing="0" w:after="0" w:afterAutospacing="0"/>
        <w:ind w:firstLine="709"/>
        <w:jc w:val="right"/>
        <w:rPr>
          <w:sz w:val="20"/>
          <w:szCs w:val="26"/>
        </w:rPr>
      </w:pPr>
      <w:r>
        <w:rPr>
          <w:sz w:val="20"/>
          <w:szCs w:val="26"/>
        </w:rPr>
        <w:t>Сельского поселения</w:t>
      </w:r>
    </w:p>
    <w:p w:rsidR="00E02EE0" w:rsidRDefault="00E02EE0" w:rsidP="00E02EE0">
      <w:pPr>
        <w:pStyle w:val="consplusnormal"/>
        <w:spacing w:before="0" w:beforeAutospacing="0" w:after="0" w:afterAutospacing="0"/>
        <w:ind w:firstLine="709"/>
        <w:jc w:val="right"/>
        <w:rPr>
          <w:sz w:val="20"/>
          <w:szCs w:val="26"/>
        </w:rPr>
      </w:pPr>
      <w:r>
        <w:rPr>
          <w:sz w:val="20"/>
          <w:szCs w:val="26"/>
        </w:rPr>
        <w:t xml:space="preserve"> «Великовисочный сельсовет» ЗР НАО</w:t>
      </w:r>
    </w:p>
    <w:p w:rsidR="00E02EE0" w:rsidRDefault="00E02EE0" w:rsidP="00E02EE0">
      <w:pPr>
        <w:pStyle w:val="consplusnormal"/>
        <w:spacing w:before="0" w:beforeAutospacing="0" w:after="0" w:afterAutospacing="0"/>
        <w:ind w:firstLine="709"/>
        <w:jc w:val="right"/>
        <w:rPr>
          <w:sz w:val="20"/>
          <w:szCs w:val="26"/>
        </w:rPr>
      </w:pPr>
      <w:r>
        <w:rPr>
          <w:sz w:val="20"/>
          <w:szCs w:val="26"/>
        </w:rPr>
        <w:t xml:space="preserve">от </w:t>
      </w:r>
      <w:r w:rsidR="00CB32E3">
        <w:rPr>
          <w:sz w:val="20"/>
          <w:szCs w:val="26"/>
        </w:rPr>
        <w:t>00.12.</w:t>
      </w:r>
      <w:r>
        <w:rPr>
          <w:sz w:val="20"/>
          <w:szCs w:val="26"/>
        </w:rPr>
        <w:t>2022 г. №</w:t>
      </w:r>
      <w:r w:rsidR="00CB32E3">
        <w:rPr>
          <w:sz w:val="20"/>
          <w:szCs w:val="26"/>
        </w:rPr>
        <w:t xml:space="preserve"> 00</w:t>
      </w:r>
    </w:p>
    <w:p w:rsidR="00E02EE0" w:rsidRDefault="00E02EE0">
      <w:pPr>
        <w:pStyle w:val="3"/>
      </w:pPr>
    </w:p>
    <w:p w:rsidR="00D1048A" w:rsidRPr="00CB32E3" w:rsidRDefault="00D1048A">
      <w:pPr>
        <w:pStyle w:val="3"/>
        <w:rPr>
          <w:color w:val="auto"/>
        </w:rPr>
      </w:pPr>
      <w:r w:rsidRPr="00CB32E3">
        <w:rPr>
          <w:color w:val="auto"/>
        </w:rPr>
        <w:t>ПОЛОЖЕНИЕ</w:t>
      </w:r>
    </w:p>
    <w:p w:rsidR="00D1048A" w:rsidRPr="00CB32E3" w:rsidRDefault="00D1048A" w:rsidP="00CB32E3">
      <w:pPr>
        <w:pStyle w:val="3"/>
        <w:spacing w:before="0" w:after="0"/>
        <w:rPr>
          <w:color w:val="auto"/>
        </w:rPr>
      </w:pPr>
      <w:r w:rsidRPr="00CB32E3">
        <w:rPr>
          <w:color w:val="auto"/>
        </w:rPr>
        <w:t xml:space="preserve">О ПОРЯДКЕ УЧЕТА, СОДЕРЖАНИЯ </w:t>
      </w:r>
      <w:proofErr w:type="gramStart"/>
      <w:r w:rsidRPr="00CB32E3">
        <w:rPr>
          <w:color w:val="auto"/>
        </w:rPr>
        <w:t>БЕСХОЗЯЙНЫХ</w:t>
      </w:r>
      <w:proofErr w:type="gramEnd"/>
      <w:r w:rsidRPr="00CB32E3">
        <w:rPr>
          <w:color w:val="auto"/>
        </w:rPr>
        <w:t xml:space="preserve"> ДВИЖИМЫХ</w:t>
      </w:r>
    </w:p>
    <w:p w:rsidR="00D1048A" w:rsidRPr="00CB32E3" w:rsidRDefault="00D1048A" w:rsidP="00CB32E3">
      <w:pPr>
        <w:pStyle w:val="3"/>
        <w:spacing w:before="0" w:after="0"/>
        <w:rPr>
          <w:color w:val="auto"/>
        </w:rPr>
      </w:pPr>
      <w:r w:rsidRPr="00CB32E3">
        <w:rPr>
          <w:color w:val="auto"/>
        </w:rPr>
        <w:t>И НЕДВИЖИМЫХ ВЕЩЕЙ И ИХ ОФОРМЛЕНИЯ В СОБСТВЕННОСТЬ</w:t>
      </w:r>
    </w:p>
    <w:p w:rsidR="00D1048A" w:rsidRPr="00CB32E3" w:rsidRDefault="00E02EE0" w:rsidP="00CB32E3">
      <w:pPr>
        <w:pStyle w:val="3"/>
        <w:spacing w:before="0" w:after="0"/>
        <w:rPr>
          <w:color w:val="auto"/>
        </w:rPr>
      </w:pPr>
      <w:r w:rsidRPr="00CB32E3">
        <w:rPr>
          <w:color w:val="auto"/>
        </w:rPr>
        <w:t xml:space="preserve">СЕЛЬСКОГО ПОСЕЛЕНИЯ «ВЕЛИКОВИСОЧНЫЙ СЕЛЬСОВЕТ» ЗАПОЛЯРНОГО РАЙОНА НЕНЕЦКОГО АВТОНОМНОГО ОКРУГА </w:t>
      </w:r>
    </w:p>
    <w:p w:rsidR="00D1048A" w:rsidRPr="00CB32E3" w:rsidRDefault="00D1048A"/>
    <w:p w:rsidR="00D1048A" w:rsidRPr="00CB32E3" w:rsidRDefault="00D1048A">
      <w:pPr>
        <w:pStyle w:val="3"/>
        <w:rPr>
          <w:color w:val="auto"/>
        </w:rPr>
      </w:pPr>
      <w:r w:rsidRPr="00CB32E3">
        <w:rPr>
          <w:color w:val="auto"/>
        </w:rPr>
        <w:t>Раздел 1. ОБЩИЕ ПОЛОЖЕНИЯ</w:t>
      </w:r>
    </w:p>
    <w:p w:rsidR="00D1048A" w:rsidRPr="00CB32E3" w:rsidRDefault="00D1048A"/>
    <w:p w:rsidR="00D1048A" w:rsidRPr="00CB32E3" w:rsidRDefault="00D1048A">
      <w:pPr>
        <w:ind w:firstLine="559"/>
      </w:pPr>
      <w:r w:rsidRPr="00CB32E3">
        <w:t>1.1. </w:t>
      </w:r>
      <w:proofErr w:type="gramStart"/>
      <w:r w:rsidRPr="00CB32E3">
        <w:t xml:space="preserve">Настоящее Положение о порядке учета, содержания бесхозяйных движимых и недвижимых вещей и их оформления в собственность </w:t>
      </w:r>
      <w:r w:rsidR="001B3C69" w:rsidRPr="00CB32E3">
        <w:t xml:space="preserve">Сельского поселения «Великовисочный сельсовет» </w:t>
      </w:r>
      <w:r w:rsidRPr="00CB32E3">
        <w:t xml:space="preserve">(далее - Положение) разработано в соответствии с </w:t>
      </w:r>
      <w:hyperlink r:id="rId11" w:history="1">
        <w:r w:rsidRPr="00CB32E3">
          <w:rPr>
            <w:rStyle w:val="a4"/>
            <w:color w:val="auto"/>
          </w:rPr>
          <w:t>Гражданским кодексом</w:t>
        </w:r>
      </w:hyperlink>
      <w:r w:rsidRPr="00CB32E3">
        <w:t xml:space="preserve"> Российской Федерации, </w:t>
      </w:r>
      <w:hyperlink r:id="rId12" w:history="1">
        <w:r w:rsidRPr="00CB32E3">
          <w:rPr>
            <w:rStyle w:val="a4"/>
            <w:color w:val="auto"/>
          </w:rPr>
          <w:t>Федеральным законом</w:t>
        </w:r>
      </w:hyperlink>
      <w:r w:rsidRPr="00CB32E3">
        <w:t xml:space="preserve"> от 06.10.2003 N 131-ФЗ "Об общих принципах организации местного самоуправления в Российской Федерации", Уставом </w:t>
      </w:r>
      <w:r w:rsidR="00E02EE0" w:rsidRPr="00CB32E3">
        <w:t>Сельского поселения «Великовисочный сельсовет» Заполярного района Ненецкого автономного округа</w:t>
      </w:r>
      <w:r w:rsidRPr="00CB32E3">
        <w:t>.</w:t>
      </w:r>
      <w:proofErr w:type="gramEnd"/>
    </w:p>
    <w:p w:rsidR="00D1048A" w:rsidRPr="00CB32E3" w:rsidRDefault="00D1048A">
      <w:pPr>
        <w:ind w:firstLine="559"/>
      </w:pPr>
      <w:r w:rsidRPr="00CB32E3">
        <w:t xml:space="preserve">1.2. Настоящее Положение регулирует порядок учета, содержания бесхозяйных движимых и недвижимых вещей, расположенных на территории </w:t>
      </w:r>
      <w:r w:rsidR="00E02EE0" w:rsidRPr="00CB32E3">
        <w:t xml:space="preserve">Сельского поселения «Великовисочный сельсовет» Заполярного района Ненецкого автономного округа </w:t>
      </w:r>
      <w:r w:rsidRPr="00CB32E3">
        <w:t xml:space="preserve">и их оформления в собственность </w:t>
      </w:r>
      <w:r w:rsidR="00E02EE0" w:rsidRPr="00CB32E3">
        <w:t>Сельского поселения «Великовисочный сельсовет» Заполярного района Ненецкого автономного округа</w:t>
      </w:r>
      <w:r w:rsidRPr="00CB32E3">
        <w:t>.</w:t>
      </w:r>
    </w:p>
    <w:p w:rsidR="00D1048A" w:rsidRPr="00CB32E3" w:rsidRDefault="00D1048A"/>
    <w:p w:rsidR="00D1048A" w:rsidRPr="00CB32E3" w:rsidRDefault="00D1048A">
      <w:pPr>
        <w:pStyle w:val="3"/>
        <w:rPr>
          <w:color w:val="auto"/>
        </w:rPr>
      </w:pPr>
      <w:r w:rsidRPr="00CB32E3">
        <w:rPr>
          <w:color w:val="auto"/>
        </w:rPr>
        <w:t xml:space="preserve">Раздел 2. ВЫЯВЛЕНИЕ БЕСХОЗЯЙНЫХ ОБЪЕКТОВ </w:t>
      </w:r>
      <w:proofErr w:type="gramStart"/>
      <w:r w:rsidRPr="00CB32E3">
        <w:rPr>
          <w:color w:val="auto"/>
        </w:rPr>
        <w:t>НЕДВИЖИМОГО</w:t>
      </w:r>
      <w:proofErr w:type="gramEnd"/>
    </w:p>
    <w:p w:rsidR="00D1048A" w:rsidRPr="00CB32E3" w:rsidRDefault="00D1048A">
      <w:pPr>
        <w:pStyle w:val="3"/>
        <w:rPr>
          <w:color w:val="auto"/>
        </w:rPr>
      </w:pPr>
      <w:r w:rsidRPr="00CB32E3">
        <w:rPr>
          <w:color w:val="auto"/>
        </w:rPr>
        <w:t>ИМУЩЕСТВА, ПОРЯДОК ИХ ПОСТАНОВКИ НА УЧЕТ В КАЧЕСТВЕ</w:t>
      </w:r>
    </w:p>
    <w:p w:rsidR="00D1048A" w:rsidRPr="00CB32E3" w:rsidRDefault="00D1048A">
      <w:pPr>
        <w:pStyle w:val="3"/>
        <w:rPr>
          <w:color w:val="auto"/>
        </w:rPr>
      </w:pPr>
      <w:r w:rsidRPr="00CB32E3">
        <w:rPr>
          <w:color w:val="auto"/>
        </w:rPr>
        <w:t>БЕСХОЗЯЙНОГО ИМУЩЕСТВА</w:t>
      </w:r>
    </w:p>
    <w:p w:rsidR="00D1048A" w:rsidRPr="00CB32E3" w:rsidRDefault="00D1048A"/>
    <w:p w:rsidR="00D1048A" w:rsidRPr="00CB32E3" w:rsidRDefault="00D1048A">
      <w:pPr>
        <w:ind w:firstLine="559"/>
      </w:pPr>
      <w:r w:rsidRPr="00CB32E3">
        <w:t>2.1. Сведения об объекте недвижимого имущества, имеющем признаки бесхозяйного,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 и их структурных подразделений, из заявлений юридических и физических лиц.</w:t>
      </w:r>
    </w:p>
    <w:p w:rsidR="00D1048A" w:rsidRPr="00CB32E3" w:rsidRDefault="00D1048A">
      <w:pPr>
        <w:ind w:firstLine="559"/>
      </w:pPr>
      <w:r w:rsidRPr="00CB32E3">
        <w:t>2.2. </w:t>
      </w:r>
      <w:proofErr w:type="gramStart"/>
      <w:r w:rsidRPr="00CB32E3">
        <w:t xml:space="preserve">На основании поступившего в администрацию </w:t>
      </w:r>
      <w:r w:rsidR="00E02EE0" w:rsidRPr="00CB32E3">
        <w:t xml:space="preserve">Сельского поселения «Великовисочный сельсовет» Заполярного района Ненецкого автономного округа </w:t>
      </w:r>
      <w:r w:rsidRPr="00CB32E3">
        <w:t xml:space="preserve">обращения по поводу выявленного объекта недвижимого имущества, имеющего признаки бесхозяйного, администрация </w:t>
      </w:r>
      <w:r w:rsidR="00E02EE0" w:rsidRPr="00CB32E3">
        <w:t xml:space="preserve">Сельского поселения «Великовисочный сельсовет» Заполярного района Ненецкого автономного округа </w:t>
      </w:r>
      <w:r w:rsidRPr="00CB32E3">
        <w:t xml:space="preserve"> в лице органа, осуществляющего функции по распоряжению и управлению имуществом (далее - уполномоченный орган), осуществляет: сбор необходимой документации и ее подачу вместе с соответствующим заявлением в орган</w:t>
      </w:r>
      <w:proofErr w:type="gramEnd"/>
      <w:r w:rsidRPr="00CB32E3">
        <w:t xml:space="preserve">, </w:t>
      </w:r>
      <w:proofErr w:type="gramStart"/>
      <w:r w:rsidRPr="00CB32E3">
        <w:t>осуществляющий государственную регистрацию прав на недвижимое имущество и сделок с ним, в целях постановки на учет выявленного объекта недвижимого имущества как бесхозяйного, осуществляет внесение выявленных объектов в реестр выявленного бесхозяйного недвижимого имущества.</w:t>
      </w:r>
      <w:proofErr w:type="gramEnd"/>
    </w:p>
    <w:p w:rsidR="00D1048A" w:rsidRDefault="00D1048A">
      <w:pPr>
        <w:ind w:firstLine="559"/>
      </w:pPr>
      <w:r w:rsidRPr="00CB32E3">
        <w:t xml:space="preserve">2.3. В целях </w:t>
      </w:r>
      <w:proofErr w:type="gramStart"/>
      <w:r w:rsidRPr="00CB32E3">
        <w:t>проведения проверки возможного наличия собственника</w:t>
      </w:r>
      <w:r>
        <w:t xml:space="preserve"> выявленного объекта недвижимого</w:t>
      </w:r>
      <w:proofErr w:type="gramEnd"/>
      <w:r>
        <w:t xml:space="preserve"> имущества, имеющего признаки бесхозяйного, уполномоченный орган запрашивает:</w:t>
      </w:r>
    </w:p>
    <w:p w:rsidR="00D1048A" w:rsidRDefault="00D1048A">
      <w:pPr>
        <w:ind w:firstLine="559"/>
      </w:pPr>
      <w:r>
        <w:t xml:space="preserve">- сведения о зарегистрированных правах на объект недвижимого имущества в </w:t>
      </w:r>
      <w:r w:rsidR="006E246D">
        <w:t xml:space="preserve">ГБУ НАО </w:t>
      </w:r>
      <w:r w:rsidR="006E246D">
        <w:lastRenderedPageBreak/>
        <w:t>«Центр кадастровой оценки»</w:t>
      </w:r>
      <w:r>
        <w:t>, управлении Росреестра по</w:t>
      </w:r>
      <w:r w:rsidR="006E246D">
        <w:t xml:space="preserve"> Архангельской области и</w:t>
      </w:r>
      <w:r>
        <w:t xml:space="preserve"> </w:t>
      </w:r>
      <w:r w:rsidR="00E02EE0" w:rsidRPr="0091599F">
        <w:t>Ненецко</w:t>
      </w:r>
      <w:r w:rsidR="00E02EE0">
        <w:t xml:space="preserve">му </w:t>
      </w:r>
      <w:r w:rsidR="00E02EE0" w:rsidRPr="0091599F">
        <w:t>автономно</w:t>
      </w:r>
      <w:r w:rsidR="00E02EE0">
        <w:t xml:space="preserve">му </w:t>
      </w:r>
      <w:r w:rsidR="00E02EE0" w:rsidRPr="0091599F">
        <w:t>округ</w:t>
      </w:r>
      <w:r w:rsidR="00E02EE0">
        <w:t>у</w:t>
      </w:r>
      <w:r>
        <w:t>;</w:t>
      </w:r>
    </w:p>
    <w:p w:rsidR="00D1048A" w:rsidRDefault="00D1048A">
      <w:pPr>
        <w:ind w:firstLine="559"/>
      </w:pPr>
      <w:r>
        <w:t>- сведения о наличии (отсутствии) объекта недвижимого имущества в реестрах государственной и федеральной собственности</w:t>
      </w:r>
      <w:r w:rsidR="006E246D">
        <w:t xml:space="preserve"> в МТУ </w:t>
      </w:r>
      <w:proofErr w:type="spellStart"/>
      <w:r w:rsidR="006E246D">
        <w:t>Росимущества</w:t>
      </w:r>
      <w:proofErr w:type="spellEnd"/>
      <w:r w:rsidR="006E246D">
        <w:t xml:space="preserve"> в Архангельской области и Ненецком автономном округе и Управлени</w:t>
      </w:r>
      <w:r w:rsidR="00302676">
        <w:t>и</w:t>
      </w:r>
      <w:r w:rsidR="006E246D">
        <w:t xml:space="preserve"> имущественных и земельных отношений Ненецкого автономного округа</w:t>
      </w:r>
      <w:r>
        <w:t>;</w:t>
      </w:r>
    </w:p>
    <w:p w:rsidR="006E246D" w:rsidRDefault="006E246D" w:rsidP="006E246D">
      <w:pPr>
        <w:ind w:firstLine="559"/>
      </w:pPr>
      <w:r>
        <w:t>- сведения о наличии (отсутствии) объекта недвижимого имущества в реестрах  собственности в Управлени</w:t>
      </w:r>
      <w:r w:rsidR="00302676">
        <w:t>и</w:t>
      </w:r>
      <w:r>
        <w:t xml:space="preserve"> муниципального имущества Администрации Заполярного района;</w:t>
      </w:r>
    </w:p>
    <w:p w:rsidR="00D1048A" w:rsidRDefault="00D1048A">
      <w:pPr>
        <w:ind w:firstLine="559"/>
      </w:pPr>
      <w:r>
        <w:t xml:space="preserve">- сведения о собственнике земельного участка, на котором расположен объект недвижимого имущества (в органе, осуществляющем деятельность по распоряжению земельными участками на территории </w:t>
      </w:r>
      <w:r w:rsidR="00E02EE0" w:rsidRPr="0091599F">
        <w:t>Сельского поселения «Великовисочный сельсовет» Ненецкого автономного округа</w:t>
      </w:r>
      <w:r w:rsidR="00E02EE0">
        <w:t xml:space="preserve"> </w:t>
      </w:r>
      <w:r>
        <w:t xml:space="preserve">в управлении Росреестра по </w:t>
      </w:r>
      <w:r w:rsidR="00302676">
        <w:t xml:space="preserve">Архангельской области и </w:t>
      </w:r>
      <w:r w:rsidR="00E02EE0" w:rsidRPr="0091599F">
        <w:t>Ненецко</w:t>
      </w:r>
      <w:r w:rsidR="00E02EE0">
        <w:t xml:space="preserve">му </w:t>
      </w:r>
      <w:r w:rsidR="00E02EE0" w:rsidRPr="0091599F">
        <w:t>автономно</w:t>
      </w:r>
      <w:r w:rsidR="00E02EE0">
        <w:t xml:space="preserve">му </w:t>
      </w:r>
      <w:r w:rsidR="00E02EE0" w:rsidRPr="0091599F">
        <w:t>округ</w:t>
      </w:r>
      <w:r w:rsidR="00E02EE0">
        <w:t>у</w:t>
      </w:r>
      <w:r>
        <w:t>).</w:t>
      </w:r>
    </w:p>
    <w:p w:rsidR="00D1048A" w:rsidRDefault="00D1048A">
      <w:pPr>
        <w:ind w:firstLine="559"/>
      </w:pPr>
      <w:r>
        <w:t>2.4. В случае выявления информации о наличии собственника объекта недвижимого имущества уполномоченный орган прекращает работу по сбору документов для его постановки на учет в качестве бесхозяйного и сообщает данную информацию лицу, предоставившему первичную информацию об этом объекте.</w:t>
      </w:r>
    </w:p>
    <w:p w:rsidR="00D1048A" w:rsidRDefault="00D1048A">
      <w:pPr>
        <w:ind w:firstLine="559"/>
      </w:pPr>
      <w:r>
        <w:t>2.5. Если в результате проверки будет установлено, что объект недвижимого имущества не имеет собственника, или собственник неизвестен, или от права собственности на него собственник отказался, уполномоченный орган:</w:t>
      </w:r>
    </w:p>
    <w:p w:rsidR="00D1048A" w:rsidRDefault="00D1048A">
      <w:pPr>
        <w:ind w:firstLine="559"/>
      </w:pPr>
      <w:r>
        <w:t xml:space="preserve">2.5.1. Организует в установленном порядке работу по изготовлению технических планов на объекты недвижимого имущества " (в случае если объект недвижимого имущества не </w:t>
      </w:r>
      <w:proofErr w:type="gramStart"/>
      <w:r>
        <w:t>стоит на государственном кадастровом учете</w:t>
      </w:r>
      <w:proofErr w:type="gramEnd"/>
      <w:r>
        <w:t>).</w:t>
      </w:r>
    </w:p>
    <w:p w:rsidR="00D1048A" w:rsidRDefault="00D1048A">
      <w:pPr>
        <w:ind w:firstLine="559"/>
      </w:pPr>
      <w:r>
        <w:t>2.5.2. Гот</w:t>
      </w:r>
      <w:r w:rsidRPr="00725967">
        <w:t xml:space="preserve">овит проект </w:t>
      </w:r>
      <w:r w:rsidR="00302676" w:rsidRPr="00725967">
        <w:t>распоряжения Администрации</w:t>
      </w:r>
      <w:r w:rsidR="00E02EE0" w:rsidRPr="00725967">
        <w:t xml:space="preserve"> Сельского поселения «Великовисочный сельсовет» </w:t>
      </w:r>
      <w:r w:rsidR="00302676" w:rsidRPr="00725967">
        <w:t xml:space="preserve">ЗР НАО </w:t>
      </w:r>
      <w:r w:rsidRPr="00725967">
        <w:t>о подаче заявления для постановки бесхозяйного недвижимого имущества на учет.</w:t>
      </w:r>
    </w:p>
    <w:p w:rsidR="00D1048A" w:rsidRDefault="00D1048A">
      <w:pPr>
        <w:ind w:firstLine="559"/>
      </w:pPr>
      <w:r>
        <w:t xml:space="preserve">2.6. После вынесения соответствующего решения уполномоченный орган в установленном законодательством порядке обращается </w:t>
      </w:r>
      <w:proofErr w:type="gramStart"/>
      <w:r>
        <w:t>с заявлением о постановке на учет в качестве бесхозяйного имущества в орган</w:t>
      </w:r>
      <w:proofErr w:type="gramEnd"/>
      <w:r>
        <w:t>, осуществляющий государственную регистрацию прав на недвижимое имущество и сделок с ним.</w:t>
      </w:r>
    </w:p>
    <w:p w:rsidR="00D1048A" w:rsidRDefault="00D1048A"/>
    <w:p w:rsidR="00D1048A" w:rsidRDefault="00D1048A">
      <w:pPr>
        <w:pStyle w:val="3"/>
      </w:pPr>
      <w:r>
        <w:t>Раздел 3. УЧЕТ БЕСХОЗЯЙНЫХ ОБЪЕКТОВ НЕДВИЖИМОГО ИМУЩЕСТВА</w:t>
      </w:r>
    </w:p>
    <w:p w:rsidR="00D1048A" w:rsidRDefault="00D1048A">
      <w:pPr>
        <w:pStyle w:val="3"/>
      </w:pPr>
      <w:r>
        <w:t>В РЕЕСТРЕ ВЫЯВЛЕННОГО БЕСХОЗЯЙНОГО НЕДВИЖИМОГО ИМУЩЕСТВА, СОДЕРЖАНИЕ ДАННЫХ ОБЪЕКТОВ</w:t>
      </w:r>
    </w:p>
    <w:p w:rsidR="00D1048A" w:rsidRDefault="00D1048A"/>
    <w:p w:rsidR="00D1048A" w:rsidRDefault="00D1048A">
      <w:pPr>
        <w:ind w:firstLine="559"/>
      </w:pPr>
      <w:r>
        <w:t xml:space="preserve">3.1. Реестр выявленного бесхозяйного недвижимого имущества (далее - Реестр) формируется на основании </w:t>
      </w:r>
      <w:r w:rsidR="00302676">
        <w:t>распоряжения</w:t>
      </w:r>
      <w:r>
        <w:t xml:space="preserve"> администрации </w:t>
      </w:r>
      <w:r w:rsidR="00BE4332" w:rsidRPr="0091599F">
        <w:t xml:space="preserve">Сельского поселения «Великовисочный сельсовет» Заполярного района Ненецкого автономного округа </w:t>
      </w:r>
      <w:r>
        <w:t>в соответствии с приложением 1 к Положению. Ответственным за ведение Реестра является уполномоченный орган.</w:t>
      </w:r>
    </w:p>
    <w:p w:rsidR="00D1048A" w:rsidRDefault="00D1048A">
      <w:pPr>
        <w:ind w:firstLine="559"/>
      </w:pPr>
      <w:r>
        <w:t xml:space="preserve">3.2. Бесхозяйный объект недвижимого имущества учитывается </w:t>
      </w:r>
      <w:proofErr w:type="gramStart"/>
      <w:r>
        <w:t>в Реестре с присвоенным индивидуальным номером на каждый объект с момента постановки на учет</w:t>
      </w:r>
      <w:proofErr w:type="gramEnd"/>
      <w:r>
        <w:t xml:space="preserve">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объект.</w:t>
      </w:r>
    </w:p>
    <w:p w:rsidR="00D1048A" w:rsidRDefault="00D1048A">
      <w:pPr>
        <w:ind w:firstLine="559"/>
      </w:pPr>
      <w:r>
        <w:t xml:space="preserve">3.3. Включение объекта недвижимого имущества в Реестр и его исключение из Реестра осуществляется на основании </w:t>
      </w:r>
      <w:r w:rsidR="00302676">
        <w:t>распоряжения</w:t>
      </w:r>
      <w:r>
        <w:t xml:space="preserve"> администрации </w:t>
      </w:r>
      <w:r w:rsidR="00BE4332" w:rsidRPr="0091599F">
        <w:t>Сельского поселения «Великовисочный сельсовет»</w:t>
      </w:r>
      <w:r>
        <w:t>, подготовку проекта которого осуществляет уполномоченный орган.</w:t>
      </w:r>
    </w:p>
    <w:p w:rsidR="00D1048A" w:rsidRDefault="00D1048A">
      <w:pPr>
        <w:ind w:firstLine="559"/>
      </w:pPr>
      <w:r>
        <w:t>Включение объекта недвижимого имущества в Реестр осуществляется при наличии сведений, поступивших из органа, осуществляющего государственную регистрацию прав на недвижимое имущество и сделок с ним, о постановке объекта недвижимого имущества на учет в качестве бесхозяйного.</w:t>
      </w:r>
    </w:p>
    <w:p w:rsidR="00D1048A" w:rsidRDefault="00D1048A">
      <w:pPr>
        <w:ind w:firstLine="559"/>
      </w:pPr>
      <w:r>
        <w:lastRenderedPageBreak/>
        <w:t xml:space="preserve">3.4. Бесхозяйный объект недвижимого имущества исключается из Реестра в случае признания права собственности </w:t>
      </w:r>
      <w:r w:rsidR="00BE4332" w:rsidRPr="0091599F">
        <w:t xml:space="preserve">Сельского поселения «Великовисочный сельсовет» </w:t>
      </w:r>
      <w:r>
        <w:t>на бесхозяйный недвижимый объект.</w:t>
      </w:r>
    </w:p>
    <w:p w:rsidR="00D1048A" w:rsidRDefault="00D1048A">
      <w:pPr>
        <w:ind w:firstLine="559"/>
      </w:pPr>
      <w:r>
        <w:t>3.5.</w:t>
      </w:r>
      <w:r w:rsidR="00C849F1">
        <w:t xml:space="preserve"> </w:t>
      </w:r>
      <w:proofErr w:type="gramStart"/>
      <w:r>
        <w:t xml:space="preserve">В целях предотвращения угрозы разрушения бесхозяйного объекта недвижимого имущества,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такой объект и находящиеся в его составе бесхозяйные движимые вещи (при наличии) на период оформления их в собственность </w:t>
      </w:r>
      <w:r w:rsidR="00BE4332" w:rsidRPr="0091599F">
        <w:t>Сельского поселения «Великовисочный сельсовет»</w:t>
      </w:r>
      <w:r w:rsidR="00302676">
        <w:t xml:space="preserve"> ЗР НАО</w:t>
      </w:r>
      <w:r w:rsidR="00BE4332" w:rsidRPr="0091599F">
        <w:t xml:space="preserve"> </w:t>
      </w:r>
      <w:r>
        <w:t xml:space="preserve">могут передаваться на хранение и </w:t>
      </w:r>
      <w:proofErr w:type="spellStart"/>
      <w:r>
        <w:t>забалансовый</w:t>
      </w:r>
      <w:proofErr w:type="spellEnd"/>
      <w:r>
        <w:t xml:space="preserve"> учет муниципальным учреждениям</w:t>
      </w:r>
      <w:proofErr w:type="gramEnd"/>
      <w:r>
        <w:t xml:space="preserve"> и предприятиям, осуществляющим виды деятельности, соответствующие целям использования бесхозяйного имущества, при наличии согласия данных учреждений и предприятий, а также передаются организациям соответствующего профиля, которые в соответствии с законодательством Российской Федерации обязаны обслуживать инженерно-технические объекты (водоснабжение, теплоснабжение, электричество).</w:t>
      </w:r>
    </w:p>
    <w:p w:rsidR="00D1048A" w:rsidRDefault="00D1048A">
      <w:pPr>
        <w:ind w:firstLine="559"/>
      </w:pPr>
      <w:r>
        <w:t>Бесхозяйные объекты недвижимого имущества передаются на основании акта приема-передачи, который подписывается сторонами в двух экземплярах, один из которого хранится у уполномоченного органа.</w:t>
      </w:r>
    </w:p>
    <w:p w:rsidR="00D1048A" w:rsidRDefault="00D1048A">
      <w:pPr>
        <w:ind w:firstLine="559"/>
      </w:pPr>
      <w:r>
        <w:t xml:space="preserve">В целях обеспечения антитеррористической защищенности и профилактики правонарушений бесхозяйные объекты недвижимого имущества на период оформления их в собственность </w:t>
      </w:r>
      <w:r w:rsidR="00BE4332" w:rsidRPr="0091599F">
        <w:t>Сельского поселения «Великовисочный сельсовет»</w:t>
      </w:r>
      <w:r w:rsidR="00302676">
        <w:t xml:space="preserve"> ЗР НАО</w:t>
      </w:r>
      <w:r w:rsidR="00BE4332" w:rsidRPr="0091599F">
        <w:t xml:space="preserve"> </w:t>
      </w:r>
      <w:r>
        <w:t>могут передаваться по акту приема-передачи государственным органам, уполномоченным на проведение соответствующих мероприятий, на основании их обращения.</w:t>
      </w:r>
    </w:p>
    <w:p w:rsidR="00C849F1" w:rsidRDefault="00D1048A" w:rsidP="00C849F1">
      <w:pPr>
        <w:ind w:firstLine="559"/>
      </w:pPr>
      <w:r>
        <w:t>3.</w:t>
      </w:r>
      <w:r w:rsidR="00C849F1">
        <w:t>6</w:t>
      </w:r>
      <w:r>
        <w:t>. </w:t>
      </w:r>
      <w:proofErr w:type="gramStart"/>
      <w:r w:rsidR="00C849F1">
        <w:t xml:space="preserve">В течение шестидесяти дней с даты выявления бесхозяйного объекта теплоснабжения администрация </w:t>
      </w:r>
      <w:r w:rsidR="00BE4332" w:rsidRPr="0091599F">
        <w:t xml:space="preserve">Сельского поселения «Великовисочный сельсовет» </w:t>
      </w:r>
      <w:r w:rsidR="00302676">
        <w:t xml:space="preserve">ЗР НАО </w:t>
      </w:r>
      <w:r w:rsidR="00C849F1">
        <w:t>обязан обеспечить проведение проверки соответствия бесхозяйного объекта теплоснабжения требованиям промышленной безопасности, экологической безопасности, пожарной безопасности, требованиям безопасности в сфере теплоснабжения, требованиям к обеспечению безопасности в сфере электроэнергетики, проверки наличия документов, необходимых для безопасной эксплуатации объекта теплоснабжения, обратиться в орган, осуществляющий государственную регистрацию права</w:t>
      </w:r>
      <w:proofErr w:type="gramEnd"/>
      <w:r w:rsidR="00C849F1">
        <w:t xml:space="preserve"> на недвижимое имущество, для принятия на учет бесхозяйного объекта теплоснабжения, а также обеспечить выполнение кадастровых работ в отношении такого объекта теплоснабжения.</w:t>
      </w:r>
    </w:p>
    <w:p w:rsidR="00C849F1" w:rsidRDefault="00C849F1" w:rsidP="00C849F1">
      <w:pPr>
        <w:ind w:firstLine="559"/>
      </w:pPr>
      <w:r>
        <w:t xml:space="preserve">Датой выявления бесхозяйного объекта теплоснабжения считается дата </w:t>
      </w:r>
      <w:proofErr w:type="gramStart"/>
      <w:r>
        <w:t>составления акта выявления бесхозяйного объекта теплоснабжения</w:t>
      </w:r>
      <w:proofErr w:type="gramEnd"/>
      <w:r>
        <w:t xml:space="preserve"> по форме, утвержденной администрацией </w:t>
      </w:r>
      <w:r w:rsidR="00BE4332" w:rsidRPr="0091599F">
        <w:t>Сельского поселения «Великовисочный сельсовет»</w:t>
      </w:r>
      <w:r w:rsidR="00647341">
        <w:t xml:space="preserve"> ЗР НАО</w:t>
      </w:r>
      <w:r w:rsidR="00BE4332">
        <w:t>.</w:t>
      </w:r>
    </w:p>
    <w:p w:rsidR="00C849F1" w:rsidRDefault="00C849F1" w:rsidP="00C849F1">
      <w:pPr>
        <w:ind w:firstLine="559"/>
      </w:pPr>
      <w:r>
        <w:t xml:space="preserve">До даты регистрации права собственности на бесхозяйный объект теплоснабжения администрация </w:t>
      </w:r>
      <w:r w:rsidR="00BE4332" w:rsidRPr="0091599F">
        <w:t>Сельского поселения «Великовисочный сельсовет»</w:t>
      </w:r>
      <w:r w:rsidR="00647341">
        <w:t xml:space="preserve"> ЗР НАО</w:t>
      </w:r>
      <w:r w:rsidR="00BE4332" w:rsidRPr="0091599F">
        <w:t xml:space="preserve"> </w:t>
      </w:r>
      <w:r>
        <w:t>организует содержание и обслуживание такого объекта теплоснабжения.</w:t>
      </w:r>
    </w:p>
    <w:p w:rsidR="00C849F1" w:rsidRDefault="00C849F1" w:rsidP="00C849F1">
      <w:pPr>
        <w:ind w:firstLine="559"/>
      </w:pPr>
      <w:proofErr w:type="gramStart"/>
      <w:r>
        <w:t xml:space="preserve">При несоответствии бесхозяйного объекта теплоснабжения требованиям безопасности и (или) при отсутствии документов, необходимых для безопасной эксплуатации объекта теплоснабжения, администрация </w:t>
      </w:r>
      <w:r w:rsidR="00BE4332" w:rsidRPr="0091599F">
        <w:t>Сельского поселения «Великовисочный сельсовет»</w:t>
      </w:r>
      <w:r w:rsidR="00647341">
        <w:t xml:space="preserve"> ЗР НАО</w:t>
      </w:r>
      <w:r w:rsidR="00BE4332" w:rsidRPr="0091599F">
        <w:t xml:space="preserve"> </w:t>
      </w:r>
      <w:r>
        <w:t>организует приведение бесхозяйного объекта теплоснабжения в соответствие с требованиями безопасности и (или) подготовку и утверждение документов, необходимых для безопасной эксплуатации объекта теплоснабжения, в том числе с привлечением на возмездной основе третьих лиц.</w:t>
      </w:r>
      <w:proofErr w:type="gramEnd"/>
    </w:p>
    <w:p w:rsidR="00C849F1" w:rsidRDefault="00C849F1" w:rsidP="00C849F1">
      <w:pPr>
        <w:ind w:firstLine="559"/>
      </w:pPr>
      <w:r>
        <w:t xml:space="preserve">До определения организации, которая будет осуществлять содержание и обслуживание бесхозяйного объекта теплоснабжения, администрация </w:t>
      </w:r>
      <w:r w:rsidR="00BE4332" w:rsidRPr="0091599F">
        <w:t xml:space="preserve">Сельского поселения «Великовисочный сельсовет» </w:t>
      </w:r>
      <w:r>
        <w:t>уведомляет орган государственного энергетического надзора о выявлении такого объекта теплоснабжения и направляет в орган государственного энергетического надзора заявление о выдаче разрешения на допуск в эксплуатацию бесхозяйного объекта теплоснабжения.</w:t>
      </w:r>
    </w:p>
    <w:p w:rsidR="00D1048A" w:rsidRDefault="00C849F1" w:rsidP="00C849F1">
      <w:pPr>
        <w:ind w:firstLine="559"/>
      </w:pPr>
      <w:proofErr w:type="gramStart"/>
      <w:r>
        <w:t xml:space="preserve">В течение тридцати дней с даты принятия органом регистрации прав на учет бесхозяйного объекта теплоснабжения, но не ранее приведения его в соответствие с требованиями безопасности, </w:t>
      </w:r>
      <w:r>
        <w:lastRenderedPageBreak/>
        <w:t xml:space="preserve">подготовки и утверждения документов, необходимых для безопасной эксплуатации объекта теплоснабжения, и до даты регистрации права собственности на бесхозяйный объект теплоснабжения администрация </w:t>
      </w:r>
      <w:r w:rsidR="00BE4332" w:rsidRPr="0091599F">
        <w:t xml:space="preserve">Сельского поселения «Великовисочный сельсовет» </w:t>
      </w:r>
      <w:r w:rsidR="00647341">
        <w:t xml:space="preserve">ЗР НАО </w:t>
      </w:r>
      <w:r>
        <w:t xml:space="preserve">обязана определить </w:t>
      </w:r>
      <w:proofErr w:type="spellStart"/>
      <w:r>
        <w:t>теплосетевую</w:t>
      </w:r>
      <w:proofErr w:type="spellEnd"/>
      <w:r>
        <w:t xml:space="preserve"> организацию, тепловые сети которой непосредственно</w:t>
      </w:r>
      <w:proofErr w:type="gramEnd"/>
      <w:r>
        <w:t xml:space="preserve"> </w:t>
      </w:r>
      <w:proofErr w:type="gramStart"/>
      <w:r>
        <w:t>соединены с тепловой сетью, являющейся бесхозяйным объектом теплоснабжения, либо единую теплоснабжающую организацию в системе теплоснабжения, в которую входят тепловая сеть и (или) источник тепловой энергии, являющиеся бесхозяйными объектами теплоснабжения, и которая будет осуществлять содержание и обслуживание указанных объектов теплоснабжения (далее - организация по содержанию и обслуживанию), если органом государственного энергетического надзора выдано разрешение на допуск в эксплуатацию указанных объектов теплоснабжения.</w:t>
      </w:r>
      <w:proofErr w:type="gramEnd"/>
      <w:r>
        <w:t xml:space="preserve"> Бесхозяйный объект теплоснабжения, в отношении которого принято решение об определении организации по содержанию и обслуживанию, должен быть включен в утвержденную схему теплоснабжения</w:t>
      </w:r>
      <w:r w:rsidR="00D1048A">
        <w:t>.</w:t>
      </w:r>
    </w:p>
    <w:p w:rsidR="00D1048A" w:rsidRDefault="00D1048A"/>
    <w:p w:rsidR="00D1048A" w:rsidRDefault="00D1048A">
      <w:pPr>
        <w:pStyle w:val="3"/>
      </w:pPr>
      <w:r>
        <w:t>Раздел 4. ВЫЯВЛЕНИЕ БЕСХОЗЯЙНЫХ ДВИЖИМЫХ ВЕЩЕЙ, ВЕДЕНИЕ</w:t>
      </w:r>
    </w:p>
    <w:p w:rsidR="00D1048A" w:rsidRDefault="00D1048A">
      <w:pPr>
        <w:pStyle w:val="3"/>
      </w:pPr>
      <w:r>
        <w:t>РЕЕСТРА БЕСХОЗЯЙНЫХ ДВИЖИМЫХ ВЕЩЕЙ И ИХ СОДЕРЖАНИЕ</w:t>
      </w:r>
    </w:p>
    <w:p w:rsidR="00D1048A" w:rsidRDefault="00D1048A"/>
    <w:p w:rsidR="00D1048A" w:rsidRDefault="00D1048A">
      <w:pPr>
        <w:ind w:firstLine="559"/>
      </w:pPr>
      <w:r>
        <w:t>4.1. </w:t>
      </w:r>
      <w:proofErr w:type="gramStart"/>
      <w:r>
        <w:t>Сведения о движимой вещи, имеющей признаки бесхозяйной, брошенной или иным образом оставленной собственником,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 и их структурных подразделений, из заявлений юридических и физических лиц.</w:t>
      </w:r>
      <w:proofErr w:type="gramEnd"/>
    </w:p>
    <w:p w:rsidR="00D1048A" w:rsidRDefault="00D1048A">
      <w:pPr>
        <w:ind w:firstLine="559"/>
      </w:pPr>
      <w:r>
        <w:t>4.2. </w:t>
      </w:r>
      <w:proofErr w:type="gramStart"/>
      <w:r>
        <w:t xml:space="preserve">На основании поступившего обращения в связи с выявлением движимой вещи, брошенной собственником или иным образом оставленной им с целью отказа от права собственности на нее, на земельном участке, водном объекте или ином объекте, находящемся в собственности </w:t>
      </w:r>
      <w:r w:rsidR="00BE4332" w:rsidRPr="0091599F">
        <w:t xml:space="preserve">Сельского поселения «Великовисочный сельсовет» </w:t>
      </w:r>
      <w:r>
        <w:t>в границах сельского поселения, уполномоченный орган в целях установления владельца такой вещи:</w:t>
      </w:r>
      <w:proofErr w:type="gramEnd"/>
    </w:p>
    <w:p w:rsidR="00D1048A" w:rsidRDefault="00D1048A">
      <w:pPr>
        <w:ind w:firstLine="559"/>
      </w:pPr>
      <w:r>
        <w:t>- направляет с целью установления лиц, являющихся собственниками (законными владельцами) брошенной вещи, соответствующее заявление в</w:t>
      </w:r>
      <w:r w:rsidR="00647341">
        <w:t xml:space="preserve"> Управление  МВД России по НАО</w:t>
      </w:r>
    </w:p>
    <w:p w:rsidR="00D1048A" w:rsidRDefault="00D1048A" w:rsidP="001B1450">
      <w:pPr>
        <w:pStyle w:val="a6"/>
        <w:ind w:firstLine="567"/>
      </w:pPr>
      <w:r>
        <w:t>- размещает информацию об установлении владельца</w:t>
      </w:r>
      <w:r w:rsidR="00647341">
        <w:t xml:space="preserve"> на официальном сайте Администрации Сельского поселения «Великовисочный сельсовет» ЗР НАО </w:t>
      </w:r>
      <w:proofErr w:type="spellStart"/>
      <w:r w:rsidR="00647341">
        <w:rPr>
          <w:lang w:val="en-US"/>
        </w:rPr>
        <w:t>Velsovet</w:t>
      </w:r>
      <w:proofErr w:type="spellEnd"/>
      <w:r w:rsidR="00647341" w:rsidRPr="00647341">
        <w:t>.</w:t>
      </w:r>
      <w:proofErr w:type="spellStart"/>
      <w:r w:rsidR="00647341">
        <w:rPr>
          <w:lang w:val="en-US"/>
        </w:rPr>
        <w:t>ru</w:t>
      </w:r>
      <w:proofErr w:type="spellEnd"/>
      <w:r w:rsidR="00647341" w:rsidRPr="00647341">
        <w:t xml:space="preserve"> </w:t>
      </w:r>
      <w:r w:rsidR="001B1450">
        <w:t>или</w:t>
      </w:r>
      <w:r w:rsidR="00647341">
        <w:t xml:space="preserve"> на официальной странице</w:t>
      </w:r>
      <w:r>
        <w:t xml:space="preserve"> в </w:t>
      </w:r>
      <w:r w:rsidR="00647341">
        <w:t>социальной сети «</w:t>
      </w:r>
      <w:proofErr w:type="spellStart"/>
      <w:r w:rsidR="00647341">
        <w:t>Вконтакте</w:t>
      </w:r>
      <w:proofErr w:type="spellEnd"/>
      <w:r w:rsidR="00647341">
        <w:t>»</w:t>
      </w:r>
      <w:r w:rsidR="001B1450">
        <w:t>.</w:t>
      </w:r>
    </w:p>
    <w:p w:rsidR="00D1048A" w:rsidRDefault="00D1048A">
      <w:pPr>
        <w:ind w:firstLine="559"/>
      </w:pPr>
      <w:r>
        <w:t xml:space="preserve">4.3. Если в течение одного месяца </w:t>
      </w:r>
      <w:proofErr w:type="gramStart"/>
      <w:r>
        <w:t>с даты размещения</w:t>
      </w:r>
      <w:proofErr w:type="gramEnd"/>
      <w:r>
        <w:t xml:space="preserve"> информации об установлении владельца брошенной вещи владелец не будет установлен, а также при получении сведений из </w:t>
      </w:r>
      <w:r w:rsidR="00647341">
        <w:t>Управления МВД</w:t>
      </w:r>
      <w:r>
        <w:t xml:space="preserve"> России </w:t>
      </w:r>
      <w:r w:rsidR="00647341">
        <w:t>по НАО</w:t>
      </w:r>
      <w:r>
        <w:t xml:space="preserve"> об отсутствии владельца брошенной вещи уполномоченный орган вступает во владение такой вещью и далее проводит инвентаризацию брошенной вещи (составляет соответствующий акт).</w:t>
      </w:r>
    </w:p>
    <w:p w:rsidR="00D1048A" w:rsidRDefault="00D1048A">
      <w:pPr>
        <w:ind w:firstLine="559"/>
      </w:pPr>
      <w:r>
        <w:t xml:space="preserve">4.4. Для составления акта инвентаризации, определения характеристик и установления стоимости бесхозяйной движимой вещи на основании </w:t>
      </w:r>
      <w:r w:rsidR="001B1450">
        <w:t>распоряжение</w:t>
      </w:r>
      <w:r>
        <w:t xml:space="preserve"> администрации </w:t>
      </w:r>
      <w:r w:rsidR="009C7F55" w:rsidRPr="0091599F">
        <w:t xml:space="preserve">Сельского поселения «Великовисочный сельсовет» </w:t>
      </w:r>
      <w:r>
        <w:t xml:space="preserve">создается инвентаризационная комиссия с учетом требований </w:t>
      </w:r>
      <w:hyperlink r:id="rId13" w:history="1">
        <w:r>
          <w:rPr>
            <w:rStyle w:val="a4"/>
          </w:rPr>
          <w:t>приказа</w:t>
        </w:r>
      </w:hyperlink>
      <w:r>
        <w:t xml:space="preserve"> Минфина РФ от 13.06.1995 N 49 "Об утверждении Методических указаний по инвентаризации имущества и финансовых обязательств".</w:t>
      </w:r>
    </w:p>
    <w:p w:rsidR="00D1048A" w:rsidRDefault="00D1048A">
      <w:pPr>
        <w:ind w:firstLine="559"/>
      </w:pPr>
      <w:r>
        <w:t xml:space="preserve">4.5. После проведенной инвентаризации, на основании акта инвентаризации и </w:t>
      </w:r>
      <w:r w:rsidR="001B1450">
        <w:t>распоряжения</w:t>
      </w:r>
      <w:r>
        <w:t xml:space="preserve"> администрации </w:t>
      </w:r>
      <w:r w:rsidR="009C7F55" w:rsidRPr="0091599F">
        <w:t xml:space="preserve">Сельского поселения «Великовисочный сельсовет» </w:t>
      </w:r>
      <w:r>
        <w:t xml:space="preserve">осуществляется внесение бесхозяйной движимой вещи в реестр выявленного бесхозяйного движимого имущества. Реестр бесхозяйного движимого имущества формируется на основании </w:t>
      </w:r>
      <w:r w:rsidR="001B1450">
        <w:t>распоряжения</w:t>
      </w:r>
      <w:r>
        <w:t xml:space="preserve"> администрации </w:t>
      </w:r>
      <w:r w:rsidR="009C7F55" w:rsidRPr="0091599F">
        <w:t xml:space="preserve">Сельского поселения «Великовисочный сельсовет» </w:t>
      </w:r>
      <w:r>
        <w:t>в соответствии с приложением 2 к Положению. Ответственным за ведение данного реестра является уполномоченный орган.</w:t>
      </w:r>
    </w:p>
    <w:p w:rsidR="00D1048A" w:rsidRDefault="00D1048A">
      <w:pPr>
        <w:ind w:firstLine="559"/>
      </w:pPr>
      <w:r>
        <w:t xml:space="preserve">Брошенные разукомплектованные транспортные средства (БРТС) как объекты бесхозяйного </w:t>
      </w:r>
      <w:r>
        <w:lastRenderedPageBreak/>
        <w:t xml:space="preserve">движимого имущества вносятся в реестр выявленного бесхозяйного движимого имущества на основании </w:t>
      </w:r>
      <w:r w:rsidR="001B1450">
        <w:t>распоряжения</w:t>
      </w:r>
      <w:r>
        <w:t xml:space="preserve"> администрации </w:t>
      </w:r>
      <w:r w:rsidR="009C7F55" w:rsidRPr="0091599F">
        <w:t>Сельского поселения «Великовисочный сельсовет»</w:t>
      </w:r>
      <w:r w:rsidR="001B1450">
        <w:t xml:space="preserve"> ЗР НАО</w:t>
      </w:r>
      <w:r w:rsidR="009C7F55" w:rsidRPr="0091599F">
        <w:t xml:space="preserve"> </w:t>
      </w:r>
      <w:r>
        <w:t xml:space="preserve"> при поступлении в уполномоченный орган следующей информации:</w:t>
      </w:r>
    </w:p>
    <w:p w:rsidR="00D1048A" w:rsidRDefault="00D1048A">
      <w:pPr>
        <w:ind w:firstLine="559"/>
      </w:pPr>
      <w:r>
        <w:t xml:space="preserve">- акта осмотра БРТС, составленного в соответствии с Положением об эвакуации бесхозяйного, брошенного, разукомплектованного автотранспорта на территории </w:t>
      </w:r>
      <w:r w:rsidR="009C7F55" w:rsidRPr="0091599F">
        <w:t>Сельского посел</w:t>
      </w:r>
      <w:r w:rsidR="009C7F55">
        <w:t>ения «Великовисочный сельсовет»</w:t>
      </w:r>
      <w:r w:rsidR="001B1450">
        <w:t xml:space="preserve"> ЗР НАО</w:t>
      </w:r>
      <w:r>
        <w:t>;</w:t>
      </w:r>
    </w:p>
    <w:p w:rsidR="00D1048A" w:rsidRDefault="00D1048A">
      <w:pPr>
        <w:ind w:firstLine="559"/>
      </w:pPr>
      <w:r>
        <w:t xml:space="preserve">- сведений о публикации </w:t>
      </w:r>
      <w:r w:rsidR="001B1450">
        <w:t xml:space="preserve">на официальном сайте Администрации Сельского поселения «Великовисочный сельсовет» ЗР НАО </w:t>
      </w:r>
      <w:proofErr w:type="spellStart"/>
      <w:r w:rsidR="001B1450">
        <w:rPr>
          <w:lang w:val="en-US"/>
        </w:rPr>
        <w:t>Velsovet</w:t>
      </w:r>
      <w:proofErr w:type="spellEnd"/>
      <w:r w:rsidR="001B1450" w:rsidRPr="00647341">
        <w:t>.</w:t>
      </w:r>
      <w:proofErr w:type="spellStart"/>
      <w:r w:rsidR="001B1450">
        <w:rPr>
          <w:lang w:val="en-US"/>
        </w:rPr>
        <w:t>ru</w:t>
      </w:r>
      <w:proofErr w:type="spellEnd"/>
      <w:r w:rsidR="001B1450" w:rsidRPr="00647341">
        <w:t xml:space="preserve"> </w:t>
      </w:r>
      <w:r w:rsidR="001B1450">
        <w:t>или на официальной странице в социальной сети «</w:t>
      </w:r>
      <w:proofErr w:type="spellStart"/>
      <w:r w:rsidR="001B1450">
        <w:t>Вконтакте</w:t>
      </w:r>
      <w:proofErr w:type="spellEnd"/>
      <w:r w:rsidR="001B1450">
        <w:t>»</w:t>
      </w:r>
      <w:r>
        <w:t xml:space="preserve"> информации об эвакуированном транспортном средстве и месте его хранения;</w:t>
      </w:r>
    </w:p>
    <w:p w:rsidR="00D1048A" w:rsidRDefault="00D1048A">
      <w:pPr>
        <w:ind w:firstLine="559"/>
      </w:pPr>
      <w:proofErr w:type="gramStart"/>
      <w:r>
        <w:t xml:space="preserve">- сведений, поступивших из </w:t>
      </w:r>
      <w:r w:rsidR="001B1450">
        <w:t xml:space="preserve">отдела </w:t>
      </w:r>
      <w:r>
        <w:t>ГИБДД УМВД Р</w:t>
      </w:r>
      <w:r w:rsidR="001B1450">
        <w:t>Ф</w:t>
      </w:r>
      <w:r>
        <w:t xml:space="preserve"> по </w:t>
      </w:r>
      <w:r w:rsidR="009C7F55">
        <w:t>Н</w:t>
      </w:r>
      <w:r w:rsidR="001B1450">
        <w:t>АО</w:t>
      </w:r>
      <w:r>
        <w:t xml:space="preserve">, об отсутствии владельца БРТС, а также в случае отсутствия регистрационного номера - сведений из </w:t>
      </w:r>
      <w:r w:rsidR="001B1450">
        <w:t>Управление  МВД России по НАО</w:t>
      </w:r>
      <w:r>
        <w:t xml:space="preserve"> о принятии мер к установлению владельцев БРТС либо копии заявления в </w:t>
      </w:r>
      <w:r w:rsidR="001B1450">
        <w:t>Управление  МВД России по НАО</w:t>
      </w:r>
      <w:r>
        <w:t xml:space="preserve"> в случае </w:t>
      </w:r>
      <w:proofErr w:type="spellStart"/>
      <w:r>
        <w:t>непоступления</w:t>
      </w:r>
      <w:proofErr w:type="spellEnd"/>
      <w:r>
        <w:t xml:space="preserve"> ответа на заявление в течение 30 дней с момента его направления;</w:t>
      </w:r>
      <w:proofErr w:type="gramEnd"/>
    </w:p>
    <w:p w:rsidR="00D1048A" w:rsidRDefault="00D1048A">
      <w:pPr>
        <w:ind w:firstLine="559"/>
      </w:pPr>
      <w:r>
        <w:t>- документов, подтверждающих отказ собственника БРТС от данного имущества (в случае такого отказа).</w:t>
      </w:r>
    </w:p>
    <w:p w:rsidR="00D1048A" w:rsidRDefault="00D1048A">
      <w:pPr>
        <w:ind w:firstLine="559"/>
      </w:pPr>
      <w:r>
        <w:t xml:space="preserve">Указанная в настоящем пункте информация в отношении БРТС поступает </w:t>
      </w:r>
      <w:proofErr w:type="gramStart"/>
      <w:r>
        <w:t>в уполномоченный орган из управления по работе с населением на территориях</w:t>
      </w:r>
      <w:proofErr w:type="gramEnd"/>
      <w:r>
        <w:t>.</w:t>
      </w:r>
    </w:p>
    <w:p w:rsidR="00D1048A" w:rsidRDefault="00D1048A">
      <w:pPr>
        <w:ind w:firstLine="559"/>
      </w:pPr>
      <w:r>
        <w:t xml:space="preserve">Направление заявления в </w:t>
      </w:r>
      <w:r w:rsidR="001B1450">
        <w:t xml:space="preserve">Управление  МВД России по НАО </w:t>
      </w:r>
      <w:r>
        <w:t>о принятии мер к установлению владельцев БРТС, а также получение отказа собственника БРТС от данного имущества может быть осуществлено уполномоченным органом.</w:t>
      </w:r>
    </w:p>
    <w:p w:rsidR="00D1048A" w:rsidRDefault="00D1048A">
      <w:pPr>
        <w:ind w:firstLine="559"/>
      </w:pPr>
      <w:r>
        <w:t>4.6</w:t>
      </w:r>
      <w:r w:rsidR="00C849F1">
        <w:t>.</w:t>
      </w:r>
      <w:r>
        <w:t xml:space="preserve"> При поступлении в собственность движимых вещей указанных в п. 4.6 настоящего Положения уполномоченный орган в установленном законодательством порядке вносит данное имущество в реестр муниципального имущества </w:t>
      </w:r>
      <w:r w:rsidR="009C7F55" w:rsidRPr="0091599F">
        <w:t>Сельского посел</w:t>
      </w:r>
      <w:r w:rsidR="009C7F55">
        <w:t>ения «Великовисочный сельсовет»</w:t>
      </w:r>
      <w:r>
        <w:t>.</w:t>
      </w:r>
    </w:p>
    <w:p w:rsidR="00D1048A" w:rsidRDefault="00D1048A">
      <w:pPr>
        <w:ind w:firstLine="559"/>
      </w:pPr>
      <w:r>
        <w:t>4.</w:t>
      </w:r>
      <w:r w:rsidR="00C849F1">
        <w:t>7</w:t>
      </w:r>
      <w:r>
        <w:t>. В случае включения в реестр муниципального имущества</w:t>
      </w:r>
      <w:r w:rsidR="009C7F55" w:rsidRPr="009C7F55">
        <w:t xml:space="preserve"> </w:t>
      </w:r>
      <w:r w:rsidR="009C7F55" w:rsidRPr="0091599F">
        <w:t xml:space="preserve">Сельского поселения «Великовисочный сельсовет» </w:t>
      </w:r>
      <w:r>
        <w:t xml:space="preserve">объектов благоустройства уполномоченный орган в течение 15 дней уведомляет уполномоченный орган. Уполномоченный орган на основании уведомления о поступлении объектов благоустройства в собственность </w:t>
      </w:r>
      <w:r w:rsidR="009C7F55" w:rsidRPr="0091599F">
        <w:t xml:space="preserve">Сельского поселения «Великовисочный сельсовет» </w:t>
      </w:r>
      <w:r w:rsidR="00725967">
        <w:t>может передать</w:t>
      </w:r>
      <w:r>
        <w:t xml:space="preserve"> подведомственн</w:t>
      </w:r>
      <w:r w:rsidR="00725967">
        <w:t>ым</w:t>
      </w:r>
      <w:r>
        <w:t xml:space="preserve"> учреждени</w:t>
      </w:r>
      <w:r w:rsidR="00725967">
        <w:t>ям</w:t>
      </w:r>
      <w:r>
        <w:t xml:space="preserve"> (предприяти</w:t>
      </w:r>
      <w:r w:rsidR="00725967">
        <w:t>ям</w:t>
      </w:r>
      <w:r>
        <w:t>) - балансодержателя</w:t>
      </w:r>
      <w:r w:rsidR="00725967">
        <w:t>м</w:t>
      </w:r>
      <w:r>
        <w:t xml:space="preserve"> имущества. Муниципальное учреждение (предприятие), определенное уполномоченным органом, в течение 30 дней с момента уведомления о поступлении имущества в собственность </w:t>
      </w:r>
      <w:r w:rsidR="009C7F55" w:rsidRPr="0091599F">
        <w:t xml:space="preserve">Сельского поселения «Великовисочный сельсовет» </w:t>
      </w:r>
      <w:r>
        <w:t>направляет в уполномоченный орган обращение о закреплении имущества на праве оперативного управления (хозяйственного ведения).</w:t>
      </w:r>
    </w:p>
    <w:p w:rsidR="00D1048A" w:rsidRDefault="00D1048A">
      <w:pPr>
        <w:ind w:firstLine="559"/>
      </w:pPr>
      <w:r>
        <w:t>4.</w:t>
      </w:r>
      <w:r w:rsidR="00C849F1">
        <w:t>8</w:t>
      </w:r>
      <w:r>
        <w:t xml:space="preserve">. После внесения движимой вещи, указанной в пункте 4.6 настоящего Положения, в реестр муниципального имущества </w:t>
      </w:r>
      <w:r w:rsidR="00F6152D" w:rsidRPr="0091599F">
        <w:t xml:space="preserve">Сельского поселения «Великовисочный сельсовет» </w:t>
      </w:r>
      <w:r>
        <w:t>данная вещь исключается из реестра выявленного бесхозяйного движимого имущества.</w:t>
      </w:r>
    </w:p>
    <w:p w:rsidR="00D1048A" w:rsidRDefault="00D1048A">
      <w:pPr>
        <w:ind w:firstLine="559"/>
      </w:pPr>
      <w:r>
        <w:t>4.</w:t>
      </w:r>
      <w:r w:rsidR="00C849F1">
        <w:t>9</w:t>
      </w:r>
      <w:r>
        <w:t xml:space="preserve">. Исключение из реестра бесхозяйного движимого имущества осуществляется уполномоченным органом путем вынесения соответствующего </w:t>
      </w:r>
      <w:r w:rsidR="00725967">
        <w:t>распоряжения</w:t>
      </w:r>
      <w:r>
        <w:t xml:space="preserve"> администрации </w:t>
      </w:r>
      <w:r w:rsidR="00F6152D" w:rsidRPr="0091599F">
        <w:t>Сельского поселения «Великовисочный сельсовет»</w:t>
      </w:r>
      <w:r w:rsidR="00725967">
        <w:t xml:space="preserve"> ЗР НАО</w:t>
      </w:r>
      <w:r>
        <w:t>.</w:t>
      </w:r>
    </w:p>
    <w:p w:rsidR="00D1048A" w:rsidRDefault="00D1048A">
      <w:pPr>
        <w:ind w:firstLine="559"/>
      </w:pPr>
      <w:r>
        <w:t>4.1</w:t>
      </w:r>
      <w:r w:rsidR="00C849F1">
        <w:t xml:space="preserve">0. </w:t>
      </w:r>
      <w:r>
        <w:t> </w:t>
      </w:r>
      <w:proofErr w:type="gramStart"/>
      <w:r>
        <w:t xml:space="preserve">В целях предотвращения угрозы разрушения бесхозяйного объекта движимого имущества, его утраты, возникновения чрезвычайных ситуаций (в части содержания в надлежащем состоянии объектов жизнеобеспечения и объектов благоустройства) такой объект на период оформления его в собственность </w:t>
      </w:r>
      <w:r w:rsidR="00F6152D" w:rsidRPr="0091599F">
        <w:t>Сельского поселения «Великовисочный сельсовет»</w:t>
      </w:r>
      <w:r w:rsidR="00725967">
        <w:t xml:space="preserve"> ЗР НАО</w:t>
      </w:r>
      <w:r w:rsidR="00F6152D" w:rsidRPr="0091599F">
        <w:t xml:space="preserve"> </w:t>
      </w:r>
      <w:r>
        <w:t xml:space="preserve">может передаваться на ответственное хранение и </w:t>
      </w:r>
      <w:proofErr w:type="spellStart"/>
      <w:r>
        <w:t>забалансовый</w:t>
      </w:r>
      <w:proofErr w:type="spellEnd"/>
      <w:r>
        <w:t xml:space="preserve"> учет муниципальным учреждениям и предприятиям, осуществляющим виды деятельности, соответствующие целям использования бесхозяйного имущества, с</w:t>
      </w:r>
      <w:proofErr w:type="gramEnd"/>
      <w:r>
        <w:t xml:space="preserve"> их согласия, а также передается организациям соответствующего профиля, которые обязаны обслуживать данные бесхозяйные объекты в соответствии с требованиями действующего законодательства.</w:t>
      </w:r>
    </w:p>
    <w:p w:rsidR="00D1048A" w:rsidRDefault="00D1048A">
      <w:pPr>
        <w:ind w:firstLine="559"/>
      </w:pPr>
      <w:r>
        <w:t xml:space="preserve">Бесхозяйные объекты движимого имущества передаются организациям на основании акта </w:t>
      </w:r>
      <w:r>
        <w:lastRenderedPageBreak/>
        <w:t>приема-передачи, который подписывается сторонами в двух экземплярах, один из которого хранится в уполномоченном органе.</w:t>
      </w:r>
    </w:p>
    <w:p w:rsidR="00D1048A" w:rsidRDefault="00D1048A"/>
    <w:p w:rsidR="00D1048A" w:rsidRDefault="00D1048A">
      <w:pPr>
        <w:ind w:firstLine="0"/>
        <w:jc w:val="right"/>
      </w:pPr>
      <w:r>
        <w:t>Приложение 1</w:t>
      </w:r>
    </w:p>
    <w:p w:rsidR="00D1048A" w:rsidRDefault="00D1048A">
      <w:pPr>
        <w:ind w:firstLine="0"/>
        <w:jc w:val="right"/>
      </w:pPr>
      <w:r>
        <w:t>к Положению</w:t>
      </w:r>
    </w:p>
    <w:p w:rsidR="00D1048A" w:rsidRDefault="00D1048A">
      <w:pPr>
        <w:ind w:firstLine="0"/>
        <w:jc w:val="right"/>
      </w:pPr>
      <w:r>
        <w:t>о порядке учета, содержания</w:t>
      </w:r>
    </w:p>
    <w:p w:rsidR="00D1048A" w:rsidRDefault="00D1048A">
      <w:pPr>
        <w:ind w:firstLine="0"/>
        <w:jc w:val="right"/>
      </w:pPr>
      <w:r>
        <w:t>бесхозяйных движимых и недвижимых вещей</w:t>
      </w:r>
    </w:p>
    <w:p w:rsidR="00D1048A" w:rsidRDefault="00D1048A">
      <w:pPr>
        <w:ind w:firstLine="0"/>
        <w:jc w:val="right"/>
      </w:pPr>
      <w:r>
        <w:t>и их оформления в собственность</w:t>
      </w:r>
    </w:p>
    <w:p w:rsidR="00D1048A" w:rsidRDefault="00F6152D">
      <w:pPr>
        <w:ind w:firstLine="0"/>
        <w:jc w:val="right"/>
      </w:pPr>
      <w:r w:rsidRPr="0091599F">
        <w:t>Сельского поселения «Великовисочный сельсовет»</w:t>
      </w:r>
      <w:r w:rsidR="00725967">
        <w:t xml:space="preserve"> ЗР НАО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6"/>
        <w:gridCol w:w="9069"/>
        <w:gridCol w:w="236"/>
      </w:tblGrid>
      <w:tr w:rsidR="00D1048A" w:rsidRPr="00D1048A">
        <w:tblPrEx>
          <w:tblCellMar>
            <w:top w:w="0" w:type="dxa"/>
            <w:bottom w:w="0" w:type="dxa"/>
          </w:tblCellMar>
        </w:tblPrEx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D1048A" w:rsidRPr="00D1048A" w:rsidRDefault="00D1048A">
            <w:pPr>
              <w:pStyle w:val="a5"/>
            </w:pPr>
          </w:p>
        </w:tc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 w:rsidR="00D1048A" w:rsidRPr="00D1048A" w:rsidRDefault="00D1048A">
            <w:pPr>
              <w:pStyle w:val="a5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1048A" w:rsidRPr="00D1048A" w:rsidRDefault="00D1048A">
            <w:pPr>
              <w:pStyle w:val="a5"/>
            </w:pPr>
          </w:p>
        </w:tc>
      </w:tr>
    </w:tbl>
    <w:p w:rsidR="00D1048A" w:rsidRDefault="00D1048A"/>
    <w:p w:rsidR="00C849F1" w:rsidRDefault="00D1048A" w:rsidP="00C849F1">
      <w:pPr>
        <w:pStyle w:val="3"/>
      </w:pPr>
      <w:r>
        <w:t>РЕЕСТР</w:t>
      </w:r>
      <w:r w:rsidR="00C849F1" w:rsidRPr="00C849F1">
        <w:t xml:space="preserve"> </w:t>
      </w:r>
    </w:p>
    <w:p w:rsidR="00C849F1" w:rsidRDefault="00C849F1" w:rsidP="00C849F1">
      <w:pPr>
        <w:pStyle w:val="3"/>
      </w:pPr>
      <w:r>
        <w:t>ВЫЯВЛЕННОГО БЕСХОЗЯЙНОГО НЕДВИЖИМОГО ИМУЩЕСТВА</w:t>
      </w:r>
    </w:p>
    <w:p w:rsidR="00D1048A" w:rsidRDefault="00D1048A">
      <w:pPr>
        <w:pStyle w:val="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0"/>
        <w:gridCol w:w="1245"/>
        <w:gridCol w:w="1200"/>
        <w:gridCol w:w="1470"/>
        <w:gridCol w:w="1080"/>
        <w:gridCol w:w="1020"/>
        <w:gridCol w:w="900"/>
        <w:gridCol w:w="1757"/>
        <w:gridCol w:w="1080"/>
      </w:tblGrid>
      <w:tr w:rsidR="00D1048A" w:rsidRPr="00D1048A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8A" w:rsidRPr="00D1048A" w:rsidRDefault="00D1048A">
            <w:pPr>
              <w:pStyle w:val="a5"/>
              <w:jc w:val="center"/>
            </w:pPr>
            <w:r w:rsidRPr="00D1048A">
              <w:t xml:space="preserve">N </w:t>
            </w:r>
            <w:proofErr w:type="gramStart"/>
            <w:r w:rsidRPr="00D1048A">
              <w:t>п</w:t>
            </w:r>
            <w:proofErr w:type="gramEnd"/>
            <w:r w:rsidRPr="00D1048A">
              <w:t>/п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8A" w:rsidRPr="00D1048A" w:rsidRDefault="00D1048A">
            <w:pPr>
              <w:pStyle w:val="a5"/>
              <w:jc w:val="center"/>
            </w:pPr>
            <w:r w:rsidRPr="00D1048A">
              <w:t>Наименование объекта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8A" w:rsidRPr="00D1048A" w:rsidRDefault="00D1048A">
            <w:pPr>
              <w:pStyle w:val="a5"/>
              <w:jc w:val="center"/>
            </w:pPr>
            <w:r w:rsidRPr="00D1048A">
              <w:t>Адрес местонахождения объекта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8A" w:rsidRPr="00D1048A" w:rsidRDefault="00D1048A">
            <w:pPr>
              <w:pStyle w:val="a5"/>
              <w:jc w:val="center"/>
            </w:pPr>
            <w:r w:rsidRPr="00D1048A">
              <w:t>Характеристика объекта (протяженность и т.д.)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8A" w:rsidRPr="00D1048A" w:rsidRDefault="00D1048A">
            <w:pPr>
              <w:pStyle w:val="a5"/>
              <w:jc w:val="center"/>
            </w:pPr>
            <w:r w:rsidRPr="00D1048A">
              <w:t>Кадастровый номер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8A" w:rsidRPr="00D1048A" w:rsidRDefault="00D1048A">
            <w:pPr>
              <w:pStyle w:val="a5"/>
              <w:jc w:val="center"/>
            </w:pPr>
            <w:r w:rsidRPr="00D1048A">
              <w:t>Дата внесения в реестр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8A" w:rsidRPr="00D1048A" w:rsidRDefault="00D1048A">
            <w:pPr>
              <w:pStyle w:val="a5"/>
              <w:jc w:val="center"/>
            </w:pPr>
            <w:r w:rsidRPr="00D1048A">
              <w:t>Основание внесения в реестр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8A" w:rsidRPr="00D1048A" w:rsidRDefault="00D1048A">
            <w:pPr>
              <w:pStyle w:val="a5"/>
              <w:jc w:val="center"/>
            </w:pPr>
            <w:r w:rsidRPr="00D1048A">
              <w:t>Наименование обслуживающей организации, на обслуживании которой находится объект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48A" w:rsidRPr="00D1048A" w:rsidRDefault="00D1048A">
            <w:pPr>
              <w:pStyle w:val="a5"/>
              <w:jc w:val="center"/>
            </w:pPr>
            <w:r w:rsidRPr="00D1048A">
              <w:t>Основание для передачи объекта на обслуживание</w:t>
            </w:r>
          </w:p>
        </w:tc>
      </w:tr>
    </w:tbl>
    <w:p w:rsidR="00C849F1" w:rsidRDefault="00C849F1">
      <w:pPr>
        <w:pStyle w:val="3"/>
      </w:pPr>
    </w:p>
    <w:p w:rsidR="00C849F1" w:rsidRDefault="00C849F1">
      <w:pPr>
        <w:pStyle w:val="3"/>
      </w:pPr>
    </w:p>
    <w:p w:rsidR="00D1048A" w:rsidRDefault="00D1048A">
      <w:pPr>
        <w:ind w:firstLine="0"/>
        <w:jc w:val="right"/>
      </w:pPr>
      <w:r>
        <w:t>Приложение 2</w:t>
      </w:r>
    </w:p>
    <w:p w:rsidR="00D1048A" w:rsidRDefault="00D1048A">
      <w:pPr>
        <w:ind w:firstLine="0"/>
        <w:jc w:val="right"/>
      </w:pPr>
      <w:r>
        <w:t>к Положению</w:t>
      </w:r>
    </w:p>
    <w:p w:rsidR="00D1048A" w:rsidRDefault="00D1048A">
      <w:pPr>
        <w:ind w:firstLine="0"/>
        <w:jc w:val="right"/>
      </w:pPr>
      <w:r>
        <w:t>о порядке учета, содержания</w:t>
      </w:r>
    </w:p>
    <w:p w:rsidR="00D1048A" w:rsidRDefault="00D1048A">
      <w:pPr>
        <w:ind w:firstLine="0"/>
        <w:jc w:val="right"/>
      </w:pPr>
      <w:r>
        <w:t>бесхозяйных движимых и недвижимых вещей</w:t>
      </w:r>
    </w:p>
    <w:p w:rsidR="00D1048A" w:rsidRDefault="00D1048A">
      <w:pPr>
        <w:ind w:firstLine="0"/>
        <w:jc w:val="right"/>
      </w:pPr>
      <w:r>
        <w:t>и их оформления в собственность</w:t>
      </w:r>
    </w:p>
    <w:p w:rsidR="00D1048A" w:rsidRDefault="00F6152D" w:rsidP="00F6152D">
      <w:pPr>
        <w:jc w:val="right"/>
      </w:pPr>
      <w:r w:rsidRPr="0091599F">
        <w:t>Сельского поселения «Великовисочный сельсовет»</w:t>
      </w:r>
      <w:r w:rsidR="00725967">
        <w:t xml:space="preserve"> ЗР НАО</w:t>
      </w:r>
    </w:p>
    <w:p w:rsidR="00F6152D" w:rsidRDefault="00F6152D"/>
    <w:p w:rsidR="00F6152D" w:rsidRDefault="00F6152D"/>
    <w:p w:rsidR="00D1048A" w:rsidRDefault="00D1048A">
      <w:pPr>
        <w:pStyle w:val="3"/>
      </w:pPr>
      <w:r>
        <w:t>РЕЕСТР</w:t>
      </w:r>
    </w:p>
    <w:p w:rsidR="00D1048A" w:rsidRDefault="00D1048A">
      <w:pPr>
        <w:pStyle w:val="3"/>
      </w:pPr>
      <w:r>
        <w:t>ВЫЯВЛЕННОГО БЕСХОЗЯЙНОГО ДВИЖИМОГО ИМУЩЕСТВА</w:t>
      </w:r>
    </w:p>
    <w:p w:rsidR="00D1048A" w:rsidRDefault="00D1048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"/>
        <w:gridCol w:w="1077"/>
        <w:gridCol w:w="1247"/>
        <w:gridCol w:w="1304"/>
        <w:gridCol w:w="1020"/>
        <w:gridCol w:w="1247"/>
        <w:gridCol w:w="1814"/>
        <w:gridCol w:w="1417"/>
      </w:tblGrid>
      <w:tr w:rsidR="00D1048A" w:rsidRPr="00D1048A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8A" w:rsidRPr="00D1048A" w:rsidRDefault="00D1048A">
            <w:pPr>
              <w:pStyle w:val="a5"/>
              <w:jc w:val="center"/>
            </w:pPr>
            <w:r w:rsidRPr="00D1048A">
              <w:t xml:space="preserve">N </w:t>
            </w:r>
            <w:proofErr w:type="gramStart"/>
            <w:r w:rsidRPr="00D1048A">
              <w:t>п</w:t>
            </w:r>
            <w:proofErr w:type="gramEnd"/>
            <w:r w:rsidRPr="00D1048A">
              <w:t>/п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8A" w:rsidRPr="00D1048A" w:rsidRDefault="00D1048A">
            <w:pPr>
              <w:pStyle w:val="a5"/>
              <w:jc w:val="center"/>
            </w:pPr>
            <w:r w:rsidRPr="00D1048A">
              <w:t>Наименование объекта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8A" w:rsidRPr="00D1048A" w:rsidRDefault="00D1048A">
            <w:pPr>
              <w:pStyle w:val="a5"/>
              <w:jc w:val="center"/>
            </w:pPr>
            <w:r w:rsidRPr="00D1048A">
              <w:t>Адрес местонахождения объекта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8A" w:rsidRPr="00D1048A" w:rsidRDefault="00D1048A">
            <w:pPr>
              <w:pStyle w:val="a5"/>
              <w:jc w:val="center"/>
            </w:pPr>
            <w:r w:rsidRPr="00D1048A">
              <w:t>Характеристика объекта (протяженность и т.д.)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8A" w:rsidRPr="00D1048A" w:rsidRDefault="00D1048A">
            <w:pPr>
              <w:pStyle w:val="a5"/>
              <w:jc w:val="center"/>
            </w:pPr>
            <w:r w:rsidRPr="00D1048A">
              <w:t>Дата внесения в реестр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8A" w:rsidRPr="00D1048A" w:rsidRDefault="00D1048A">
            <w:pPr>
              <w:pStyle w:val="a5"/>
              <w:jc w:val="center"/>
            </w:pPr>
            <w:r w:rsidRPr="00D1048A">
              <w:t>Основание внесения в реестр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8A" w:rsidRPr="00D1048A" w:rsidRDefault="00D1048A">
            <w:pPr>
              <w:pStyle w:val="a5"/>
              <w:jc w:val="center"/>
            </w:pPr>
            <w:r w:rsidRPr="00D1048A">
              <w:t>Наименование обслуживающей организации, на обслуживании которой находится объект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48A" w:rsidRPr="00D1048A" w:rsidRDefault="00D1048A">
            <w:pPr>
              <w:pStyle w:val="a5"/>
              <w:jc w:val="center"/>
            </w:pPr>
            <w:r w:rsidRPr="00D1048A">
              <w:t>Основание для передачи объекта на обслуживание</w:t>
            </w:r>
          </w:p>
        </w:tc>
      </w:tr>
    </w:tbl>
    <w:p w:rsidR="00D1048A" w:rsidRDefault="00D1048A"/>
    <w:sectPr w:rsidR="00D1048A">
      <w:footerReference w:type="default" r:id="rId1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954" w:rsidRDefault="002E6954">
      <w:r>
        <w:separator/>
      </w:r>
    </w:p>
  </w:endnote>
  <w:endnote w:type="continuationSeparator" w:id="0">
    <w:p w:rsidR="002E6954" w:rsidRDefault="002E6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D1048A" w:rsidRPr="00D1048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D1048A" w:rsidRPr="00D1048A" w:rsidRDefault="00D1048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1048A" w:rsidRPr="00D1048A" w:rsidRDefault="00D1048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1048A" w:rsidRPr="00D1048A" w:rsidRDefault="00D1048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954" w:rsidRDefault="002E6954">
      <w:r>
        <w:separator/>
      </w:r>
    </w:p>
  </w:footnote>
  <w:footnote w:type="continuationSeparator" w:id="0">
    <w:p w:rsidR="002E6954" w:rsidRDefault="002E69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849F1"/>
    <w:rsid w:val="00172BCD"/>
    <w:rsid w:val="001A0894"/>
    <w:rsid w:val="001B1450"/>
    <w:rsid w:val="001B3C69"/>
    <w:rsid w:val="002E6954"/>
    <w:rsid w:val="00302676"/>
    <w:rsid w:val="00647341"/>
    <w:rsid w:val="006E246D"/>
    <w:rsid w:val="00725967"/>
    <w:rsid w:val="009036BA"/>
    <w:rsid w:val="0091599F"/>
    <w:rsid w:val="009C7F55"/>
    <w:rsid w:val="00BE4332"/>
    <w:rsid w:val="00C849F1"/>
    <w:rsid w:val="00CB32E3"/>
    <w:rsid w:val="00D1048A"/>
    <w:rsid w:val="00DC06EB"/>
    <w:rsid w:val="00E02EE0"/>
    <w:rsid w:val="00F61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849F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849F1"/>
    <w:rPr>
      <w:rFonts w:ascii="Tahoma" w:hAnsi="Tahoma" w:cs="Tahoma"/>
      <w:sz w:val="16"/>
      <w:szCs w:val="16"/>
    </w:rPr>
  </w:style>
  <w:style w:type="character" w:customStyle="1" w:styleId="ae">
    <w:name w:val="Обычный (веб) Знак"/>
    <w:aliases w:val="Обычный (веб) Знак Знак Знак,Обычный (Web) Знак Знак Знак Знак,Обычный (веб)3 Знак"/>
    <w:link w:val="af"/>
    <w:uiPriority w:val="99"/>
    <w:semiHidden/>
    <w:locked/>
    <w:rsid w:val="0091599F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aliases w:val="Обычный (веб) Знак Знак,Обычный (Web) Знак Знак Знак,Обычный (веб)3"/>
    <w:basedOn w:val="a"/>
    <w:link w:val="ae"/>
    <w:uiPriority w:val="99"/>
    <w:semiHidden/>
    <w:unhideWhenUsed/>
    <w:qFormat/>
    <w:rsid w:val="0091599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basedOn w:val="a"/>
    <w:uiPriority w:val="99"/>
    <w:qFormat/>
    <w:rsid w:val="0091599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unicipal.garant.ru/document/redirect/10103513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/redirect/186367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/redirect/10164072/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unicipal.garant.ru/document/redirect/186367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10164072/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BEB8A-2F36-44AB-9BDD-F0751DBCE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3039</Words>
  <Characters>17327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20326</CharactersWithSpaces>
  <SharedDoc>false</SharedDoc>
  <HLinks>
    <vt:vector size="30" baseType="variant">
      <vt:variant>
        <vt:i4>7077951</vt:i4>
      </vt:variant>
      <vt:variant>
        <vt:i4>12</vt:i4>
      </vt:variant>
      <vt:variant>
        <vt:i4>0</vt:i4>
      </vt:variant>
      <vt:variant>
        <vt:i4>5</vt:i4>
      </vt:variant>
      <vt:variant>
        <vt:lpwstr>http://municipal.garant.ru/document/redirect/10103513/0</vt:lpwstr>
      </vt:variant>
      <vt:variant>
        <vt:lpwstr/>
      </vt:variant>
      <vt:variant>
        <vt:i4>6225925</vt:i4>
      </vt:variant>
      <vt:variant>
        <vt:i4>9</vt:i4>
      </vt:variant>
      <vt:variant>
        <vt:i4>0</vt:i4>
      </vt:variant>
      <vt:variant>
        <vt:i4>5</vt:i4>
      </vt:variant>
      <vt:variant>
        <vt:lpwstr>http://municipal.garant.ru/document/redirect/186367/0</vt:lpwstr>
      </vt:variant>
      <vt:variant>
        <vt:lpwstr/>
      </vt:variant>
      <vt:variant>
        <vt:i4>7143485</vt:i4>
      </vt:variant>
      <vt:variant>
        <vt:i4>6</vt:i4>
      </vt:variant>
      <vt:variant>
        <vt:i4>0</vt:i4>
      </vt:variant>
      <vt:variant>
        <vt:i4>5</vt:i4>
      </vt:variant>
      <vt:variant>
        <vt:lpwstr>http://municipal.garant.ru/document/redirect/10164072/0</vt:lpwstr>
      </vt:variant>
      <vt:variant>
        <vt:lpwstr/>
      </vt:variant>
      <vt:variant>
        <vt:i4>6225925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http://municipal.garant.ru/document/redirect/186367/0</vt:lpwstr>
      </vt:variant>
      <vt:variant>
        <vt:lpwstr/>
      </vt:variant>
      <vt:variant>
        <vt:i4>7143485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http://municipal.garant.ru/document/redirect/10164072/0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3</cp:revision>
  <dcterms:created xsi:type="dcterms:W3CDTF">2022-12-09T07:30:00Z</dcterms:created>
  <dcterms:modified xsi:type="dcterms:W3CDTF">2022-12-09T09:07:00Z</dcterms:modified>
</cp:coreProperties>
</file>