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FF" w:rsidRPr="00C33D80" w:rsidRDefault="00524DFF" w:rsidP="00524DFF">
      <w:pPr>
        <w:pStyle w:val="ConsPlusTitle"/>
        <w:jc w:val="center"/>
        <w:outlineLvl w:val="0"/>
        <w:rPr>
          <w:rFonts w:ascii="Times New Roman" w:hAnsi="Times New Roman" w:cs="Times New Roman"/>
          <w:sz w:val="24"/>
          <w:szCs w:val="24"/>
        </w:rPr>
      </w:pPr>
    </w:p>
    <w:p w:rsidR="00524DFF" w:rsidRPr="00C33D80" w:rsidRDefault="00524DFF" w:rsidP="00524DFF">
      <w:pPr>
        <w:pStyle w:val="ConsPlusTitle"/>
        <w:jc w:val="center"/>
        <w:outlineLvl w:val="0"/>
        <w:rPr>
          <w:rFonts w:ascii="Times New Roman" w:hAnsi="Times New Roman" w:cs="Times New Roman"/>
          <w:sz w:val="24"/>
          <w:szCs w:val="24"/>
        </w:rPr>
      </w:pPr>
      <w:r w:rsidRPr="00C33D80">
        <w:rPr>
          <w:rFonts w:ascii="Times New Roman" w:hAnsi="Times New Roman" w:cs="Times New Roman"/>
          <w:sz w:val="24"/>
          <w:szCs w:val="24"/>
        </w:rPr>
        <w:t xml:space="preserve">СОВЕТ ДЕПУТАТОВ  МУНИЦИПАЛЬНОГО ОБРАЗОВАНИЯ </w:t>
      </w:r>
    </w:p>
    <w:p w:rsidR="00524DFF" w:rsidRPr="00C33D80" w:rsidRDefault="00524DFF" w:rsidP="00524DFF">
      <w:pPr>
        <w:pStyle w:val="ConsPlusTitle"/>
        <w:jc w:val="center"/>
        <w:outlineLvl w:val="0"/>
        <w:rPr>
          <w:rFonts w:ascii="Times New Roman" w:hAnsi="Times New Roman" w:cs="Times New Roman"/>
          <w:sz w:val="24"/>
          <w:szCs w:val="24"/>
        </w:rPr>
      </w:pPr>
      <w:r w:rsidRPr="00C33D80">
        <w:rPr>
          <w:rFonts w:ascii="Times New Roman" w:hAnsi="Times New Roman" w:cs="Times New Roman"/>
          <w:sz w:val="24"/>
          <w:szCs w:val="24"/>
        </w:rPr>
        <w:t>«ВЕЛИКОВИСОЧНЫЙ СЕЛЬСОВЕТ» НЕНЕЦКОГО АВТОНОМНОГО ОКРУГА</w:t>
      </w:r>
    </w:p>
    <w:p w:rsidR="00524DFF" w:rsidRPr="00C33D80" w:rsidRDefault="00524DFF" w:rsidP="00524DFF">
      <w:pPr>
        <w:pStyle w:val="ConsPlusTitle"/>
        <w:jc w:val="center"/>
        <w:rPr>
          <w:rFonts w:ascii="Times New Roman" w:hAnsi="Times New Roman" w:cs="Times New Roman"/>
          <w:sz w:val="24"/>
          <w:szCs w:val="24"/>
        </w:rPr>
      </w:pPr>
    </w:p>
    <w:p w:rsidR="00524DFF" w:rsidRPr="00C33D80" w:rsidRDefault="00524DFF" w:rsidP="00524DFF">
      <w:pPr>
        <w:pStyle w:val="ConsPlusTitle"/>
        <w:jc w:val="center"/>
        <w:rPr>
          <w:rFonts w:ascii="Times New Roman" w:hAnsi="Times New Roman" w:cs="Times New Roman"/>
          <w:sz w:val="24"/>
          <w:szCs w:val="24"/>
        </w:rPr>
      </w:pPr>
    </w:p>
    <w:p w:rsidR="00524DFF" w:rsidRPr="00C33D80" w:rsidRDefault="00524DFF" w:rsidP="00524DFF">
      <w:pPr>
        <w:pStyle w:val="ConsTitle"/>
        <w:jc w:val="center"/>
        <w:rPr>
          <w:rFonts w:ascii="Times New Roman" w:hAnsi="Times New Roman" w:cs="Times New Roman"/>
          <w:b w:val="0"/>
          <w:bCs w:val="0"/>
          <w:sz w:val="24"/>
          <w:szCs w:val="24"/>
        </w:rPr>
      </w:pPr>
    </w:p>
    <w:p w:rsidR="00524DFF" w:rsidRPr="00C33D80" w:rsidRDefault="00524DFF" w:rsidP="00524DFF">
      <w:pPr>
        <w:pStyle w:val="ConsTitle"/>
        <w:jc w:val="center"/>
        <w:rPr>
          <w:rFonts w:ascii="Times New Roman" w:hAnsi="Times New Roman" w:cs="Times New Roman"/>
          <w:b w:val="0"/>
          <w:bCs w:val="0"/>
          <w:sz w:val="24"/>
          <w:szCs w:val="24"/>
        </w:rPr>
      </w:pPr>
      <w:r w:rsidRPr="00C33D80">
        <w:rPr>
          <w:rFonts w:ascii="Times New Roman" w:hAnsi="Times New Roman" w:cs="Times New Roman"/>
          <w:b w:val="0"/>
          <w:bCs w:val="0"/>
          <w:sz w:val="24"/>
          <w:szCs w:val="24"/>
        </w:rPr>
        <w:t xml:space="preserve">Двадцатое </w:t>
      </w:r>
      <w:r>
        <w:rPr>
          <w:rFonts w:ascii="Times New Roman" w:hAnsi="Times New Roman" w:cs="Times New Roman"/>
          <w:b w:val="0"/>
          <w:bCs w:val="0"/>
          <w:sz w:val="24"/>
          <w:szCs w:val="24"/>
        </w:rPr>
        <w:t xml:space="preserve">пятое </w:t>
      </w:r>
      <w:r w:rsidRPr="00C33D80">
        <w:rPr>
          <w:rFonts w:ascii="Times New Roman" w:hAnsi="Times New Roman" w:cs="Times New Roman"/>
          <w:b w:val="0"/>
          <w:bCs w:val="0"/>
          <w:sz w:val="24"/>
          <w:szCs w:val="24"/>
        </w:rPr>
        <w:t xml:space="preserve">заседание  5– </w:t>
      </w:r>
      <w:proofErr w:type="spellStart"/>
      <w:r w:rsidRPr="00C33D80">
        <w:rPr>
          <w:rFonts w:ascii="Times New Roman" w:hAnsi="Times New Roman" w:cs="Times New Roman"/>
          <w:b w:val="0"/>
          <w:bCs w:val="0"/>
          <w:sz w:val="24"/>
          <w:szCs w:val="24"/>
        </w:rPr>
        <w:t>го</w:t>
      </w:r>
      <w:proofErr w:type="spellEnd"/>
      <w:r w:rsidRPr="00C33D80">
        <w:rPr>
          <w:rFonts w:ascii="Times New Roman" w:hAnsi="Times New Roman" w:cs="Times New Roman"/>
          <w:b w:val="0"/>
          <w:bCs w:val="0"/>
          <w:sz w:val="24"/>
          <w:szCs w:val="24"/>
        </w:rPr>
        <w:t xml:space="preserve"> созыва</w:t>
      </w:r>
    </w:p>
    <w:p w:rsidR="00524DFF" w:rsidRPr="00C33D80" w:rsidRDefault="00524DFF" w:rsidP="00524DFF">
      <w:pPr>
        <w:pStyle w:val="ConsTitle"/>
        <w:jc w:val="center"/>
        <w:rPr>
          <w:rFonts w:ascii="Times New Roman" w:hAnsi="Times New Roman" w:cs="Times New Roman"/>
          <w:sz w:val="24"/>
          <w:szCs w:val="24"/>
        </w:rPr>
      </w:pPr>
    </w:p>
    <w:p w:rsidR="00524DFF" w:rsidRPr="00C33D80" w:rsidRDefault="00524DFF" w:rsidP="00524DFF">
      <w:pPr>
        <w:pStyle w:val="ConsTitle"/>
        <w:jc w:val="center"/>
        <w:rPr>
          <w:rFonts w:ascii="Times New Roman" w:hAnsi="Times New Roman" w:cs="Times New Roman"/>
          <w:sz w:val="24"/>
          <w:szCs w:val="24"/>
        </w:rPr>
      </w:pPr>
    </w:p>
    <w:p w:rsidR="00524DFF" w:rsidRPr="00C33D80" w:rsidRDefault="00524DFF" w:rsidP="00524DFF">
      <w:pPr>
        <w:pStyle w:val="ConsTitle"/>
        <w:jc w:val="center"/>
        <w:rPr>
          <w:rFonts w:ascii="Times New Roman" w:hAnsi="Times New Roman" w:cs="Times New Roman"/>
          <w:sz w:val="24"/>
          <w:szCs w:val="24"/>
        </w:rPr>
      </w:pPr>
    </w:p>
    <w:p w:rsidR="00524DFF" w:rsidRPr="00C33D80" w:rsidRDefault="00524DFF" w:rsidP="00524DFF">
      <w:pPr>
        <w:pStyle w:val="ConsTitle"/>
        <w:jc w:val="center"/>
        <w:rPr>
          <w:rFonts w:ascii="Times New Roman" w:hAnsi="Times New Roman" w:cs="Times New Roman"/>
          <w:sz w:val="24"/>
          <w:szCs w:val="24"/>
        </w:rPr>
      </w:pPr>
      <w:r w:rsidRPr="00C33D80">
        <w:rPr>
          <w:rFonts w:ascii="Times New Roman" w:hAnsi="Times New Roman" w:cs="Times New Roman"/>
          <w:sz w:val="24"/>
          <w:szCs w:val="24"/>
        </w:rPr>
        <w:t xml:space="preserve">ПОВЕСТКА ДНЯ </w:t>
      </w:r>
    </w:p>
    <w:p w:rsidR="00524DFF" w:rsidRDefault="00524DFF" w:rsidP="00524DFF">
      <w:pPr>
        <w:pStyle w:val="ConsPlusTitle"/>
        <w:widowControl/>
        <w:ind w:firstLine="567"/>
        <w:jc w:val="both"/>
        <w:rPr>
          <w:rFonts w:ascii="Times New Roman" w:hAnsi="Times New Roman" w:cs="Times New Roman"/>
          <w:b w:val="0"/>
          <w:sz w:val="24"/>
          <w:szCs w:val="24"/>
        </w:rPr>
      </w:pPr>
    </w:p>
    <w:p w:rsidR="00524DFF" w:rsidRDefault="00524DFF" w:rsidP="00524DFF">
      <w:pPr>
        <w:pStyle w:val="ConsPlusTitle"/>
        <w:widowControl/>
        <w:ind w:firstLine="567"/>
        <w:jc w:val="both"/>
        <w:rPr>
          <w:rFonts w:ascii="Times New Roman" w:hAnsi="Times New Roman" w:cs="Times New Roman"/>
          <w:b w:val="0"/>
          <w:sz w:val="24"/>
          <w:szCs w:val="24"/>
        </w:rPr>
      </w:pPr>
    </w:p>
    <w:p w:rsidR="00524DFF" w:rsidRPr="00A947F1" w:rsidRDefault="00524DFF" w:rsidP="00524DFF">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1</w:t>
      </w:r>
      <w:r w:rsidRPr="00A947F1">
        <w:rPr>
          <w:rFonts w:ascii="Times New Roman" w:hAnsi="Times New Roman" w:cs="Times New Roman"/>
          <w:sz w:val="24"/>
          <w:szCs w:val="24"/>
        </w:rPr>
        <w:t>. О выходе  муниципального образования «</w:t>
      </w:r>
      <w:proofErr w:type="spellStart"/>
      <w:r w:rsidRPr="00A947F1">
        <w:rPr>
          <w:rFonts w:ascii="Times New Roman" w:hAnsi="Times New Roman" w:cs="Times New Roman"/>
          <w:sz w:val="24"/>
          <w:szCs w:val="24"/>
        </w:rPr>
        <w:t>Великовисочный</w:t>
      </w:r>
      <w:proofErr w:type="spellEnd"/>
      <w:r w:rsidRPr="00A947F1">
        <w:rPr>
          <w:rFonts w:ascii="Times New Roman" w:hAnsi="Times New Roman" w:cs="Times New Roman"/>
          <w:sz w:val="24"/>
          <w:szCs w:val="24"/>
        </w:rPr>
        <w:t xml:space="preserve"> сельсовет» Ненецкого автономного округа из состава Ассоциации «Совет муниципальных образований Ненецкого автономного округа;</w:t>
      </w:r>
    </w:p>
    <w:p w:rsidR="00524DFF" w:rsidRPr="00A947F1" w:rsidRDefault="00524DFF" w:rsidP="00524DFF">
      <w:pPr>
        <w:pStyle w:val="a6"/>
        <w:spacing w:line="276" w:lineRule="auto"/>
        <w:ind w:firstLine="567"/>
        <w:rPr>
          <w:rFonts w:ascii="Times New Roman" w:hAnsi="Times New Roman"/>
          <w:sz w:val="24"/>
          <w:szCs w:val="24"/>
        </w:rPr>
      </w:pPr>
      <w:r>
        <w:rPr>
          <w:rFonts w:ascii="Times New Roman" w:hAnsi="Times New Roman"/>
          <w:sz w:val="24"/>
          <w:szCs w:val="24"/>
        </w:rPr>
        <w:t>2</w:t>
      </w:r>
      <w:r w:rsidRPr="00A947F1">
        <w:rPr>
          <w:rFonts w:ascii="Times New Roman" w:hAnsi="Times New Roman"/>
          <w:sz w:val="24"/>
          <w:szCs w:val="24"/>
        </w:rPr>
        <w:t>. О списании основных средств МКП «</w:t>
      </w:r>
      <w:proofErr w:type="spellStart"/>
      <w:r w:rsidRPr="00A947F1">
        <w:rPr>
          <w:rFonts w:ascii="Times New Roman" w:hAnsi="Times New Roman"/>
          <w:sz w:val="24"/>
          <w:szCs w:val="24"/>
        </w:rPr>
        <w:t>Великовисочный</w:t>
      </w:r>
      <w:proofErr w:type="spellEnd"/>
      <w:r w:rsidRPr="00A947F1">
        <w:rPr>
          <w:rFonts w:ascii="Times New Roman" w:hAnsi="Times New Roman"/>
          <w:sz w:val="24"/>
          <w:szCs w:val="24"/>
        </w:rPr>
        <w:t xml:space="preserve"> животноводческий комплекс»</w:t>
      </w:r>
    </w:p>
    <w:p w:rsidR="00524DFF" w:rsidRPr="00A947F1" w:rsidRDefault="00524DFF" w:rsidP="00524DFF">
      <w:pPr>
        <w:pStyle w:val="a6"/>
        <w:spacing w:line="276" w:lineRule="auto"/>
        <w:ind w:firstLine="567"/>
        <w:rPr>
          <w:rFonts w:ascii="Times New Roman" w:hAnsi="Times New Roman"/>
          <w:sz w:val="24"/>
          <w:szCs w:val="24"/>
        </w:rPr>
      </w:pPr>
      <w:r>
        <w:rPr>
          <w:rFonts w:ascii="Times New Roman" w:hAnsi="Times New Roman"/>
          <w:sz w:val="24"/>
          <w:szCs w:val="24"/>
        </w:rPr>
        <w:t>3</w:t>
      </w:r>
      <w:r w:rsidRPr="00A947F1">
        <w:rPr>
          <w:rFonts w:ascii="Times New Roman" w:hAnsi="Times New Roman"/>
          <w:sz w:val="24"/>
          <w:szCs w:val="24"/>
        </w:rPr>
        <w:t>. О рассмотрении обращения инициативной группы граждан</w:t>
      </w:r>
    </w:p>
    <w:p w:rsidR="00524DFF" w:rsidRPr="00A947F1" w:rsidRDefault="00524DFF" w:rsidP="00524DFF">
      <w:pPr>
        <w:pStyle w:val="a6"/>
        <w:spacing w:line="276" w:lineRule="auto"/>
        <w:ind w:firstLine="567"/>
        <w:rPr>
          <w:rFonts w:ascii="Times New Roman" w:hAnsi="Times New Roman"/>
          <w:sz w:val="24"/>
          <w:szCs w:val="24"/>
        </w:rPr>
      </w:pPr>
      <w:r>
        <w:rPr>
          <w:rFonts w:ascii="Times New Roman" w:hAnsi="Times New Roman"/>
          <w:sz w:val="24"/>
          <w:szCs w:val="24"/>
        </w:rPr>
        <w:t>4</w:t>
      </w:r>
      <w:r w:rsidRPr="00A947F1">
        <w:rPr>
          <w:rFonts w:ascii="Times New Roman" w:hAnsi="Times New Roman"/>
          <w:sz w:val="24"/>
          <w:szCs w:val="24"/>
        </w:rPr>
        <w:t>. Об утверждении «Положения о порядке ознакомления граждан с нормативными правовыми актами органов МСУ в МО «</w:t>
      </w:r>
      <w:proofErr w:type="spellStart"/>
      <w:r w:rsidRPr="00A947F1">
        <w:rPr>
          <w:rFonts w:ascii="Times New Roman" w:hAnsi="Times New Roman"/>
          <w:sz w:val="24"/>
          <w:szCs w:val="24"/>
        </w:rPr>
        <w:t>Великовисочный</w:t>
      </w:r>
      <w:proofErr w:type="spellEnd"/>
      <w:r w:rsidRPr="00A947F1">
        <w:rPr>
          <w:rFonts w:ascii="Times New Roman" w:hAnsi="Times New Roman"/>
          <w:sz w:val="24"/>
          <w:szCs w:val="24"/>
        </w:rPr>
        <w:t xml:space="preserve"> сельсовет» НАО</w:t>
      </w:r>
    </w:p>
    <w:p w:rsidR="00524DFF" w:rsidRPr="00524DFF" w:rsidRDefault="00524DFF" w:rsidP="00524DFF">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 xml:space="preserve">         5</w:t>
      </w:r>
      <w:r w:rsidRPr="00524DFF">
        <w:rPr>
          <w:rFonts w:ascii="Times New Roman" w:hAnsi="Times New Roman" w:cs="Times New Roman"/>
          <w:sz w:val="24"/>
          <w:szCs w:val="24"/>
        </w:rPr>
        <w:t>. О передаче имущества муниципального образования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 в собственность  муниципального казенного предприятия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животноводческий комплекс»</w:t>
      </w:r>
      <w:r w:rsidRPr="00A947F1">
        <w:rPr>
          <w:rFonts w:ascii="Times New Roman" w:hAnsi="Times New Roman" w:cs="Times New Roman"/>
          <w:b/>
          <w:sz w:val="24"/>
          <w:szCs w:val="24"/>
        </w:rPr>
        <w:t xml:space="preserve"> </w:t>
      </w:r>
    </w:p>
    <w:p w:rsidR="00524DFF" w:rsidRDefault="00524DFF" w:rsidP="00524DFF">
      <w:pPr>
        <w:pStyle w:val="a6"/>
        <w:spacing w:line="276" w:lineRule="auto"/>
        <w:ind w:firstLine="567"/>
        <w:rPr>
          <w:rFonts w:ascii="Times New Roman" w:hAnsi="Times New Roman"/>
          <w:sz w:val="24"/>
          <w:szCs w:val="24"/>
        </w:rPr>
      </w:pPr>
      <w:r>
        <w:rPr>
          <w:rFonts w:ascii="Times New Roman" w:hAnsi="Times New Roman"/>
          <w:sz w:val="24"/>
          <w:szCs w:val="24"/>
        </w:rPr>
        <w:t>6</w:t>
      </w:r>
      <w:r w:rsidRPr="00A947F1">
        <w:rPr>
          <w:rFonts w:ascii="Times New Roman" w:hAnsi="Times New Roman"/>
          <w:sz w:val="24"/>
          <w:szCs w:val="24"/>
        </w:rPr>
        <w:t xml:space="preserve">. </w:t>
      </w:r>
      <w:r w:rsidRPr="00F92EFD">
        <w:rPr>
          <w:rFonts w:ascii="Times New Roman" w:hAnsi="Times New Roman"/>
          <w:sz w:val="24"/>
          <w:szCs w:val="24"/>
        </w:rPr>
        <w:t>О внесении изменений в Решение Совета депутатов МО «</w:t>
      </w:r>
      <w:proofErr w:type="spellStart"/>
      <w:r w:rsidRPr="00F92EFD">
        <w:rPr>
          <w:rFonts w:ascii="Times New Roman" w:hAnsi="Times New Roman"/>
          <w:sz w:val="24"/>
          <w:szCs w:val="24"/>
        </w:rPr>
        <w:t>Великовисочный</w:t>
      </w:r>
      <w:proofErr w:type="spellEnd"/>
      <w:r w:rsidRPr="00F92EFD">
        <w:rPr>
          <w:rFonts w:ascii="Times New Roman" w:hAnsi="Times New Roman"/>
          <w:sz w:val="24"/>
          <w:szCs w:val="24"/>
        </w:rPr>
        <w:t xml:space="preserve"> сельсовет» НАО от 30.12.2013 года № 46 «О местном бюджете на 2014 год»</w:t>
      </w:r>
    </w:p>
    <w:p w:rsidR="00524DFF" w:rsidRPr="00F92EFD" w:rsidRDefault="00524DFF" w:rsidP="00524DFF">
      <w:pPr>
        <w:pStyle w:val="a6"/>
        <w:spacing w:line="276" w:lineRule="auto"/>
        <w:ind w:firstLine="567"/>
        <w:rPr>
          <w:rFonts w:ascii="Times New Roman" w:hAnsi="Times New Roman"/>
          <w:sz w:val="24"/>
          <w:szCs w:val="24"/>
        </w:rPr>
      </w:pPr>
      <w:r>
        <w:rPr>
          <w:rFonts w:ascii="Times New Roman" w:hAnsi="Times New Roman"/>
          <w:sz w:val="24"/>
          <w:szCs w:val="24"/>
        </w:rPr>
        <w:t xml:space="preserve">7. </w:t>
      </w:r>
      <w:r w:rsidRPr="00A947F1">
        <w:rPr>
          <w:rFonts w:ascii="Times New Roman" w:hAnsi="Times New Roman"/>
          <w:sz w:val="24"/>
          <w:szCs w:val="24"/>
        </w:rPr>
        <w:t>О бюджете МО «</w:t>
      </w:r>
      <w:proofErr w:type="spellStart"/>
      <w:r w:rsidRPr="00A947F1">
        <w:rPr>
          <w:rFonts w:ascii="Times New Roman" w:hAnsi="Times New Roman"/>
          <w:sz w:val="24"/>
          <w:szCs w:val="24"/>
        </w:rPr>
        <w:t>Великовисочный</w:t>
      </w:r>
      <w:proofErr w:type="spellEnd"/>
      <w:r w:rsidRPr="00A947F1">
        <w:rPr>
          <w:rFonts w:ascii="Times New Roman" w:hAnsi="Times New Roman"/>
          <w:sz w:val="24"/>
          <w:szCs w:val="24"/>
        </w:rPr>
        <w:t xml:space="preserve"> сельсовет» НАО на 2015 год</w:t>
      </w:r>
    </w:p>
    <w:p w:rsidR="00524DFF" w:rsidRDefault="00524DFF" w:rsidP="00524DFF">
      <w:pPr>
        <w:pStyle w:val="a6"/>
        <w:spacing w:line="276" w:lineRule="auto"/>
        <w:ind w:firstLine="567"/>
        <w:rPr>
          <w:rFonts w:ascii="Times New Roman" w:hAnsi="Times New Roman"/>
          <w:sz w:val="24"/>
          <w:szCs w:val="24"/>
        </w:rPr>
      </w:pPr>
      <w:r>
        <w:rPr>
          <w:rFonts w:ascii="Times New Roman" w:hAnsi="Times New Roman"/>
          <w:sz w:val="24"/>
          <w:szCs w:val="24"/>
        </w:rPr>
        <w:t>8</w:t>
      </w:r>
      <w:r w:rsidRPr="00A947F1">
        <w:rPr>
          <w:rFonts w:ascii="Times New Roman" w:hAnsi="Times New Roman"/>
          <w:sz w:val="24"/>
          <w:szCs w:val="24"/>
        </w:rPr>
        <w:t>. О структуре Администрации муниципального образования «</w:t>
      </w:r>
      <w:proofErr w:type="spellStart"/>
      <w:r w:rsidRPr="00A947F1">
        <w:rPr>
          <w:rFonts w:ascii="Times New Roman" w:hAnsi="Times New Roman"/>
          <w:sz w:val="24"/>
          <w:szCs w:val="24"/>
        </w:rPr>
        <w:t>Великовисочный</w:t>
      </w:r>
      <w:proofErr w:type="spellEnd"/>
      <w:r w:rsidRPr="00A947F1">
        <w:rPr>
          <w:rFonts w:ascii="Times New Roman" w:hAnsi="Times New Roman"/>
          <w:sz w:val="24"/>
          <w:szCs w:val="24"/>
        </w:rPr>
        <w:t xml:space="preserve"> сельсовет» Ненецкого автономного округа</w:t>
      </w:r>
    </w:p>
    <w:p w:rsidR="00524DFF" w:rsidRPr="00524DFF" w:rsidRDefault="00524DFF" w:rsidP="00524DFF">
      <w:pPr>
        <w:pStyle w:val="ConsPlusNonformat"/>
        <w:widowControl/>
        <w:ind w:firstLine="567"/>
        <w:jc w:val="both"/>
        <w:rPr>
          <w:rFonts w:ascii="Times New Roman" w:hAnsi="Times New Roman" w:cs="Times New Roman"/>
          <w:sz w:val="24"/>
          <w:szCs w:val="24"/>
        </w:rPr>
      </w:pPr>
      <w:r w:rsidRPr="00524DFF">
        <w:rPr>
          <w:rFonts w:ascii="Times New Roman" w:hAnsi="Times New Roman"/>
          <w:sz w:val="24"/>
          <w:szCs w:val="24"/>
        </w:rPr>
        <w:t xml:space="preserve">9. </w:t>
      </w:r>
      <w:r w:rsidRPr="00524DFF">
        <w:rPr>
          <w:rFonts w:ascii="Times New Roman" w:hAnsi="Times New Roman" w:cs="Times New Roman"/>
          <w:sz w:val="24"/>
          <w:szCs w:val="24"/>
        </w:rPr>
        <w:t>Об утверждении Положения «О порядке предоставления гражданам жилых помещений по договору социального найма в муниципальном образовании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w:t>
      </w:r>
    </w:p>
    <w:p w:rsidR="00524DFF" w:rsidRPr="00524DFF" w:rsidRDefault="00524DFF" w:rsidP="00524DFF">
      <w:pPr>
        <w:pStyle w:val="ConsPlusNonformat"/>
        <w:widowControl/>
        <w:ind w:firstLine="567"/>
        <w:jc w:val="both"/>
        <w:rPr>
          <w:rFonts w:ascii="Times New Roman" w:hAnsi="Times New Roman" w:cs="Times New Roman"/>
          <w:sz w:val="24"/>
          <w:szCs w:val="24"/>
        </w:rPr>
      </w:pPr>
      <w:r w:rsidRPr="00524DFF">
        <w:rPr>
          <w:rFonts w:ascii="Times New Roman" w:hAnsi="Times New Roman"/>
          <w:sz w:val="24"/>
          <w:szCs w:val="24"/>
        </w:rPr>
        <w:t xml:space="preserve">10. </w:t>
      </w:r>
      <w:r w:rsidRPr="00524DFF">
        <w:rPr>
          <w:rFonts w:ascii="Times New Roman" w:hAnsi="Times New Roman" w:cs="Times New Roman"/>
          <w:sz w:val="24"/>
          <w:szCs w:val="24"/>
        </w:rPr>
        <w:t>О рассмотрении заявления Мартьяновой Нины Николаевны – депутата Совета депутатов МО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НАО о досрочном прекращении полномочий депутата Совета депутатов муниципального образования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 5-го созыва</w:t>
      </w:r>
    </w:p>
    <w:p w:rsidR="00524DFF" w:rsidRPr="00A947F1" w:rsidRDefault="00524DFF" w:rsidP="00524DFF">
      <w:pPr>
        <w:pStyle w:val="a6"/>
        <w:spacing w:line="276" w:lineRule="auto"/>
        <w:ind w:firstLine="567"/>
        <w:rPr>
          <w:rFonts w:ascii="Times New Roman" w:hAnsi="Times New Roman"/>
          <w:sz w:val="24"/>
          <w:szCs w:val="24"/>
        </w:rPr>
      </w:pPr>
    </w:p>
    <w:p w:rsidR="00D35345" w:rsidRPr="00B637B8" w:rsidRDefault="00D35345" w:rsidP="00D35345">
      <w:pPr>
        <w:pStyle w:val="ConsPlusNonformat"/>
        <w:widowControl/>
        <w:jc w:val="right"/>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Pr="00DF63A2" w:rsidRDefault="00524DFF" w:rsidP="00524DFF">
      <w:pPr>
        <w:pStyle w:val="ConsPlusNonformat"/>
        <w:widowControl/>
        <w:jc w:val="center"/>
        <w:rPr>
          <w:rFonts w:ascii="Times New Roman" w:hAnsi="Times New Roman" w:cs="Times New Roman"/>
          <w:b/>
          <w:bCs/>
        </w:rPr>
      </w:pPr>
      <w:r w:rsidRPr="00DF63A2">
        <w:rPr>
          <w:rFonts w:ascii="Times New Roman" w:hAnsi="Times New Roman" w:cs="Times New Roman"/>
          <w:b/>
          <w:bCs/>
        </w:rPr>
        <w:t>СОВЕТ ДЕПУТАТОВ МУНИЦИПАЛЬНОГО ОБРАЗОВАНИЯ</w:t>
      </w:r>
    </w:p>
    <w:p w:rsidR="00524DFF" w:rsidRPr="00DF63A2" w:rsidRDefault="00524DFF" w:rsidP="00524DFF">
      <w:pPr>
        <w:pStyle w:val="ConsPlusNonformat"/>
        <w:widowControl/>
        <w:jc w:val="center"/>
        <w:rPr>
          <w:rFonts w:ascii="Times New Roman" w:hAnsi="Times New Roman" w:cs="Times New Roman"/>
          <w:b/>
          <w:bCs/>
        </w:rPr>
      </w:pPr>
      <w:r w:rsidRPr="00DF63A2">
        <w:rPr>
          <w:rFonts w:ascii="Times New Roman" w:hAnsi="Times New Roman" w:cs="Times New Roman"/>
          <w:b/>
          <w:bCs/>
        </w:rPr>
        <w:t>«</w:t>
      </w:r>
      <w:r>
        <w:rPr>
          <w:rFonts w:ascii="Times New Roman" w:hAnsi="Times New Roman" w:cs="Times New Roman"/>
          <w:b/>
          <w:bCs/>
        </w:rPr>
        <w:t xml:space="preserve">ВЕЛИКОВИСОЧНЫЙ </w:t>
      </w:r>
      <w:r w:rsidRPr="00DF63A2">
        <w:rPr>
          <w:rFonts w:ascii="Times New Roman" w:hAnsi="Times New Roman" w:cs="Times New Roman"/>
          <w:b/>
          <w:bCs/>
        </w:rPr>
        <w:t>СЕЛЬСОВЕТ» НЕНЕЦКОГО АВТОНОМНОГО ОКРУГА</w:t>
      </w:r>
    </w:p>
    <w:p w:rsidR="00524DFF" w:rsidRPr="00DF63A2" w:rsidRDefault="00524DFF" w:rsidP="00524DFF">
      <w:pPr>
        <w:pStyle w:val="ConsPlusTitle"/>
        <w:widowControl/>
        <w:jc w:val="center"/>
        <w:rPr>
          <w:rFonts w:ascii="Times New Roman" w:hAnsi="Times New Roman" w:cs="Times New Roman"/>
        </w:rPr>
      </w:pPr>
    </w:p>
    <w:p w:rsidR="00524DFF" w:rsidRDefault="00524DFF" w:rsidP="00524DFF">
      <w:pPr>
        <w:pStyle w:val="ConsPlusTitle"/>
        <w:widowControl/>
        <w:jc w:val="center"/>
        <w:rPr>
          <w:rFonts w:ascii="Times New Roman" w:hAnsi="Times New Roman" w:cs="Times New Roman"/>
          <w:sz w:val="24"/>
          <w:szCs w:val="24"/>
        </w:rPr>
      </w:pPr>
    </w:p>
    <w:p w:rsidR="00524DFF" w:rsidRPr="00A912A6" w:rsidRDefault="00524DFF" w:rsidP="00524DF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Двадцать пятое заседание 5-го созыва</w:t>
      </w:r>
    </w:p>
    <w:p w:rsidR="00524DFF" w:rsidRDefault="00524DFF" w:rsidP="00524DFF">
      <w:pPr>
        <w:pStyle w:val="ConsPlusTitle"/>
        <w:widowControl/>
        <w:jc w:val="center"/>
        <w:rPr>
          <w:rFonts w:ascii="Times New Roman" w:hAnsi="Times New Roman" w:cs="Times New Roman"/>
          <w:sz w:val="24"/>
          <w:szCs w:val="24"/>
        </w:rPr>
      </w:pPr>
    </w:p>
    <w:p w:rsidR="00524DFF" w:rsidRDefault="00524DFF" w:rsidP="00524DFF">
      <w:pPr>
        <w:pStyle w:val="ConsPlusTitle"/>
        <w:widowControl/>
        <w:jc w:val="center"/>
        <w:rPr>
          <w:rFonts w:ascii="Times New Roman" w:hAnsi="Times New Roman" w:cs="Times New Roman"/>
          <w:sz w:val="28"/>
          <w:szCs w:val="28"/>
        </w:rPr>
      </w:pPr>
    </w:p>
    <w:p w:rsidR="00524DFF" w:rsidRDefault="00524DFF" w:rsidP="00524DFF">
      <w:pPr>
        <w:pStyle w:val="ConsPlusTitle"/>
        <w:widowControl/>
        <w:jc w:val="center"/>
        <w:rPr>
          <w:rFonts w:ascii="Times New Roman" w:hAnsi="Times New Roman" w:cs="Times New Roman"/>
          <w:sz w:val="28"/>
          <w:szCs w:val="28"/>
        </w:rPr>
      </w:pPr>
    </w:p>
    <w:p w:rsidR="00524DFF" w:rsidRDefault="00524DFF" w:rsidP="00524DFF">
      <w:pPr>
        <w:pStyle w:val="ConsPlusTitle"/>
        <w:widowControl/>
        <w:jc w:val="center"/>
        <w:rPr>
          <w:rFonts w:ascii="Times New Roman" w:hAnsi="Times New Roman" w:cs="Times New Roman"/>
          <w:sz w:val="28"/>
          <w:szCs w:val="28"/>
        </w:rPr>
      </w:pPr>
      <w:r w:rsidRPr="00DF63A2">
        <w:rPr>
          <w:rFonts w:ascii="Times New Roman" w:hAnsi="Times New Roman" w:cs="Times New Roman"/>
          <w:sz w:val="28"/>
          <w:szCs w:val="28"/>
        </w:rPr>
        <w:t>РЕШЕНИЕ</w:t>
      </w:r>
    </w:p>
    <w:p w:rsidR="00524DFF" w:rsidRPr="000D2489" w:rsidRDefault="00524DFF" w:rsidP="00524DFF">
      <w:pPr>
        <w:pStyle w:val="ConsPlusTitle"/>
        <w:widowControl/>
        <w:jc w:val="center"/>
        <w:rPr>
          <w:rFonts w:ascii="Times New Roman" w:hAnsi="Times New Roman" w:cs="Times New Roman"/>
          <w:b w:val="0"/>
          <w:sz w:val="24"/>
          <w:szCs w:val="24"/>
        </w:rPr>
      </w:pP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Nonformat"/>
        <w:widowControl/>
        <w:jc w:val="center"/>
        <w:rPr>
          <w:rFonts w:ascii="Times New Roman" w:hAnsi="Times New Roman" w:cs="Times New Roman"/>
          <w:b/>
          <w:sz w:val="24"/>
          <w:szCs w:val="24"/>
        </w:rPr>
      </w:pPr>
      <w:r w:rsidRPr="00524DFF">
        <w:rPr>
          <w:rFonts w:ascii="Times New Roman" w:hAnsi="Times New Roman" w:cs="Times New Roman"/>
          <w:b/>
          <w:sz w:val="24"/>
          <w:szCs w:val="24"/>
        </w:rPr>
        <w:t>О выходе  муниципального образования «</w:t>
      </w:r>
      <w:proofErr w:type="spellStart"/>
      <w:r w:rsidRPr="00524DFF">
        <w:rPr>
          <w:rFonts w:ascii="Times New Roman" w:hAnsi="Times New Roman" w:cs="Times New Roman"/>
          <w:b/>
          <w:sz w:val="24"/>
          <w:szCs w:val="24"/>
        </w:rPr>
        <w:t>Великовисочный</w:t>
      </w:r>
      <w:proofErr w:type="spellEnd"/>
      <w:r w:rsidRPr="00524DFF">
        <w:rPr>
          <w:rFonts w:ascii="Times New Roman" w:hAnsi="Times New Roman" w:cs="Times New Roman"/>
          <w:b/>
          <w:sz w:val="24"/>
          <w:szCs w:val="24"/>
        </w:rPr>
        <w:t xml:space="preserve"> сельсовет» Ненецкого автономного округа из состава Ассоциации «Совет муниципальных образований Ненецкого автономного округа</w:t>
      </w: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autoSpaceDE w:val="0"/>
        <w:autoSpaceDN w:val="0"/>
        <w:adjustRightInd w:val="0"/>
        <w:spacing w:after="0" w:line="240" w:lineRule="auto"/>
        <w:ind w:firstLine="540"/>
        <w:jc w:val="both"/>
        <w:rPr>
          <w:rFonts w:ascii="Times New Roman" w:hAnsi="Times New Roman" w:cs="Times New Roman"/>
        </w:rPr>
      </w:pPr>
      <w:r w:rsidRPr="00524DFF">
        <w:rPr>
          <w:rFonts w:ascii="Times New Roman" w:eastAsia="Calibri" w:hAnsi="Times New Roman" w:cs="Times New Roman"/>
        </w:rPr>
        <w:t xml:space="preserve">В соответствии с Уставом Ассоциации «Совет муниципальных образований Ненецкого автономного округа, </w:t>
      </w:r>
      <w:r w:rsidRPr="00524DFF">
        <w:rPr>
          <w:rFonts w:ascii="Times New Roman" w:hAnsi="Times New Roman" w:cs="Times New Roman"/>
        </w:rPr>
        <w:t>Совет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РЕШИЛ:</w:t>
      </w: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540"/>
        <w:jc w:val="both"/>
        <w:rPr>
          <w:rFonts w:ascii="Times New Roman" w:hAnsi="Times New Roman" w:cs="Times New Roman"/>
          <w:sz w:val="24"/>
          <w:szCs w:val="24"/>
        </w:rPr>
      </w:pPr>
      <w:r w:rsidRPr="00524DFF">
        <w:rPr>
          <w:rFonts w:ascii="Times New Roman" w:hAnsi="Times New Roman" w:cs="Times New Roman"/>
          <w:sz w:val="24"/>
          <w:szCs w:val="24"/>
        </w:rPr>
        <w:t>1. Выйти из состава Ассоциации «Совет муниципальных образований Ненецкого автономного округа»</w:t>
      </w: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spacing w:after="0" w:line="240" w:lineRule="auto"/>
        <w:ind w:firstLine="720"/>
        <w:jc w:val="both"/>
        <w:rPr>
          <w:rFonts w:ascii="Times New Roman" w:hAnsi="Times New Roman" w:cs="Times New Roman"/>
        </w:rPr>
      </w:pPr>
      <w:r w:rsidRPr="00524DFF">
        <w:rPr>
          <w:rFonts w:ascii="Times New Roman" w:hAnsi="Times New Roman" w:cs="Times New Roman"/>
        </w:rPr>
        <w:t>2. Настоящее Решение вступает в силу после его официального опубликования (обнародования).</w:t>
      </w: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pStyle w:val="ConsPlusNonformat"/>
        <w:widowControl/>
        <w:jc w:val="both"/>
        <w:rPr>
          <w:rFonts w:ascii="Times New Roman" w:hAnsi="Times New Roman" w:cs="Times New Roman"/>
          <w:sz w:val="24"/>
          <w:szCs w:val="24"/>
        </w:rPr>
      </w:pPr>
    </w:p>
    <w:p w:rsidR="00524DFF" w:rsidRPr="00524DFF" w:rsidRDefault="00524DFF" w:rsidP="00524DFF">
      <w:pPr>
        <w:pStyle w:val="a4"/>
        <w:spacing w:after="0" w:line="240" w:lineRule="auto"/>
        <w:ind w:left="0"/>
        <w:jc w:val="both"/>
        <w:rPr>
          <w:rFonts w:ascii="Times New Roman" w:hAnsi="Times New Roman" w:cs="Times New Roman"/>
          <w:sz w:val="24"/>
          <w:szCs w:val="24"/>
        </w:rPr>
      </w:pPr>
    </w:p>
    <w:p w:rsidR="00524DFF" w:rsidRPr="00524DFF" w:rsidRDefault="00524DFF" w:rsidP="00524DFF">
      <w:pPr>
        <w:pStyle w:val="a4"/>
        <w:spacing w:after="0" w:line="240" w:lineRule="auto"/>
        <w:ind w:left="0"/>
        <w:jc w:val="both"/>
        <w:rPr>
          <w:rFonts w:ascii="Times New Roman" w:hAnsi="Times New Roman" w:cs="Times New Roman"/>
          <w:sz w:val="24"/>
          <w:szCs w:val="24"/>
        </w:rPr>
      </w:pPr>
    </w:p>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 xml:space="preserve">Заместитель председателя Совета депутатов </w:t>
      </w: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МО «</w:t>
      </w:r>
      <w:proofErr w:type="spellStart"/>
      <w:r w:rsidRPr="00524DFF">
        <w:rPr>
          <w:rFonts w:ascii="Times New Roman" w:hAnsi="Times New Roman" w:cs="Times New Roman"/>
          <w:sz w:val="26"/>
          <w:szCs w:val="26"/>
        </w:rPr>
        <w:t>Великовисочный</w:t>
      </w:r>
      <w:proofErr w:type="spellEnd"/>
      <w:r w:rsidRPr="00524DFF">
        <w:rPr>
          <w:rFonts w:ascii="Times New Roman" w:hAnsi="Times New Roman" w:cs="Times New Roman"/>
          <w:sz w:val="26"/>
          <w:szCs w:val="26"/>
        </w:rPr>
        <w:t xml:space="preserve"> сельсовет» НАО                                        Э.Э. </w:t>
      </w:r>
      <w:proofErr w:type="spellStart"/>
      <w:r w:rsidRPr="00524DFF">
        <w:rPr>
          <w:rFonts w:ascii="Times New Roman" w:hAnsi="Times New Roman" w:cs="Times New Roman"/>
          <w:sz w:val="26"/>
          <w:szCs w:val="26"/>
        </w:rPr>
        <w:t>Тайбарейская</w:t>
      </w:r>
      <w:proofErr w:type="spellEnd"/>
    </w:p>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село Великовисочное НАО</w:t>
      </w: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29.12.2014 г. №85</w:t>
      </w: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Pr="00DF63A2" w:rsidRDefault="00524DFF" w:rsidP="00524DFF">
      <w:pPr>
        <w:pStyle w:val="ConsPlusNonformat"/>
        <w:widowControl/>
        <w:jc w:val="center"/>
        <w:rPr>
          <w:rFonts w:ascii="Times New Roman" w:hAnsi="Times New Roman" w:cs="Times New Roman"/>
          <w:b/>
          <w:bCs/>
        </w:rPr>
      </w:pPr>
      <w:r w:rsidRPr="00DF63A2">
        <w:rPr>
          <w:rFonts w:ascii="Times New Roman" w:hAnsi="Times New Roman" w:cs="Times New Roman"/>
          <w:b/>
          <w:bCs/>
        </w:rPr>
        <w:lastRenderedPageBreak/>
        <w:t>СОВЕТ ДЕПУТАТОВ МУНИЦИПАЛЬНОГО ОБРАЗОВАНИЯ</w:t>
      </w:r>
    </w:p>
    <w:p w:rsidR="00524DFF" w:rsidRPr="00DF63A2" w:rsidRDefault="00524DFF" w:rsidP="00524DFF">
      <w:pPr>
        <w:pStyle w:val="ConsPlusNonformat"/>
        <w:widowControl/>
        <w:jc w:val="center"/>
        <w:rPr>
          <w:rFonts w:ascii="Times New Roman" w:hAnsi="Times New Roman" w:cs="Times New Roman"/>
          <w:b/>
          <w:bCs/>
        </w:rPr>
      </w:pPr>
      <w:r w:rsidRPr="00DF63A2">
        <w:rPr>
          <w:rFonts w:ascii="Times New Roman" w:hAnsi="Times New Roman" w:cs="Times New Roman"/>
          <w:b/>
          <w:bCs/>
        </w:rPr>
        <w:t>«</w:t>
      </w:r>
      <w:r>
        <w:rPr>
          <w:rFonts w:ascii="Times New Roman" w:hAnsi="Times New Roman" w:cs="Times New Roman"/>
          <w:b/>
          <w:bCs/>
        </w:rPr>
        <w:t xml:space="preserve">ВЕЛИКОВИСОЧНЫЙ </w:t>
      </w:r>
      <w:r w:rsidRPr="00DF63A2">
        <w:rPr>
          <w:rFonts w:ascii="Times New Roman" w:hAnsi="Times New Roman" w:cs="Times New Roman"/>
          <w:b/>
          <w:bCs/>
        </w:rPr>
        <w:t>СЕЛЬСОВЕТ» НЕНЕЦКОГО АВТОНОМНОГО ОКРУГА</w:t>
      </w:r>
    </w:p>
    <w:p w:rsidR="00524DFF" w:rsidRPr="00DF63A2" w:rsidRDefault="00524DFF" w:rsidP="00524DFF">
      <w:pPr>
        <w:pStyle w:val="ConsPlusTitle"/>
        <w:widowControl/>
        <w:jc w:val="center"/>
        <w:rPr>
          <w:rFonts w:ascii="Times New Roman" w:hAnsi="Times New Roman" w:cs="Times New Roman"/>
        </w:rPr>
      </w:pPr>
    </w:p>
    <w:p w:rsidR="00524DFF" w:rsidRDefault="00524DFF" w:rsidP="00524DFF">
      <w:pPr>
        <w:pStyle w:val="ConsPlusTitle"/>
        <w:widowControl/>
        <w:jc w:val="center"/>
        <w:rPr>
          <w:rFonts w:ascii="Times New Roman" w:hAnsi="Times New Roman" w:cs="Times New Roman"/>
          <w:sz w:val="24"/>
          <w:szCs w:val="24"/>
        </w:rPr>
      </w:pPr>
    </w:p>
    <w:p w:rsidR="00524DFF" w:rsidRPr="00A912A6" w:rsidRDefault="00524DFF" w:rsidP="00524DF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Двадцать пятое заседание 5-го созыва</w:t>
      </w:r>
    </w:p>
    <w:p w:rsidR="00524DFF" w:rsidRDefault="00524DFF" w:rsidP="00524DFF">
      <w:pPr>
        <w:pStyle w:val="ConsPlusTitle"/>
        <w:widowControl/>
        <w:jc w:val="center"/>
        <w:rPr>
          <w:rFonts w:ascii="Times New Roman" w:hAnsi="Times New Roman" w:cs="Times New Roman"/>
          <w:sz w:val="24"/>
          <w:szCs w:val="24"/>
        </w:rPr>
      </w:pPr>
    </w:p>
    <w:p w:rsidR="00524DFF" w:rsidRDefault="00524DFF" w:rsidP="00524DFF">
      <w:pPr>
        <w:pStyle w:val="ConsPlusTitle"/>
        <w:widowControl/>
        <w:jc w:val="center"/>
        <w:rPr>
          <w:rFonts w:ascii="Times New Roman" w:hAnsi="Times New Roman" w:cs="Times New Roman"/>
          <w:sz w:val="28"/>
          <w:szCs w:val="28"/>
        </w:rPr>
      </w:pPr>
    </w:p>
    <w:p w:rsidR="00524DFF" w:rsidRDefault="00524DFF" w:rsidP="00524DFF">
      <w:pPr>
        <w:pStyle w:val="ConsPlusTitle"/>
        <w:widowControl/>
        <w:jc w:val="center"/>
        <w:rPr>
          <w:rFonts w:ascii="Times New Roman" w:hAnsi="Times New Roman" w:cs="Times New Roman"/>
          <w:sz w:val="28"/>
          <w:szCs w:val="28"/>
        </w:rPr>
      </w:pPr>
    </w:p>
    <w:p w:rsidR="00524DFF" w:rsidRDefault="00524DFF" w:rsidP="00524DFF">
      <w:pPr>
        <w:pStyle w:val="ConsPlusTitle"/>
        <w:widowControl/>
        <w:jc w:val="center"/>
        <w:rPr>
          <w:rFonts w:ascii="Times New Roman" w:hAnsi="Times New Roman" w:cs="Times New Roman"/>
          <w:sz w:val="28"/>
          <w:szCs w:val="28"/>
        </w:rPr>
      </w:pPr>
      <w:r w:rsidRPr="00DF63A2">
        <w:rPr>
          <w:rFonts w:ascii="Times New Roman" w:hAnsi="Times New Roman" w:cs="Times New Roman"/>
          <w:sz w:val="28"/>
          <w:szCs w:val="28"/>
        </w:rPr>
        <w:t>РЕШЕНИЕ</w:t>
      </w:r>
    </w:p>
    <w:p w:rsidR="00524DFF" w:rsidRPr="000D2489" w:rsidRDefault="00524DFF" w:rsidP="00524DFF">
      <w:pPr>
        <w:pStyle w:val="ConsPlusTitle"/>
        <w:widowControl/>
        <w:jc w:val="center"/>
        <w:rPr>
          <w:rFonts w:ascii="Times New Roman" w:hAnsi="Times New Roman" w:cs="Times New Roman"/>
          <w:b w:val="0"/>
          <w:sz w:val="24"/>
          <w:szCs w:val="24"/>
        </w:rPr>
      </w:pP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Nonformat"/>
        <w:widowControl/>
        <w:jc w:val="center"/>
        <w:rPr>
          <w:rFonts w:ascii="Times New Roman" w:hAnsi="Times New Roman" w:cs="Times New Roman"/>
          <w:b/>
          <w:sz w:val="24"/>
          <w:szCs w:val="24"/>
        </w:rPr>
      </w:pPr>
      <w:r w:rsidRPr="00524DFF">
        <w:rPr>
          <w:rFonts w:ascii="Times New Roman" w:hAnsi="Times New Roman" w:cs="Times New Roman"/>
          <w:b/>
          <w:sz w:val="24"/>
          <w:szCs w:val="24"/>
        </w:rPr>
        <w:t xml:space="preserve">О списании основных средств Муниципального казенного предприятия </w:t>
      </w:r>
    </w:p>
    <w:p w:rsidR="00524DFF" w:rsidRPr="00524DFF" w:rsidRDefault="00524DFF" w:rsidP="00524DFF">
      <w:pPr>
        <w:pStyle w:val="ConsPlusNonformat"/>
        <w:widowControl/>
        <w:jc w:val="center"/>
        <w:rPr>
          <w:rFonts w:ascii="Times New Roman" w:hAnsi="Times New Roman" w:cs="Times New Roman"/>
          <w:b/>
          <w:sz w:val="24"/>
          <w:szCs w:val="24"/>
        </w:rPr>
      </w:pPr>
      <w:r w:rsidRPr="00524DFF">
        <w:rPr>
          <w:rFonts w:ascii="Times New Roman" w:hAnsi="Times New Roman" w:cs="Times New Roman"/>
          <w:b/>
          <w:sz w:val="24"/>
          <w:szCs w:val="24"/>
        </w:rPr>
        <w:t>«</w:t>
      </w:r>
      <w:proofErr w:type="spellStart"/>
      <w:r w:rsidRPr="00524DFF">
        <w:rPr>
          <w:rFonts w:ascii="Times New Roman" w:hAnsi="Times New Roman" w:cs="Times New Roman"/>
          <w:b/>
          <w:sz w:val="24"/>
          <w:szCs w:val="24"/>
        </w:rPr>
        <w:t>Великовисочный</w:t>
      </w:r>
      <w:proofErr w:type="spellEnd"/>
      <w:r w:rsidRPr="00524DFF">
        <w:rPr>
          <w:rFonts w:ascii="Times New Roman" w:hAnsi="Times New Roman" w:cs="Times New Roman"/>
          <w:b/>
          <w:sz w:val="24"/>
          <w:szCs w:val="24"/>
        </w:rPr>
        <w:t xml:space="preserve"> животноводческий комплекс»</w:t>
      </w: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autoSpaceDE w:val="0"/>
        <w:autoSpaceDN w:val="0"/>
        <w:adjustRightInd w:val="0"/>
        <w:spacing w:after="0" w:line="240" w:lineRule="auto"/>
        <w:ind w:firstLine="540"/>
        <w:jc w:val="both"/>
        <w:rPr>
          <w:rFonts w:ascii="Times New Roman" w:hAnsi="Times New Roman" w:cs="Times New Roman"/>
        </w:rPr>
      </w:pPr>
      <w:r w:rsidRPr="00524DFF">
        <w:rPr>
          <w:rFonts w:ascii="Times New Roman" w:hAnsi="Times New Roman" w:cs="Times New Roman"/>
        </w:rPr>
        <w:t>В соответствии со статьей 57 Устава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со ст. 4 Положения  «Об управлении муниципальным имуществом муниципального образования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Ненецкого автономного округа, Совет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РЕШИЛ:</w:t>
      </w: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540"/>
        <w:jc w:val="both"/>
        <w:rPr>
          <w:rFonts w:ascii="Times New Roman" w:hAnsi="Times New Roman" w:cs="Times New Roman"/>
          <w:sz w:val="24"/>
          <w:szCs w:val="24"/>
        </w:rPr>
      </w:pPr>
      <w:r w:rsidRPr="00524DFF">
        <w:rPr>
          <w:rFonts w:ascii="Times New Roman" w:hAnsi="Times New Roman" w:cs="Times New Roman"/>
          <w:sz w:val="24"/>
          <w:szCs w:val="24"/>
        </w:rPr>
        <w:t>1. Списать амортизационную стоимость основных средств и основные средства, переданные в безвозмездное пользование  Муниципальному казенному предприятию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животноводческий комплекс», </w:t>
      </w:r>
      <w:proofErr w:type="gramStart"/>
      <w:r w:rsidRPr="00524DFF">
        <w:rPr>
          <w:rFonts w:ascii="Times New Roman" w:hAnsi="Times New Roman" w:cs="Times New Roman"/>
          <w:sz w:val="24"/>
          <w:szCs w:val="24"/>
        </w:rPr>
        <w:t>согласно приложения</w:t>
      </w:r>
      <w:proofErr w:type="gramEnd"/>
      <w:r w:rsidRPr="00524DFF">
        <w:rPr>
          <w:rFonts w:ascii="Times New Roman" w:hAnsi="Times New Roman" w:cs="Times New Roman"/>
          <w:sz w:val="24"/>
          <w:szCs w:val="24"/>
        </w:rPr>
        <w:t xml:space="preserve"> 1.</w:t>
      </w: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spacing w:after="0" w:line="240" w:lineRule="auto"/>
        <w:ind w:firstLine="720"/>
        <w:jc w:val="both"/>
        <w:rPr>
          <w:rFonts w:ascii="Times New Roman" w:hAnsi="Times New Roman" w:cs="Times New Roman"/>
        </w:rPr>
      </w:pPr>
      <w:r w:rsidRPr="00524DFF">
        <w:rPr>
          <w:rFonts w:ascii="Times New Roman" w:hAnsi="Times New Roman" w:cs="Times New Roman"/>
        </w:rPr>
        <w:t>2. Настоящее Решение вступает в силу после его официального опубликования (обнародования).</w:t>
      </w: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 xml:space="preserve">Заместитель председателя Совета депутатов </w:t>
      </w: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Э.Э. </w:t>
      </w:r>
      <w:proofErr w:type="spellStart"/>
      <w:r w:rsidRPr="00524DFF">
        <w:rPr>
          <w:rFonts w:ascii="Times New Roman" w:hAnsi="Times New Roman" w:cs="Times New Roman"/>
        </w:rPr>
        <w:t>Тайбарейская</w:t>
      </w:r>
      <w:proofErr w:type="spellEnd"/>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село Великовисочное НАО</w:t>
      </w: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29.12.2014 г. №86</w:t>
      </w:r>
    </w:p>
    <w:p w:rsidR="00524DFF" w:rsidRDefault="00524DFF" w:rsidP="00524DFF">
      <w:pPr>
        <w:pStyle w:val="a4"/>
        <w:ind w:left="0"/>
        <w:jc w:val="both"/>
        <w:rPr>
          <w:rFonts w:ascii="Times New Roman" w:hAnsi="Times New Roman"/>
          <w:sz w:val="24"/>
          <w:szCs w:val="24"/>
        </w:rPr>
      </w:pPr>
    </w:p>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Pr>
        <w:pStyle w:val="a6"/>
        <w:jc w:val="right"/>
        <w:rPr>
          <w:rFonts w:ascii="Times New Roman" w:hAnsi="Times New Roman"/>
          <w:sz w:val="24"/>
          <w:szCs w:val="24"/>
        </w:rPr>
      </w:pPr>
      <w:r w:rsidRPr="001649EF">
        <w:rPr>
          <w:rFonts w:ascii="Times New Roman" w:hAnsi="Times New Roman"/>
          <w:sz w:val="24"/>
          <w:szCs w:val="24"/>
        </w:rPr>
        <w:t>Пр</w:t>
      </w:r>
      <w:r>
        <w:rPr>
          <w:rFonts w:ascii="Times New Roman" w:hAnsi="Times New Roman"/>
          <w:sz w:val="24"/>
          <w:szCs w:val="24"/>
        </w:rPr>
        <w:t>иложение 1 к решению Совета депутатов</w:t>
      </w:r>
    </w:p>
    <w:p w:rsidR="00524DFF" w:rsidRDefault="00524DFF" w:rsidP="00524DFF">
      <w:pPr>
        <w:pStyle w:val="a6"/>
        <w:jc w:val="right"/>
        <w:rPr>
          <w:rFonts w:ascii="Times New Roman" w:hAnsi="Times New Roman"/>
          <w:sz w:val="24"/>
          <w:szCs w:val="24"/>
        </w:rPr>
      </w:pPr>
      <w:r>
        <w:rPr>
          <w:rFonts w:ascii="Times New Roman" w:hAnsi="Times New Roman"/>
          <w:sz w:val="24"/>
          <w:szCs w:val="24"/>
        </w:rPr>
        <w:t>МО «</w:t>
      </w:r>
      <w:proofErr w:type="spellStart"/>
      <w:r>
        <w:rPr>
          <w:rFonts w:ascii="Times New Roman" w:hAnsi="Times New Roman"/>
          <w:sz w:val="24"/>
          <w:szCs w:val="24"/>
        </w:rPr>
        <w:t>Великовисочный</w:t>
      </w:r>
      <w:proofErr w:type="spellEnd"/>
      <w:r>
        <w:rPr>
          <w:rFonts w:ascii="Times New Roman" w:hAnsi="Times New Roman"/>
          <w:sz w:val="24"/>
          <w:szCs w:val="24"/>
        </w:rPr>
        <w:t xml:space="preserve"> сельсовет» НАО</w:t>
      </w:r>
    </w:p>
    <w:p w:rsidR="00524DFF" w:rsidRDefault="00524DFF" w:rsidP="00524DFF">
      <w:pPr>
        <w:pStyle w:val="a6"/>
        <w:jc w:val="right"/>
        <w:rPr>
          <w:rFonts w:ascii="Times New Roman" w:hAnsi="Times New Roman"/>
          <w:sz w:val="24"/>
          <w:szCs w:val="24"/>
        </w:rPr>
      </w:pPr>
      <w:r>
        <w:rPr>
          <w:rFonts w:ascii="Times New Roman" w:hAnsi="Times New Roman"/>
          <w:sz w:val="24"/>
          <w:szCs w:val="24"/>
        </w:rPr>
        <w:t>От 29.12.2014 г. №86</w:t>
      </w:r>
    </w:p>
    <w:p w:rsidR="00524DFF" w:rsidRPr="001649EF" w:rsidRDefault="00524DFF" w:rsidP="00524DFF">
      <w:pPr>
        <w:pStyle w:val="a6"/>
        <w:jc w:val="right"/>
        <w:rPr>
          <w:rFonts w:ascii="Times New Roman" w:hAnsi="Times New Roman"/>
          <w:sz w:val="24"/>
          <w:szCs w:val="24"/>
        </w:rPr>
      </w:pPr>
    </w:p>
    <w:p w:rsidR="00524DFF" w:rsidRDefault="00524DFF" w:rsidP="00524DFF">
      <w:pPr>
        <w:pStyle w:val="a6"/>
        <w:jc w:val="center"/>
        <w:rPr>
          <w:rFonts w:ascii="Times New Roman" w:hAnsi="Times New Roman"/>
          <w:sz w:val="28"/>
          <w:szCs w:val="28"/>
        </w:rPr>
      </w:pPr>
      <w:r w:rsidRPr="00F0550F">
        <w:rPr>
          <w:rFonts w:ascii="Times New Roman" w:hAnsi="Times New Roman"/>
          <w:sz w:val="28"/>
          <w:szCs w:val="28"/>
        </w:rPr>
        <w:t>Списание основных средств</w:t>
      </w:r>
      <w:r>
        <w:rPr>
          <w:rFonts w:ascii="Times New Roman" w:hAnsi="Times New Roman"/>
          <w:sz w:val="28"/>
          <w:szCs w:val="28"/>
        </w:rPr>
        <w:t xml:space="preserve"> и амортизационного  износа до передачи</w:t>
      </w:r>
    </w:p>
    <w:p w:rsidR="00524DFF" w:rsidRDefault="00524DFF" w:rsidP="00524DFF">
      <w:pPr>
        <w:pStyle w:val="a6"/>
        <w:jc w:val="center"/>
        <w:rPr>
          <w:rFonts w:ascii="Times New Roman" w:hAnsi="Times New Roman"/>
          <w:sz w:val="28"/>
          <w:szCs w:val="28"/>
        </w:rPr>
      </w:pPr>
      <w:r>
        <w:rPr>
          <w:rFonts w:ascii="Times New Roman" w:hAnsi="Times New Roman"/>
          <w:sz w:val="28"/>
          <w:szCs w:val="28"/>
        </w:rPr>
        <w:t xml:space="preserve"> в</w:t>
      </w:r>
      <w:r w:rsidRPr="00F0550F">
        <w:rPr>
          <w:rFonts w:ascii="Times New Roman" w:hAnsi="Times New Roman"/>
          <w:sz w:val="28"/>
          <w:szCs w:val="28"/>
        </w:rPr>
        <w:t xml:space="preserve"> </w:t>
      </w:r>
      <w:r>
        <w:rPr>
          <w:rFonts w:ascii="Times New Roman" w:hAnsi="Times New Roman"/>
          <w:sz w:val="28"/>
          <w:szCs w:val="28"/>
        </w:rPr>
        <w:t xml:space="preserve">Муниципальное казенное предприятие </w:t>
      </w:r>
      <w:r w:rsidRPr="00F0550F">
        <w:rPr>
          <w:rFonts w:ascii="Times New Roman" w:hAnsi="Times New Roman"/>
          <w:sz w:val="28"/>
          <w:szCs w:val="28"/>
        </w:rPr>
        <w:t xml:space="preserve"> «</w:t>
      </w:r>
      <w:proofErr w:type="spellStart"/>
      <w:r w:rsidRPr="00F0550F">
        <w:rPr>
          <w:rFonts w:ascii="Times New Roman" w:hAnsi="Times New Roman"/>
          <w:sz w:val="28"/>
          <w:szCs w:val="28"/>
        </w:rPr>
        <w:t>Великовисо</w:t>
      </w:r>
      <w:r>
        <w:rPr>
          <w:rFonts w:ascii="Times New Roman" w:hAnsi="Times New Roman"/>
          <w:sz w:val="28"/>
          <w:szCs w:val="28"/>
        </w:rPr>
        <w:t>чный</w:t>
      </w:r>
      <w:proofErr w:type="spellEnd"/>
      <w:r>
        <w:rPr>
          <w:rFonts w:ascii="Times New Roman" w:hAnsi="Times New Roman"/>
          <w:sz w:val="28"/>
          <w:szCs w:val="28"/>
        </w:rPr>
        <w:t xml:space="preserve"> животноводческий комплекс» за 2013-2014г.</w:t>
      </w:r>
    </w:p>
    <w:p w:rsidR="00524DFF" w:rsidRPr="008A5DB1" w:rsidRDefault="00524DFF" w:rsidP="00524DFF">
      <w:pPr>
        <w:pStyle w:val="a6"/>
        <w:jc w:val="right"/>
        <w:rPr>
          <w:rFonts w:ascii="Times New Roman" w:hAnsi="Times New Roman"/>
          <w:sz w:val="20"/>
          <w:szCs w:val="20"/>
        </w:rPr>
      </w:pPr>
    </w:p>
    <w:tbl>
      <w:tblPr>
        <w:tblW w:w="10809"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3785"/>
        <w:gridCol w:w="1551"/>
        <w:gridCol w:w="1782"/>
        <w:gridCol w:w="1116"/>
        <w:gridCol w:w="1688"/>
      </w:tblGrid>
      <w:tr w:rsidR="00524DFF" w:rsidRPr="00F0550F" w:rsidTr="00A95BB5">
        <w:tc>
          <w:tcPr>
            <w:tcW w:w="887" w:type="dxa"/>
          </w:tcPr>
          <w:p w:rsidR="00524DFF" w:rsidRPr="00F0550F" w:rsidRDefault="00524DFF" w:rsidP="00A95BB5">
            <w:pPr>
              <w:pStyle w:val="a6"/>
              <w:jc w:val="center"/>
              <w:rPr>
                <w:rFonts w:ascii="Times New Roman" w:hAnsi="Times New Roman"/>
                <w:sz w:val="28"/>
                <w:szCs w:val="28"/>
              </w:rPr>
            </w:pPr>
            <w:r w:rsidRPr="00F0550F">
              <w:rPr>
                <w:rFonts w:ascii="Times New Roman" w:hAnsi="Times New Roman"/>
                <w:sz w:val="28"/>
                <w:szCs w:val="28"/>
              </w:rPr>
              <w:t>№</w:t>
            </w:r>
          </w:p>
        </w:tc>
        <w:tc>
          <w:tcPr>
            <w:tcW w:w="3785" w:type="dxa"/>
          </w:tcPr>
          <w:p w:rsidR="00524DFF" w:rsidRPr="00F0550F" w:rsidRDefault="00524DFF" w:rsidP="00A95BB5">
            <w:pPr>
              <w:pStyle w:val="a6"/>
              <w:jc w:val="center"/>
              <w:rPr>
                <w:rFonts w:ascii="Times New Roman" w:hAnsi="Times New Roman"/>
                <w:sz w:val="28"/>
                <w:szCs w:val="28"/>
              </w:rPr>
            </w:pPr>
            <w:r w:rsidRPr="00F0550F">
              <w:rPr>
                <w:rFonts w:ascii="Times New Roman" w:hAnsi="Times New Roman"/>
                <w:sz w:val="28"/>
                <w:szCs w:val="28"/>
              </w:rPr>
              <w:t>Наименование ОС</w:t>
            </w:r>
          </w:p>
        </w:tc>
        <w:tc>
          <w:tcPr>
            <w:tcW w:w="1551" w:type="dxa"/>
          </w:tcPr>
          <w:p w:rsidR="00524DFF" w:rsidRPr="00874F43" w:rsidRDefault="00524DFF" w:rsidP="00A95BB5">
            <w:pPr>
              <w:pStyle w:val="a6"/>
              <w:jc w:val="center"/>
              <w:rPr>
                <w:rFonts w:ascii="Times New Roman" w:hAnsi="Times New Roman"/>
                <w:sz w:val="20"/>
                <w:szCs w:val="20"/>
              </w:rPr>
            </w:pPr>
            <w:r w:rsidRPr="00874F43">
              <w:rPr>
                <w:rFonts w:ascii="Times New Roman" w:hAnsi="Times New Roman"/>
                <w:sz w:val="20"/>
                <w:szCs w:val="20"/>
              </w:rPr>
              <w:t>Балансовая стоимость по передаточному акту</w:t>
            </w:r>
          </w:p>
        </w:tc>
        <w:tc>
          <w:tcPr>
            <w:tcW w:w="1782" w:type="dxa"/>
          </w:tcPr>
          <w:p w:rsidR="00524DFF" w:rsidRPr="00874F43" w:rsidRDefault="00524DFF" w:rsidP="00A95BB5">
            <w:pPr>
              <w:pStyle w:val="a6"/>
              <w:jc w:val="center"/>
              <w:rPr>
                <w:rFonts w:ascii="Times New Roman" w:hAnsi="Times New Roman"/>
                <w:sz w:val="20"/>
                <w:szCs w:val="20"/>
              </w:rPr>
            </w:pPr>
            <w:r w:rsidRPr="00874F43">
              <w:rPr>
                <w:rFonts w:ascii="Times New Roman" w:hAnsi="Times New Roman"/>
                <w:sz w:val="20"/>
                <w:szCs w:val="20"/>
              </w:rPr>
              <w:t>Остаточная стоимость</w:t>
            </w:r>
          </w:p>
          <w:p w:rsidR="00524DFF" w:rsidRPr="00874F43" w:rsidRDefault="00524DFF" w:rsidP="00A95BB5">
            <w:pPr>
              <w:pStyle w:val="a6"/>
              <w:jc w:val="center"/>
              <w:rPr>
                <w:rFonts w:ascii="Times New Roman" w:hAnsi="Times New Roman"/>
                <w:sz w:val="20"/>
                <w:szCs w:val="20"/>
              </w:rPr>
            </w:pPr>
            <w:r w:rsidRPr="00874F43">
              <w:rPr>
                <w:rFonts w:ascii="Times New Roman" w:hAnsi="Times New Roman"/>
                <w:sz w:val="20"/>
                <w:szCs w:val="20"/>
              </w:rPr>
              <w:t>по передаточному акту</w:t>
            </w:r>
          </w:p>
        </w:tc>
        <w:tc>
          <w:tcPr>
            <w:tcW w:w="1116" w:type="dxa"/>
          </w:tcPr>
          <w:p w:rsidR="00524DFF" w:rsidRPr="00874F43" w:rsidRDefault="00524DFF" w:rsidP="00A95BB5">
            <w:pPr>
              <w:pStyle w:val="a6"/>
              <w:jc w:val="center"/>
              <w:rPr>
                <w:rFonts w:ascii="Times New Roman" w:hAnsi="Times New Roman"/>
                <w:sz w:val="20"/>
                <w:szCs w:val="20"/>
              </w:rPr>
            </w:pPr>
            <w:r w:rsidRPr="00874F43">
              <w:rPr>
                <w:rFonts w:ascii="Times New Roman" w:hAnsi="Times New Roman"/>
                <w:sz w:val="20"/>
                <w:szCs w:val="20"/>
              </w:rPr>
              <w:t xml:space="preserve">Сумма </w:t>
            </w:r>
          </w:p>
        </w:tc>
        <w:tc>
          <w:tcPr>
            <w:tcW w:w="1688" w:type="dxa"/>
          </w:tcPr>
          <w:p w:rsidR="00524DFF" w:rsidRPr="00874F43" w:rsidRDefault="00524DFF" w:rsidP="00A95BB5">
            <w:pPr>
              <w:pStyle w:val="a6"/>
              <w:jc w:val="center"/>
              <w:rPr>
                <w:rFonts w:ascii="Times New Roman" w:hAnsi="Times New Roman"/>
                <w:sz w:val="20"/>
                <w:szCs w:val="20"/>
              </w:rPr>
            </w:pPr>
            <w:r w:rsidRPr="00874F43">
              <w:rPr>
                <w:rFonts w:ascii="Times New Roman" w:hAnsi="Times New Roman"/>
                <w:sz w:val="20"/>
                <w:szCs w:val="20"/>
              </w:rPr>
              <w:t>Причина списания</w:t>
            </w:r>
          </w:p>
        </w:tc>
      </w:tr>
      <w:tr w:rsidR="00524DFF" w:rsidRPr="00F0550F" w:rsidTr="00A95BB5">
        <w:tc>
          <w:tcPr>
            <w:tcW w:w="887" w:type="dxa"/>
          </w:tcPr>
          <w:p w:rsidR="00524DFF" w:rsidRPr="00F0550F" w:rsidRDefault="00524DFF" w:rsidP="00A95BB5">
            <w:pPr>
              <w:pStyle w:val="a6"/>
              <w:jc w:val="center"/>
              <w:rPr>
                <w:rFonts w:ascii="Times New Roman" w:hAnsi="Times New Roman"/>
                <w:sz w:val="28"/>
                <w:szCs w:val="28"/>
              </w:rPr>
            </w:pPr>
          </w:p>
        </w:tc>
        <w:tc>
          <w:tcPr>
            <w:tcW w:w="9922" w:type="dxa"/>
            <w:gridSpan w:val="5"/>
          </w:tcPr>
          <w:p w:rsidR="00524DFF" w:rsidRPr="0084515E" w:rsidRDefault="00524DFF" w:rsidP="00A95BB5">
            <w:pPr>
              <w:pStyle w:val="a6"/>
              <w:jc w:val="center"/>
              <w:rPr>
                <w:rFonts w:ascii="Times New Roman" w:hAnsi="Times New Roman"/>
                <w:b/>
                <w:sz w:val="24"/>
                <w:szCs w:val="24"/>
              </w:rPr>
            </w:pPr>
            <w:r w:rsidRPr="0084515E">
              <w:rPr>
                <w:rFonts w:ascii="Times New Roman" w:hAnsi="Times New Roman"/>
                <w:b/>
                <w:sz w:val="24"/>
                <w:szCs w:val="24"/>
              </w:rPr>
              <w:t>ЗДАНИЯ</w:t>
            </w: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sidRPr="00AA75E4">
              <w:rPr>
                <w:rFonts w:ascii="Times New Roman" w:hAnsi="Times New Roman"/>
                <w:sz w:val="24"/>
                <w:szCs w:val="24"/>
              </w:rPr>
              <w:t xml:space="preserve">Гараж </w:t>
            </w:r>
            <w:proofErr w:type="spellStart"/>
            <w:r w:rsidRPr="00AA75E4">
              <w:rPr>
                <w:rFonts w:ascii="Times New Roman" w:hAnsi="Times New Roman"/>
                <w:sz w:val="24"/>
                <w:szCs w:val="24"/>
              </w:rPr>
              <w:t>уч</w:t>
            </w:r>
            <w:proofErr w:type="gramStart"/>
            <w:r w:rsidRPr="00AA75E4">
              <w:rPr>
                <w:rFonts w:ascii="Times New Roman" w:hAnsi="Times New Roman"/>
                <w:sz w:val="24"/>
                <w:szCs w:val="24"/>
              </w:rPr>
              <w:t>.В</w:t>
            </w:r>
            <w:proofErr w:type="gramEnd"/>
            <w:r w:rsidRPr="00AA75E4">
              <w:rPr>
                <w:rFonts w:ascii="Times New Roman" w:hAnsi="Times New Roman"/>
                <w:sz w:val="24"/>
                <w:szCs w:val="24"/>
              </w:rPr>
              <w:t>иска</w:t>
            </w:r>
            <w:proofErr w:type="spellEnd"/>
          </w:p>
        </w:tc>
        <w:tc>
          <w:tcPr>
            <w:tcW w:w="1551" w:type="dxa"/>
          </w:tcPr>
          <w:p w:rsidR="00524DFF" w:rsidRPr="00874F43" w:rsidRDefault="00524DFF" w:rsidP="00A95BB5">
            <w:pPr>
              <w:pStyle w:val="a6"/>
              <w:jc w:val="center"/>
              <w:rPr>
                <w:rFonts w:ascii="Times New Roman" w:hAnsi="Times New Roman"/>
                <w:sz w:val="20"/>
                <w:szCs w:val="20"/>
              </w:rPr>
            </w:pPr>
            <w:r w:rsidRPr="00874F43">
              <w:rPr>
                <w:rFonts w:ascii="Times New Roman" w:hAnsi="Times New Roman"/>
                <w:sz w:val="20"/>
                <w:szCs w:val="20"/>
              </w:rPr>
              <w:t>693536</w:t>
            </w:r>
          </w:p>
        </w:tc>
        <w:tc>
          <w:tcPr>
            <w:tcW w:w="1782" w:type="dxa"/>
          </w:tcPr>
          <w:p w:rsidR="00524DFF" w:rsidRPr="00874F43" w:rsidRDefault="00524DFF" w:rsidP="00A95BB5">
            <w:pPr>
              <w:pStyle w:val="a6"/>
              <w:jc w:val="center"/>
              <w:rPr>
                <w:rFonts w:ascii="Times New Roman" w:hAnsi="Times New Roman"/>
                <w:sz w:val="20"/>
                <w:szCs w:val="20"/>
              </w:rPr>
            </w:pPr>
            <w:r w:rsidRPr="00874F43">
              <w:rPr>
                <w:rFonts w:ascii="Times New Roman" w:hAnsi="Times New Roman"/>
                <w:sz w:val="20"/>
                <w:szCs w:val="20"/>
              </w:rPr>
              <w:t>220197</w:t>
            </w:r>
          </w:p>
        </w:tc>
        <w:tc>
          <w:tcPr>
            <w:tcW w:w="1116" w:type="dxa"/>
          </w:tcPr>
          <w:p w:rsidR="00524DFF" w:rsidRPr="00874F43" w:rsidRDefault="00524DFF" w:rsidP="00A95BB5">
            <w:pPr>
              <w:pStyle w:val="a6"/>
              <w:jc w:val="center"/>
              <w:rPr>
                <w:rFonts w:ascii="Times New Roman" w:hAnsi="Times New Roman"/>
                <w:sz w:val="20"/>
                <w:szCs w:val="20"/>
              </w:rPr>
            </w:pPr>
            <w:r w:rsidRPr="00874F43">
              <w:rPr>
                <w:rFonts w:ascii="Times New Roman" w:hAnsi="Times New Roman"/>
                <w:sz w:val="20"/>
                <w:szCs w:val="20"/>
              </w:rPr>
              <w:t>473339</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 xml:space="preserve">Гараж </w:t>
            </w:r>
            <w:proofErr w:type="spellStart"/>
            <w:r>
              <w:rPr>
                <w:rFonts w:ascii="Times New Roman" w:hAnsi="Times New Roman"/>
                <w:sz w:val="24"/>
                <w:szCs w:val="24"/>
              </w:rPr>
              <w:t>уч</w:t>
            </w:r>
            <w:proofErr w:type="gramStart"/>
            <w:r>
              <w:rPr>
                <w:rFonts w:ascii="Times New Roman" w:hAnsi="Times New Roman"/>
                <w:sz w:val="24"/>
                <w:szCs w:val="24"/>
              </w:rPr>
              <w:t>.Л</w:t>
            </w:r>
            <w:proofErr w:type="gramEnd"/>
            <w:r>
              <w:rPr>
                <w:rFonts w:ascii="Times New Roman" w:hAnsi="Times New Roman"/>
                <w:sz w:val="24"/>
                <w:szCs w:val="24"/>
              </w:rPr>
              <w:t>абожское</w:t>
            </w:r>
            <w:proofErr w:type="spellEnd"/>
          </w:p>
        </w:tc>
        <w:tc>
          <w:tcPr>
            <w:tcW w:w="1551" w:type="dxa"/>
          </w:tcPr>
          <w:p w:rsidR="00524DFF" w:rsidRPr="00874F43" w:rsidRDefault="00524DFF" w:rsidP="00A95BB5">
            <w:pPr>
              <w:pStyle w:val="a6"/>
              <w:jc w:val="center"/>
              <w:rPr>
                <w:rFonts w:ascii="Times New Roman" w:hAnsi="Times New Roman"/>
                <w:sz w:val="20"/>
                <w:szCs w:val="20"/>
              </w:rPr>
            </w:pPr>
            <w:r w:rsidRPr="00874F43">
              <w:rPr>
                <w:rFonts w:ascii="Times New Roman" w:hAnsi="Times New Roman"/>
                <w:sz w:val="20"/>
                <w:szCs w:val="20"/>
              </w:rPr>
              <w:t>463359</w:t>
            </w:r>
          </w:p>
        </w:tc>
        <w:tc>
          <w:tcPr>
            <w:tcW w:w="1782" w:type="dxa"/>
          </w:tcPr>
          <w:p w:rsidR="00524DFF" w:rsidRPr="00874F43" w:rsidRDefault="00524DFF" w:rsidP="00A95BB5">
            <w:pPr>
              <w:pStyle w:val="a6"/>
              <w:jc w:val="center"/>
              <w:rPr>
                <w:rFonts w:ascii="Times New Roman" w:hAnsi="Times New Roman"/>
                <w:sz w:val="20"/>
                <w:szCs w:val="20"/>
              </w:rPr>
            </w:pPr>
            <w:r w:rsidRPr="00874F43">
              <w:rPr>
                <w:rFonts w:ascii="Times New Roman" w:hAnsi="Times New Roman"/>
                <w:sz w:val="20"/>
                <w:szCs w:val="20"/>
              </w:rPr>
              <w:t>92696</w:t>
            </w:r>
          </w:p>
        </w:tc>
        <w:tc>
          <w:tcPr>
            <w:tcW w:w="1116" w:type="dxa"/>
          </w:tcPr>
          <w:p w:rsidR="00524DFF" w:rsidRPr="00874F43" w:rsidRDefault="00524DFF" w:rsidP="00A95BB5">
            <w:pPr>
              <w:pStyle w:val="a6"/>
              <w:jc w:val="center"/>
              <w:rPr>
                <w:rFonts w:ascii="Times New Roman" w:hAnsi="Times New Roman"/>
                <w:sz w:val="20"/>
                <w:szCs w:val="20"/>
              </w:rPr>
            </w:pPr>
            <w:r w:rsidRPr="00874F43">
              <w:rPr>
                <w:rFonts w:ascii="Times New Roman" w:hAnsi="Times New Roman"/>
                <w:sz w:val="20"/>
                <w:szCs w:val="20"/>
              </w:rPr>
              <w:t>370663</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 xml:space="preserve">Коровник на 150голов </w:t>
            </w:r>
            <w:proofErr w:type="spellStart"/>
            <w:r>
              <w:rPr>
                <w:rFonts w:ascii="Times New Roman" w:hAnsi="Times New Roman"/>
                <w:sz w:val="24"/>
                <w:szCs w:val="24"/>
              </w:rPr>
              <w:t>уч</w:t>
            </w:r>
            <w:proofErr w:type="gramStart"/>
            <w:r>
              <w:rPr>
                <w:rFonts w:ascii="Times New Roman" w:hAnsi="Times New Roman"/>
                <w:sz w:val="24"/>
                <w:szCs w:val="24"/>
              </w:rPr>
              <w:t>.В</w:t>
            </w:r>
            <w:proofErr w:type="gramEnd"/>
            <w:r>
              <w:rPr>
                <w:rFonts w:ascii="Times New Roman" w:hAnsi="Times New Roman"/>
                <w:sz w:val="24"/>
                <w:szCs w:val="24"/>
              </w:rPr>
              <w:t>иска</w:t>
            </w:r>
            <w:proofErr w:type="spellEnd"/>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4324750</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3642838</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681912</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 xml:space="preserve">Коровник на 200голов </w:t>
            </w:r>
            <w:proofErr w:type="spellStart"/>
            <w:r>
              <w:rPr>
                <w:rFonts w:ascii="Times New Roman" w:hAnsi="Times New Roman"/>
                <w:sz w:val="24"/>
                <w:szCs w:val="24"/>
              </w:rPr>
              <w:t>уч</w:t>
            </w:r>
            <w:proofErr w:type="gramStart"/>
            <w:r>
              <w:rPr>
                <w:rFonts w:ascii="Times New Roman" w:hAnsi="Times New Roman"/>
                <w:sz w:val="24"/>
                <w:szCs w:val="24"/>
              </w:rPr>
              <w:t>.Л</w:t>
            </w:r>
            <w:proofErr w:type="gramEnd"/>
            <w:r>
              <w:rPr>
                <w:rFonts w:ascii="Times New Roman" w:hAnsi="Times New Roman"/>
                <w:sz w:val="24"/>
                <w:szCs w:val="24"/>
              </w:rPr>
              <w:t>абожское</w:t>
            </w:r>
            <w:proofErr w:type="spellEnd"/>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1848529</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1848529</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A95BB5">
            <w:pPr>
              <w:pStyle w:val="a6"/>
              <w:ind w:left="360"/>
              <w:rPr>
                <w:rFonts w:ascii="Times New Roman" w:hAnsi="Times New Roman"/>
                <w:sz w:val="24"/>
                <w:szCs w:val="24"/>
              </w:rPr>
            </w:pPr>
          </w:p>
        </w:tc>
        <w:tc>
          <w:tcPr>
            <w:tcW w:w="9922" w:type="dxa"/>
            <w:gridSpan w:val="5"/>
          </w:tcPr>
          <w:p w:rsidR="00524DFF" w:rsidRPr="0084515E" w:rsidRDefault="00524DFF" w:rsidP="00A95BB5">
            <w:pPr>
              <w:pStyle w:val="a6"/>
              <w:jc w:val="center"/>
              <w:rPr>
                <w:rFonts w:ascii="Times New Roman" w:hAnsi="Times New Roman"/>
                <w:b/>
                <w:sz w:val="24"/>
                <w:szCs w:val="24"/>
              </w:rPr>
            </w:pPr>
            <w:r w:rsidRPr="0084515E">
              <w:rPr>
                <w:rFonts w:ascii="Times New Roman" w:hAnsi="Times New Roman"/>
                <w:b/>
                <w:sz w:val="24"/>
                <w:szCs w:val="24"/>
              </w:rPr>
              <w:t>Машины и оборудования</w:t>
            </w: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Прицепы тракторные 12 штук</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191436</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191436</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Анализатор молока « Клевер»</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29500</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2944</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26556</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 xml:space="preserve">Бак </w:t>
            </w:r>
            <w:proofErr w:type="spellStart"/>
            <w:r>
              <w:rPr>
                <w:rFonts w:ascii="Times New Roman" w:hAnsi="Times New Roman"/>
                <w:sz w:val="24"/>
                <w:szCs w:val="24"/>
              </w:rPr>
              <w:t>теплосмесителя</w:t>
            </w:r>
            <w:proofErr w:type="spellEnd"/>
            <w:r>
              <w:rPr>
                <w:rFonts w:ascii="Times New Roman" w:hAnsi="Times New Roman"/>
                <w:sz w:val="24"/>
                <w:szCs w:val="24"/>
              </w:rPr>
              <w:t xml:space="preserve"> 10л</w:t>
            </w:r>
            <w:proofErr w:type="gramStart"/>
            <w:r>
              <w:rPr>
                <w:rFonts w:ascii="Times New Roman" w:hAnsi="Times New Roman"/>
                <w:sz w:val="24"/>
                <w:szCs w:val="24"/>
              </w:rPr>
              <w:t>.с</w:t>
            </w:r>
            <w:proofErr w:type="gramEnd"/>
            <w:r>
              <w:rPr>
                <w:rFonts w:ascii="Times New Roman" w:hAnsi="Times New Roman"/>
                <w:sz w:val="24"/>
                <w:szCs w:val="24"/>
              </w:rPr>
              <w:t xml:space="preserve"> насосом НЖН</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97599</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8191</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89408</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 xml:space="preserve">Весы ПВМ-3/150 </w:t>
            </w:r>
            <w:proofErr w:type="spellStart"/>
            <w:proofErr w:type="gramStart"/>
            <w:r>
              <w:rPr>
                <w:rFonts w:ascii="Times New Roman" w:hAnsi="Times New Roman"/>
                <w:sz w:val="24"/>
                <w:szCs w:val="24"/>
              </w:rPr>
              <w:t>нерж</w:t>
            </w:r>
            <w:proofErr w:type="spellEnd"/>
            <w:proofErr w:type="gramEnd"/>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8410</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8410</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 xml:space="preserve">Кормораздатчик </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27600</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15500</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22100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Крематор КР-100</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189704</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167603</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22101</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Транспортер навозоуборочныйТСН</w:t>
            </w:r>
            <w:proofErr w:type="gramStart"/>
            <w:r>
              <w:rPr>
                <w:rFonts w:ascii="Times New Roman" w:hAnsi="Times New Roman"/>
                <w:sz w:val="24"/>
                <w:szCs w:val="24"/>
              </w:rPr>
              <w:t>1</w:t>
            </w:r>
            <w:proofErr w:type="gramEnd"/>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116537</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116537</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Маслобойка МБЦ</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175807</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85764</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90043</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Ванна ВДБ-300</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7729</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7729</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Ванна для сквашивания молока</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119000</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38827</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80173</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Ванна приемная на400л</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27923</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7756</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20167</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Ванна приемная с теплообменом</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77000</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35975</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41025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Ванна творожная 700л</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94940</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26372</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68568</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Емкость горизонтальная 800л</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145202</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40334</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104868</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Емкость для охлаждения</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182000</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88960</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93040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proofErr w:type="spellStart"/>
            <w:r>
              <w:rPr>
                <w:rFonts w:ascii="Times New Roman" w:hAnsi="Times New Roman"/>
                <w:sz w:val="24"/>
                <w:szCs w:val="24"/>
              </w:rPr>
              <w:t>Заквасочник</w:t>
            </w:r>
            <w:proofErr w:type="spellEnd"/>
            <w:r>
              <w:rPr>
                <w:rFonts w:ascii="Times New Roman" w:hAnsi="Times New Roman"/>
                <w:sz w:val="24"/>
                <w:szCs w:val="24"/>
              </w:rPr>
              <w:t xml:space="preserve"> ушатный 40л</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72602</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20167</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52435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Ларь холодильник</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20750</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20750</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proofErr w:type="spellStart"/>
            <w:r>
              <w:rPr>
                <w:rFonts w:ascii="Times New Roman" w:hAnsi="Times New Roman"/>
                <w:sz w:val="24"/>
                <w:szCs w:val="24"/>
              </w:rPr>
              <w:t>Маслоизготовитель</w:t>
            </w:r>
            <w:proofErr w:type="spellEnd"/>
            <w:r>
              <w:rPr>
                <w:rFonts w:ascii="Times New Roman" w:hAnsi="Times New Roman"/>
                <w:sz w:val="24"/>
                <w:szCs w:val="24"/>
              </w:rPr>
              <w:t xml:space="preserve"> МПД 200л</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139617</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38857</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100760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 xml:space="preserve">Машина  холодильная </w:t>
            </w:r>
            <w:proofErr w:type="spellStart"/>
            <w:r>
              <w:rPr>
                <w:rFonts w:ascii="Times New Roman" w:hAnsi="Times New Roman"/>
                <w:sz w:val="24"/>
                <w:szCs w:val="24"/>
              </w:rPr>
              <w:t>мон</w:t>
            </w:r>
            <w:proofErr w:type="spellEnd"/>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263327</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373</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262954</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Оборудование для розлива молока</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679400</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575603</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103797</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Сепаратор сливкоотделительЖ-5-ОСЦП</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304237</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169030</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135208</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Pr="008B23E7" w:rsidRDefault="00524DFF" w:rsidP="00524DFF">
            <w:pPr>
              <w:pStyle w:val="a6"/>
              <w:numPr>
                <w:ilvl w:val="0"/>
                <w:numId w:val="4"/>
              </w:numPr>
              <w:jc w:val="center"/>
              <w:rPr>
                <w:rFonts w:ascii="Times New Roman" w:hAnsi="Times New Roman"/>
                <w:sz w:val="24"/>
                <w:szCs w:val="24"/>
              </w:rPr>
            </w:pPr>
          </w:p>
        </w:tc>
        <w:tc>
          <w:tcPr>
            <w:tcW w:w="3785" w:type="dxa"/>
          </w:tcPr>
          <w:p w:rsidR="00524DFF" w:rsidRPr="00AA75E4" w:rsidRDefault="00524DFF" w:rsidP="00A95BB5">
            <w:pPr>
              <w:pStyle w:val="a6"/>
              <w:rPr>
                <w:rFonts w:ascii="Times New Roman" w:hAnsi="Times New Roman"/>
                <w:sz w:val="24"/>
                <w:szCs w:val="24"/>
              </w:rPr>
            </w:pPr>
            <w:r>
              <w:rPr>
                <w:rFonts w:ascii="Times New Roman" w:hAnsi="Times New Roman"/>
                <w:sz w:val="24"/>
                <w:szCs w:val="24"/>
              </w:rPr>
              <w:t>Тележка для прессования творога</w:t>
            </w:r>
          </w:p>
        </w:tc>
        <w:tc>
          <w:tcPr>
            <w:tcW w:w="1551"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27923</w:t>
            </w:r>
          </w:p>
        </w:tc>
        <w:tc>
          <w:tcPr>
            <w:tcW w:w="1782"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7757</w:t>
            </w:r>
          </w:p>
        </w:tc>
        <w:tc>
          <w:tcPr>
            <w:tcW w:w="1116"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20166</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Тележка </w:t>
            </w:r>
            <w:proofErr w:type="spellStart"/>
            <w:r>
              <w:rPr>
                <w:rFonts w:ascii="Times New Roman" w:hAnsi="Times New Roman"/>
                <w:sz w:val="24"/>
                <w:szCs w:val="24"/>
              </w:rPr>
              <w:t>самопрессованная</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35000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35000</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Теплообменник пластинчатый</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28000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28000</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Установка для молока, сливок ПМР</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388551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107931</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280620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Установка для пастеризации молока </w:t>
            </w:r>
            <w:r w:rsidRPr="00C25D89">
              <w:rPr>
                <w:rFonts w:ascii="Times New Roman" w:hAnsi="Times New Roman"/>
                <w:sz w:val="16"/>
                <w:szCs w:val="16"/>
              </w:rPr>
              <w:t>ПМР</w:t>
            </w:r>
            <w:r>
              <w:rPr>
                <w:rFonts w:ascii="Times New Roman" w:hAnsi="Times New Roman"/>
                <w:sz w:val="24"/>
                <w:szCs w:val="24"/>
              </w:rPr>
              <w:t xml:space="preserve"> </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170000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121429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48571</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Установка фасовки молока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83271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83271</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Холодильная камера 6 </w:t>
            </w:r>
            <w:proofErr w:type="spellStart"/>
            <w:r>
              <w:rPr>
                <w:rFonts w:ascii="Times New Roman" w:hAnsi="Times New Roman"/>
                <w:sz w:val="24"/>
                <w:szCs w:val="24"/>
              </w:rPr>
              <w:t>куб</w:t>
            </w:r>
            <w:proofErr w:type="gramStart"/>
            <w:r>
              <w:rPr>
                <w:rFonts w:ascii="Times New Roman" w:hAnsi="Times New Roman"/>
                <w:sz w:val="24"/>
                <w:szCs w:val="24"/>
              </w:rPr>
              <w:t>.м</w:t>
            </w:r>
            <w:proofErr w:type="spellEnd"/>
            <w:proofErr w:type="gram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139617</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38782</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100835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Снегоход «Буран»</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148600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148600</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Снегоход </w:t>
            </w:r>
            <w:proofErr w:type="spellStart"/>
            <w:r>
              <w:rPr>
                <w:rFonts w:ascii="Times New Roman" w:hAnsi="Times New Roman"/>
                <w:sz w:val="24"/>
                <w:szCs w:val="24"/>
              </w:rPr>
              <w:t>Скандик</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266200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266200</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A95BB5">
            <w:pPr>
              <w:pStyle w:val="a6"/>
              <w:ind w:left="360"/>
              <w:rPr>
                <w:rFonts w:ascii="Times New Roman" w:hAnsi="Times New Roman"/>
                <w:sz w:val="24"/>
                <w:szCs w:val="24"/>
              </w:rPr>
            </w:pPr>
          </w:p>
        </w:tc>
        <w:tc>
          <w:tcPr>
            <w:tcW w:w="9922" w:type="dxa"/>
            <w:gridSpan w:val="5"/>
          </w:tcPr>
          <w:p w:rsidR="00524DFF" w:rsidRPr="0084515E" w:rsidRDefault="00524DFF" w:rsidP="00A95BB5">
            <w:pPr>
              <w:pStyle w:val="a6"/>
              <w:jc w:val="center"/>
              <w:rPr>
                <w:rFonts w:ascii="Times New Roman" w:hAnsi="Times New Roman"/>
                <w:b/>
                <w:sz w:val="24"/>
                <w:szCs w:val="24"/>
              </w:rPr>
            </w:pPr>
            <w:r w:rsidRPr="0084515E">
              <w:rPr>
                <w:rFonts w:ascii="Times New Roman" w:hAnsi="Times New Roman"/>
                <w:b/>
                <w:sz w:val="24"/>
                <w:szCs w:val="24"/>
              </w:rPr>
              <w:t>Сооружения:</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Ангар для тракторов</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355159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355159</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Склад </w:t>
            </w:r>
            <w:proofErr w:type="spellStart"/>
            <w:r>
              <w:rPr>
                <w:rFonts w:ascii="Times New Roman" w:hAnsi="Times New Roman"/>
                <w:sz w:val="24"/>
                <w:szCs w:val="24"/>
              </w:rPr>
              <w:t>уч</w:t>
            </w:r>
            <w:proofErr w:type="gramStart"/>
            <w:r>
              <w:rPr>
                <w:rFonts w:ascii="Times New Roman" w:hAnsi="Times New Roman"/>
                <w:sz w:val="24"/>
                <w:szCs w:val="24"/>
              </w:rPr>
              <w:t>.В</w:t>
            </w:r>
            <w:proofErr w:type="gramEnd"/>
            <w:r>
              <w:rPr>
                <w:rFonts w:ascii="Times New Roman" w:hAnsi="Times New Roman"/>
                <w:sz w:val="24"/>
                <w:szCs w:val="24"/>
              </w:rPr>
              <w:t>иска</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57876</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57876</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Pr="00F0550F" w:rsidRDefault="00524DFF" w:rsidP="00A95BB5">
            <w:pPr>
              <w:pStyle w:val="a6"/>
              <w:ind w:left="360"/>
              <w:rPr>
                <w:rFonts w:ascii="Times New Roman" w:hAnsi="Times New Roman"/>
                <w:sz w:val="28"/>
                <w:szCs w:val="28"/>
              </w:rPr>
            </w:pPr>
          </w:p>
        </w:tc>
        <w:tc>
          <w:tcPr>
            <w:tcW w:w="3785" w:type="dxa"/>
          </w:tcPr>
          <w:p w:rsidR="00524DFF" w:rsidRPr="00F0550F" w:rsidRDefault="00524DFF" w:rsidP="00A95BB5">
            <w:pPr>
              <w:pStyle w:val="a6"/>
              <w:jc w:val="center"/>
              <w:rPr>
                <w:rFonts w:ascii="Times New Roman" w:hAnsi="Times New Roman"/>
                <w:sz w:val="28"/>
                <w:szCs w:val="28"/>
              </w:rPr>
            </w:pPr>
          </w:p>
        </w:tc>
        <w:tc>
          <w:tcPr>
            <w:tcW w:w="4449" w:type="dxa"/>
            <w:gridSpan w:val="3"/>
          </w:tcPr>
          <w:p w:rsidR="00524DFF" w:rsidRPr="0084515E" w:rsidRDefault="00524DFF" w:rsidP="00A95BB5">
            <w:pPr>
              <w:pStyle w:val="a6"/>
              <w:jc w:val="center"/>
              <w:rPr>
                <w:rFonts w:ascii="Times New Roman" w:hAnsi="Times New Roman"/>
                <w:b/>
                <w:sz w:val="24"/>
                <w:szCs w:val="24"/>
              </w:rPr>
            </w:pPr>
            <w:r w:rsidRPr="0084515E">
              <w:rPr>
                <w:rFonts w:ascii="Times New Roman" w:hAnsi="Times New Roman"/>
                <w:b/>
                <w:sz w:val="24"/>
                <w:szCs w:val="24"/>
              </w:rPr>
              <w:t>Техника для заготовки сена, сенажа</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proofErr w:type="spellStart"/>
            <w:r>
              <w:rPr>
                <w:rFonts w:ascii="Times New Roman" w:hAnsi="Times New Roman"/>
                <w:sz w:val="24"/>
                <w:szCs w:val="24"/>
              </w:rPr>
              <w:t>Грабилка</w:t>
            </w:r>
            <w:proofErr w:type="spellEnd"/>
            <w:r>
              <w:rPr>
                <w:rFonts w:ascii="Times New Roman" w:hAnsi="Times New Roman"/>
                <w:sz w:val="24"/>
                <w:szCs w:val="24"/>
              </w:rPr>
              <w:t xml:space="preserve"> тракторная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67817</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67817</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proofErr w:type="spellStart"/>
            <w:r>
              <w:rPr>
                <w:rFonts w:ascii="Times New Roman" w:hAnsi="Times New Roman"/>
                <w:sz w:val="24"/>
                <w:szCs w:val="24"/>
              </w:rPr>
              <w:t>Кантователь</w:t>
            </w:r>
            <w:proofErr w:type="spellEnd"/>
            <w:r>
              <w:rPr>
                <w:rFonts w:ascii="Times New Roman" w:hAnsi="Times New Roman"/>
                <w:sz w:val="24"/>
                <w:szCs w:val="24"/>
              </w:rPr>
              <w:t xml:space="preserve"> рулонов</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70995</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35497</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35498</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Оборудование рулонной заготовки сена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1334343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1334343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Пресс-подборщик</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37641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15515</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22126</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Пресс-подборщик №2</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726500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622175</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104325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proofErr w:type="spellStart"/>
            <w:r>
              <w:rPr>
                <w:rFonts w:ascii="Times New Roman" w:hAnsi="Times New Roman"/>
                <w:sz w:val="24"/>
                <w:szCs w:val="24"/>
              </w:rPr>
              <w:t>Сеноупаковщик</w:t>
            </w:r>
            <w:proofErr w:type="spellEnd"/>
            <w:r>
              <w:rPr>
                <w:rFonts w:ascii="Times New Roman" w:hAnsi="Times New Roman"/>
                <w:sz w:val="24"/>
                <w:szCs w:val="24"/>
              </w:rPr>
              <w:t xml:space="preserve"> </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422381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422381</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proofErr w:type="spellStart"/>
            <w:r>
              <w:rPr>
                <w:rFonts w:ascii="Times New Roman" w:hAnsi="Times New Roman"/>
                <w:sz w:val="24"/>
                <w:szCs w:val="24"/>
              </w:rPr>
              <w:t>Сеноупаковщик</w:t>
            </w:r>
            <w:proofErr w:type="spellEnd"/>
            <w:r>
              <w:rPr>
                <w:rFonts w:ascii="Times New Roman" w:hAnsi="Times New Roman"/>
                <w:sz w:val="24"/>
                <w:szCs w:val="24"/>
              </w:rPr>
              <w:t xml:space="preserve"> №2</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37600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15490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22110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Техника рулонная для заготовки сена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9963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9963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Техника рулонная для заготовки сенажа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82542</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82542</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A95BB5">
            <w:pPr>
              <w:pStyle w:val="a6"/>
              <w:ind w:left="360"/>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p>
        </w:tc>
        <w:tc>
          <w:tcPr>
            <w:tcW w:w="4449" w:type="dxa"/>
            <w:gridSpan w:val="3"/>
          </w:tcPr>
          <w:p w:rsidR="00524DFF" w:rsidRPr="0084515E" w:rsidRDefault="00524DFF" w:rsidP="00A95BB5">
            <w:pPr>
              <w:pStyle w:val="a6"/>
              <w:jc w:val="center"/>
              <w:rPr>
                <w:rFonts w:ascii="Times New Roman" w:hAnsi="Times New Roman"/>
                <w:b/>
                <w:sz w:val="24"/>
                <w:szCs w:val="24"/>
              </w:rPr>
            </w:pPr>
            <w:r>
              <w:rPr>
                <w:rFonts w:ascii="Times New Roman" w:hAnsi="Times New Roman"/>
                <w:b/>
                <w:sz w:val="24"/>
                <w:szCs w:val="24"/>
              </w:rPr>
              <w:t>Трактора</w:t>
            </w:r>
            <w:r w:rsidRPr="0084515E">
              <w:rPr>
                <w:rFonts w:ascii="Times New Roman" w:hAnsi="Times New Roman"/>
                <w:b/>
                <w:sz w:val="24"/>
                <w:szCs w:val="24"/>
              </w:rPr>
              <w:t>:</w:t>
            </w:r>
          </w:p>
        </w:tc>
        <w:tc>
          <w:tcPr>
            <w:tcW w:w="1688" w:type="dxa"/>
          </w:tcPr>
          <w:p w:rsidR="00524DFF"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Бульдозер ДТ-75 №83-ОН</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78801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78801</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ДТ-75Н</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95857</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95857</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ДТ-75(102)</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303000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302990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ДТ-75Д(10)</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270997</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270987</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МТЗ-82(107)</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55415</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55405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МТЗ-82(134)</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790550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395262</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395288</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proofErr w:type="gramStart"/>
            <w:r>
              <w:rPr>
                <w:rFonts w:ascii="Times New Roman" w:hAnsi="Times New Roman"/>
                <w:sz w:val="24"/>
                <w:szCs w:val="24"/>
              </w:rPr>
              <w:t>Трактор МТЗ-82 (135</w:t>
            </w:r>
            <w:proofErr w:type="gram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790550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395222</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395328</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МТЗ-82 (33)</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44081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44081</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МТЗ-82 (93)</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129238</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129228</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МТЗ-82(94)</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129238</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129228</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МТЗ-82 (98)</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39616</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39616</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МТЗ-82 (99)</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39616</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39616</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МТЗ-82Л(16)</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33343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33343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МТЗ-82Л(35)</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142000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141990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Т-40АМ-1</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44081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44081</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Трактор Т-40АМ-2</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38321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38321</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Полный износ</w:t>
            </w:r>
          </w:p>
        </w:tc>
      </w:tr>
      <w:tr w:rsidR="00524DFF" w:rsidRPr="00F0550F" w:rsidTr="00A95BB5">
        <w:tc>
          <w:tcPr>
            <w:tcW w:w="887" w:type="dxa"/>
          </w:tcPr>
          <w:p w:rsidR="00524DFF" w:rsidRDefault="00524DFF" w:rsidP="00A95BB5">
            <w:pPr>
              <w:pStyle w:val="a6"/>
              <w:ind w:left="360"/>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p>
        </w:tc>
        <w:tc>
          <w:tcPr>
            <w:tcW w:w="4449" w:type="dxa"/>
            <w:gridSpan w:val="3"/>
          </w:tcPr>
          <w:p w:rsidR="00524DFF" w:rsidRPr="0084515E" w:rsidRDefault="00524DFF" w:rsidP="00A95BB5">
            <w:pPr>
              <w:pStyle w:val="a6"/>
              <w:jc w:val="center"/>
              <w:rPr>
                <w:rFonts w:ascii="Times New Roman" w:hAnsi="Times New Roman"/>
                <w:b/>
                <w:sz w:val="24"/>
                <w:szCs w:val="24"/>
              </w:rPr>
            </w:pPr>
            <w:r w:rsidRPr="0084515E">
              <w:rPr>
                <w:rFonts w:ascii="Times New Roman" w:hAnsi="Times New Roman"/>
                <w:b/>
                <w:sz w:val="24"/>
                <w:szCs w:val="24"/>
              </w:rPr>
              <w:t>Основное стадо:</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Бык производитель Узелок</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74000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74000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74000</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Бык производитель Филя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66124</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56678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9446</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Бык производитель Хитрый</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92000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84333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7667</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Заноза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Знакомая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Каприза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Липа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Лисица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Награда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Настурция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Непогода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Корова </w:t>
            </w:r>
            <w:proofErr w:type="spellStart"/>
            <w:r>
              <w:rPr>
                <w:rFonts w:ascii="Times New Roman" w:hAnsi="Times New Roman"/>
                <w:sz w:val="24"/>
                <w:szCs w:val="24"/>
              </w:rPr>
              <w:t>Несмеяна</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Нива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Корова </w:t>
            </w:r>
            <w:proofErr w:type="gramStart"/>
            <w:r>
              <w:rPr>
                <w:rFonts w:ascii="Times New Roman" w:hAnsi="Times New Roman"/>
                <w:sz w:val="24"/>
                <w:szCs w:val="24"/>
              </w:rPr>
              <w:t>Оладушка</w:t>
            </w:r>
            <w:proofErr w:type="gram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Отгадка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Певунья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93200</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Пижма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73376</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Полярная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73376</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Пчелка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Равнина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Радуга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Радость</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Рама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44027</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29352</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Рената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Рогуля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52414</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40789</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Рогуля 2</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Родинка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Ромашка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52414</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20965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Роса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Рублевая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Русая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52414</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20965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Сага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52414</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20965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Сара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73380</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52414</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20966</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Сказка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Снежинка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73379</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Соперница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Сорока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Корова </w:t>
            </w:r>
            <w:proofErr w:type="gramStart"/>
            <w:r>
              <w:rPr>
                <w:rFonts w:ascii="Times New Roman" w:hAnsi="Times New Roman"/>
                <w:sz w:val="24"/>
                <w:szCs w:val="24"/>
              </w:rPr>
              <w:t>Стряпуха</w:t>
            </w:r>
            <w:proofErr w:type="gram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Строгая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Тайма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87498</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62499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24999</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Тальянка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87498</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87498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87498</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Тара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87498</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62499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24999</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Тезка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87498</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62499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24999</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Теща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Тина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Тихоня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Корова </w:t>
            </w:r>
            <w:proofErr w:type="spellStart"/>
            <w:r>
              <w:rPr>
                <w:rFonts w:ascii="Times New Roman" w:hAnsi="Times New Roman"/>
                <w:sz w:val="24"/>
                <w:szCs w:val="24"/>
              </w:rPr>
              <w:t>Тополинка</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Тоска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Тропинка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Тростинка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Тундра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Тучка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Тьма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Корова </w:t>
            </w:r>
            <w:proofErr w:type="spellStart"/>
            <w:r>
              <w:rPr>
                <w:rFonts w:ascii="Times New Roman" w:hAnsi="Times New Roman"/>
                <w:sz w:val="24"/>
                <w:szCs w:val="24"/>
              </w:rPr>
              <w:t>Тяпа</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87498</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87498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87498</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Удача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Удача 2</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76319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24072</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Улана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76319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24072</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Улитка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76319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24072</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Улыбка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Ульба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76319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24072</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Умба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87496</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62497</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24999</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Уса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94962</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7962</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Уфа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Забой</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Фата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79695</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74003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5692</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Ферма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79695</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74003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5692</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Фиалка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Флэшка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Фишка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79695</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79695</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79695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Корова </w:t>
            </w:r>
            <w:proofErr w:type="spellStart"/>
            <w:r>
              <w:rPr>
                <w:rFonts w:ascii="Times New Roman" w:hAnsi="Times New Roman"/>
                <w:sz w:val="24"/>
                <w:szCs w:val="24"/>
              </w:rPr>
              <w:t>Хаврошечка</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114349</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13958</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Корова </w:t>
            </w:r>
            <w:proofErr w:type="spellStart"/>
            <w:r>
              <w:rPr>
                <w:rFonts w:ascii="Times New Roman" w:hAnsi="Times New Roman"/>
                <w:sz w:val="24"/>
                <w:szCs w:val="24"/>
              </w:rPr>
              <w:t>Ханка</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84049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16342</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Корова </w:t>
            </w:r>
            <w:proofErr w:type="spellStart"/>
            <w:r>
              <w:rPr>
                <w:rFonts w:ascii="Times New Roman" w:hAnsi="Times New Roman"/>
                <w:sz w:val="24"/>
                <w:szCs w:val="24"/>
              </w:rPr>
              <w:t>Хильда</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90677</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12247</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Хитрая</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79695</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71726</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7969</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Хна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93203</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79888</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13315</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Хозяйка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Корова </w:t>
            </w:r>
            <w:proofErr w:type="spellStart"/>
            <w:r>
              <w:rPr>
                <w:rFonts w:ascii="Times New Roman" w:hAnsi="Times New Roman"/>
                <w:sz w:val="24"/>
                <w:szCs w:val="24"/>
              </w:rPr>
              <w:t>Холмлгорка</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Корова </w:t>
            </w:r>
            <w:proofErr w:type="spellStart"/>
            <w:r>
              <w:rPr>
                <w:rFonts w:ascii="Times New Roman" w:hAnsi="Times New Roman"/>
                <w:sz w:val="24"/>
                <w:szCs w:val="24"/>
              </w:rPr>
              <w:t>Хонгурейкка</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Хохлома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90677</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12247</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Хохлушка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Хозяйка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Хохотушка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100391</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86049</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14342</w:t>
            </w:r>
          </w:p>
        </w:tc>
        <w:tc>
          <w:tcPr>
            <w:tcW w:w="1688" w:type="dxa"/>
          </w:tcPr>
          <w:p w:rsidR="00524DFF" w:rsidRPr="00874F43" w:rsidRDefault="00524DFF" w:rsidP="00A95BB5">
            <w:pPr>
              <w:pStyle w:val="a6"/>
              <w:jc w:val="center"/>
              <w:rPr>
                <w:rFonts w:ascii="Times New Roman" w:hAnsi="Times New Roman"/>
                <w:sz w:val="20"/>
                <w:szCs w:val="20"/>
              </w:rPr>
            </w:pP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 xml:space="preserve">Корова </w:t>
            </w:r>
            <w:proofErr w:type="spellStart"/>
            <w:r>
              <w:rPr>
                <w:rFonts w:ascii="Times New Roman" w:hAnsi="Times New Roman"/>
                <w:sz w:val="24"/>
                <w:szCs w:val="24"/>
              </w:rPr>
              <w:t>Хрумка</w:t>
            </w:r>
            <w:proofErr w:type="spellEnd"/>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F0550F" w:rsidTr="00A95BB5">
        <w:tc>
          <w:tcPr>
            <w:tcW w:w="887" w:type="dxa"/>
          </w:tcPr>
          <w:p w:rsidR="00524DFF" w:rsidRDefault="00524DFF" w:rsidP="00524DFF">
            <w:pPr>
              <w:pStyle w:val="a6"/>
              <w:numPr>
                <w:ilvl w:val="0"/>
                <w:numId w:val="4"/>
              </w:numPr>
              <w:jc w:val="center"/>
              <w:rPr>
                <w:rFonts w:ascii="Times New Roman" w:hAnsi="Times New Roman"/>
                <w:sz w:val="24"/>
                <w:szCs w:val="24"/>
              </w:rPr>
            </w:pPr>
          </w:p>
        </w:tc>
        <w:tc>
          <w:tcPr>
            <w:tcW w:w="3785" w:type="dxa"/>
          </w:tcPr>
          <w:p w:rsidR="00524DFF" w:rsidRDefault="00524DFF" w:rsidP="00A95BB5">
            <w:pPr>
              <w:pStyle w:val="a6"/>
              <w:rPr>
                <w:rFonts w:ascii="Times New Roman" w:hAnsi="Times New Roman"/>
                <w:sz w:val="24"/>
                <w:szCs w:val="24"/>
              </w:rPr>
            </w:pPr>
            <w:r>
              <w:rPr>
                <w:rFonts w:ascii="Times New Roman" w:hAnsi="Times New Roman"/>
                <w:sz w:val="24"/>
                <w:szCs w:val="24"/>
              </w:rPr>
              <w:t>Корова Хуторянка</w:t>
            </w:r>
          </w:p>
        </w:tc>
        <w:tc>
          <w:tcPr>
            <w:tcW w:w="1551"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782"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0</w:t>
            </w:r>
          </w:p>
        </w:tc>
        <w:tc>
          <w:tcPr>
            <w:tcW w:w="1116" w:type="dxa"/>
          </w:tcPr>
          <w:p w:rsidR="00524DFF" w:rsidRDefault="00524DFF" w:rsidP="00A95BB5">
            <w:pPr>
              <w:pStyle w:val="a6"/>
              <w:jc w:val="center"/>
              <w:rPr>
                <w:rFonts w:ascii="Times New Roman" w:hAnsi="Times New Roman"/>
                <w:sz w:val="20"/>
                <w:szCs w:val="20"/>
              </w:rPr>
            </w:pPr>
            <w:r>
              <w:rPr>
                <w:rFonts w:ascii="Times New Roman" w:hAnsi="Times New Roman"/>
                <w:sz w:val="20"/>
                <w:szCs w:val="20"/>
              </w:rPr>
              <w:t>102924</w:t>
            </w:r>
          </w:p>
        </w:tc>
        <w:tc>
          <w:tcPr>
            <w:tcW w:w="1688" w:type="dxa"/>
          </w:tcPr>
          <w:p w:rsidR="00524DFF" w:rsidRPr="00874F43" w:rsidRDefault="00524DFF" w:rsidP="00A95BB5">
            <w:pPr>
              <w:pStyle w:val="a6"/>
              <w:jc w:val="center"/>
              <w:rPr>
                <w:rFonts w:ascii="Times New Roman" w:hAnsi="Times New Roman"/>
                <w:sz w:val="20"/>
                <w:szCs w:val="20"/>
              </w:rPr>
            </w:pPr>
            <w:r>
              <w:rPr>
                <w:rFonts w:ascii="Times New Roman" w:hAnsi="Times New Roman"/>
                <w:sz w:val="20"/>
                <w:szCs w:val="20"/>
              </w:rPr>
              <w:t xml:space="preserve">Забой </w:t>
            </w:r>
          </w:p>
        </w:tc>
      </w:tr>
      <w:tr w:rsidR="00524DFF" w:rsidRPr="0080313A" w:rsidTr="00A95BB5">
        <w:tc>
          <w:tcPr>
            <w:tcW w:w="887" w:type="dxa"/>
          </w:tcPr>
          <w:p w:rsidR="00524DFF" w:rsidRPr="0080313A" w:rsidRDefault="00524DFF" w:rsidP="00A95BB5">
            <w:pPr>
              <w:pStyle w:val="a6"/>
              <w:jc w:val="center"/>
              <w:rPr>
                <w:rFonts w:ascii="Times New Roman" w:hAnsi="Times New Roman"/>
                <w:b/>
                <w:sz w:val="24"/>
                <w:szCs w:val="24"/>
              </w:rPr>
            </w:pPr>
          </w:p>
        </w:tc>
        <w:tc>
          <w:tcPr>
            <w:tcW w:w="7118" w:type="dxa"/>
            <w:gridSpan w:val="3"/>
          </w:tcPr>
          <w:p w:rsidR="00524DFF" w:rsidRPr="0080313A" w:rsidRDefault="00524DFF" w:rsidP="00A95BB5">
            <w:pPr>
              <w:pStyle w:val="a6"/>
              <w:rPr>
                <w:rFonts w:ascii="Times New Roman" w:hAnsi="Times New Roman"/>
                <w:b/>
                <w:sz w:val="20"/>
                <w:szCs w:val="20"/>
              </w:rPr>
            </w:pPr>
            <w:r w:rsidRPr="0080313A">
              <w:rPr>
                <w:rFonts w:ascii="Times New Roman" w:hAnsi="Times New Roman"/>
                <w:b/>
                <w:sz w:val="24"/>
                <w:szCs w:val="24"/>
              </w:rPr>
              <w:t>ИТОГО:</w:t>
            </w:r>
            <w:r>
              <w:rPr>
                <w:rFonts w:ascii="Times New Roman" w:hAnsi="Times New Roman"/>
                <w:b/>
                <w:sz w:val="24"/>
                <w:szCs w:val="24"/>
              </w:rPr>
              <w:t xml:space="preserve"> </w:t>
            </w:r>
            <w:r w:rsidRPr="0080313A">
              <w:rPr>
                <w:rFonts w:ascii="Times New Roman" w:hAnsi="Times New Roman"/>
                <w:b/>
                <w:sz w:val="24"/>
                <w:szCs w:val="24"/>
              </w:rPr>
              <w:t>Сумма списания ОС:</w:t>
            </w:r>
          </w:p>
        </w:tc>
        <w:tc>
          <w:tcPr>
            <w:tcW w:w="1116" w:type="dxa"/>
          </w:tcPr>
          <w:p w:rsidR="00524DFF" w:rsidRPr="0080313A" w:rsidRDefault="00524DFF" w:rsidP="00A95BB5">
            <w:pPr>
              <w:pStyle w:val="a6"/>
              <w:jc w:val="center"/>
              <w:rPr>
                <w:rFonts w:ascii="Times New Roman" w:hAnsi="Times New Roman"/>
                <w:b/>
                <w:sz w:val="20"/>
                <w:szCs w:val="20"/>
              </w:rPr>
            </w:pPr>
            <w:r w:rsidRPr="0080313A">
              <w:rPr>
                <w:rFonts w:ascii="Times New Roman" w:hAnsi="Times New Roman"/>
                <w:b/>
                <w:sz w:val="20"/>
                <w:szCs w:val="20"/>
              </w:rPr>
              <w:t>15.292.748</w:t>
            </w:r>
          </w:p>
        </w:tc>
        <w:tc>
          <w:tcPr>
            <w:tcW w:w="1688" w:type="dxa"/>
          </w:tcPr>
          <w:p w:rsidR="00524DFF" w:rsidRPr="0080313A" w:rsidRDefault="00524DFF" w:rsidP="00A95BB5">
            <w:pPr>
              <w:pStyle w:val="a6"/>
              <w:jc w:val="center"/>
              <w:rPr>
                <w:rFonts w:ascii="Times New Roman" w:hAnsi="Times New Roman"/>
                <w:b/>
                <w:sz w:val="20"/>
                <w:szCs w:val="20"/>
              </w:rPr>
            </w:pPr>
          </w:p>
        </w:tc>
      </w:tr>
    </w:tbl>
    <w:p w:rsidR="00524DFF" w:rsidRDefault="00524DFF" w:rsidP="00524DFF">
      <w:pPr>
        <w:pStyle w:val="a6"/>
        <w:jc w:val="center"/>
        <w:rPr>
          <w:rFonts w:ascii="Times New Roman" w:hAnsi="Times New Roman"/>
          <w:sz w:val="28"/>
          <w:szCs w:val="28"/>
        </w:rPr>
      </w:pPr>
    </w:p>
    <w:p w:rsidR="00524DFF" w:rsidRDefault="00524DFF" w:rsidP="00524DFF">
      <w:pPr>
        <w:pStyle w:val="a6"/>
        <w:jc w:val="center"/>
        <w:rPr>
          <w:rFonts w:ascii="Times New Roman" w:hAnsi="Times New Roman"/>
          <w:sz w:val="28"/>
          <w:szCs w:val="28"/>
        </w:rPr>
      </w:pPr>
    </w:p>
    <w:p w:rsidR="00524DFF" w:rsidRDefault="00524DFF" w:rsidP="00524DFF">
      <w:pPr>
        <w:pStyle w:val="a6"/>
        <w:rPr>
          <w:rFonts w:ascii="Times New Roman" w:hAnsi="Times New Roman"/>
          <w:sz w:val="28"/>
          <w:szCs w:val="28"/>
        </w:rPr>
      </w:pPr>
    </w:p>
    <w:p w:rsidR="00524DFF" w:rsidRDefault="00524DFF" w:rsidP="00524DFF">
      <w:pPr>
        <w:pStyle w:val="a6"/>
        <w:rPr>
          <w:rFonts w:ascii="Times New Roman" w:hAnsi="Times New Roman"/>
          <w:sz w:val="28"/>
          <w:szCs w:val="28"/>
        </w:rPr>
      </w:pPr>
    </w:p>
    <w:p w:rsidR="00524DFF" w:rsidRDefault="00524DFF" w:rsidP="00524DFF">
      <w:pPr>
        <w:pStyle w:val="a6"/>
        <w:rPr>
          <w:rFonts w:ascii="Times New Roman" w:hAnsi="Times New Roman"/>
          <w:sz w:val="28"/>
          <w:szCs w:val="28"/>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Default="00524DFF" w:rsidP="00524DFF">
      <w:pPr>
        <w:pStyle w:val="ConsPlusNonformat"/>
        <w:widowControl/>
        <w:rPr>
          <w:rFonts w:ascii="Times New Roman" w:eastAsia="Calibri" w:hAnsi="Times New Roman" w:cs="Times New Roman"/>
          <w:sz w:val="28"/>
          <w:szCs w:val="28"/>
          <w:lang w:eastAsia="en-US"/>
        </w:rPr>
      </w:pPr>
    </w:p>
    <w:p w:rsidR="00524DFF" w:rsidRPr="00524DFF" w:rsidRDefault="00524DFF" w:rsidP="00524DFF">
      <w:pPr>
        <w:pStyle w:val="ConsPlusNonformat"/>
        <w:widowControl/>
        <w:rPr>
          <w:rFonts w:ascii="Times New Roman" w:hAnsi="Times New Roman" w:cs="Times New Roman"/>
          <w:b/>
          <w:bCs/>
        </w:rPr>
      </w:pPr>
    </w:p>
    <w:p w:rsidR="00524DFF" w:rsidRPr="00524DFF" w:rsidRDefault="00524DFF" w:rsidP="00524DFF">
      <w:pPr>
        <w:pStyle w:val="ConsPlusNonformat"/>
        <w:widowControl/>
        <w:jc w:val="center"/>
        <w:rPr>
          <w:rFonts w:ascii="Times New Roman" w:hAnsi="Times New Roman" w:cs="Times New Roman"/>
          <w:b/>
          <w:bCs/>
        </w:rPr>
      </w:pPr>
      <w:r w:rsidRPr="00524DFF">
        <w:rPr>
          <w:rFonts w:ascii="Times New Roman" w:hAnsi="Times New Roman" w:cs="Times New Roman"/>
          <w:b/>
          <w:bCs/>
        </w:rPr>
        <w:lastRenderedPageBreak/>
        <w:t>СОВЕТ ДЕПУТАТОВ МУНИЦИПАЛЬНОГО ОБРАЗОВАНИЯ</w:t>
      </w:r>
    </w:p>
    <w:p w:rsidR="00524DFF" w:rsidRPr="00524DFF" w:rsidRDefault="00524DFF" w:rsidP="00524DFF">
      <w:pPr>
        <w:pStyle w:val="ConsPlusNonformat"/>
        <w:widowControl/>
        <w:jc w:val="center"/>
        <w:rPr>
          <w:rFonts w:ascii="Times New Roman" w:hAnsi="Times New Roman" w:cs="Times New Roman"/>
          <w:b/>
          <w:bCs/>
        </w:rPr>
      </w:pPr>
      <w:r w:rsidRPr="00524DFF">
        <w:rPr>
          <w:rFonts w:ascii="Times New Roman" w:hAnsi="Times New Roman" w:cs="Times New Roman"/>
          <w:b/>
          <w:bCs/>
        </w:rPr>
        <w:t>«ВЕЛИКОВИСОЧНЫЙ СЕЛЬСОВЕТ» НЕНЕЦКОГО АВТОНОМНОГО ОКРУГА</w:t>
      </w: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Title"/>
        <w:widowControl/>
        <w:jc w:val="center"/>
        <w:rPr>
          <w:rFonts w:ascii="Times New Roman" w:hAnsi="Times New Roman" w:cs="Times New Roman"/>
          <w:sz w:val="24"/>
          <w:szCs w:val="24"/>
        </w:rPr>
      </w:pPr>
      <w:r w:rsidRPr="00524DFF">
        <w:rPr>
          <w:rFonts w:ascii="Times New Roman" w:hAnsi="Times New Roman" w:cs="Times New Roman"/>
          <w:sz w:val="24"/>
          <w:szCs w:val="24"/>
        </w:rPr>
        <w:t>Двадцать пятое заседание 5-го созыва</w:t>
      </w: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Title"/>
        <w:widowControl/>
        <w:jc w:val="center"/>
        <w:rPr>
          <w:rFonts w:ascii="Times New Roman" w:hAnsi="Times New Roman" w:cs="Times New Roman"/>
          <w:sz w:val="28"/>
          <w:szCs w:val="28"/>
        </w:rPr>
      </w:pPr>
    </w:p>
    <w:p w:rsidR="00524DFF" w:rsidRPr="00524DFF" w:rsidRDefault="00524DFF" w:rsidP="00524DFF">
      <w:pPr>
        <w:pStyle w:val="ConsPlusTitle"/>
        <w:widowControl/>
        <w:jc w:val="center"/>
        <w:rPr>
          <w:rFonts w:ascii="Times New Roman" w:hAnsi="Times New Roman" w:cs="Times New Roman"/>
          <w:sz w:val="28"/>
          <w:szCs w:val="28"/>
        </w:rPr>
      </w:pPr>
    </w:p>
    <w:p w:rsidR="00524DFF" w:rsidRPr="00524DFF" w:rsidRDefault="00524DFF" w:rsidP="00524DFF">
      <w:pPr>
        <w:pStyle w:val="ConsPlusTitle"/>
        <w:widowControl/>
        <w:jc w:val="center"/>
        <w:rPr>
          <w:rFonts w:ascii="Times New Roman" w:hAnsi="Times New Roman" w:cs="Times New Roman"/>
          <w:sz w:val="28"/>
          <w:szCs w:val="28"/>
        </w:rPr>
      </w:pPr>
      <w:r w:rsidRPr="00524DFF">
        <w:rPr>
          <w:rFonts w:ascii="Times New Roman" w:hAnsi="Times New Roman" w:cs="Times New Roman"/>
          <w:sz w:val="28"/>
          <w:szCs w:val="28"/>
        </w:rPr>
        <w:t>РЕШЕНИЕ</w:t>
      </w:r>
    </w:p>
    <w:p w:rsidR="00524DFF" w:rsidRPr="00524DFF" w:rsidRDefault="00524DFF" w:rsidP="00524DFF">
      <w:pPr>
        <w:pStyle w:val="ConsPlusTitle"/>
        <w:widowControl/>
        <w:jc w:val="center"/>
        <w:rPr>
          <w:rFonts w:ascii="Times New Roman" w:hAnsi="Times New Roman" w:cs="Times New Roman"/>
          <w:b w:val="0"/>
          <w:sz w:val="24"/>
          <w:szCs w:val="24"/>
        </w:rPr>
      </w:pP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Nonformat"/>
        <w:widowControl/>
        <w:jc w:val="center"/>
        <w:rPr>
          <w:rFonts w:ascii="Times New Roman" w:hAnsi="Times New Roman" w:cs="Times New Roman"/>
          <w:b/>
          <w:sz w:val="24"/>
          <w:szCs w:val="24"/>
        </w:rPr>
      </w:pPr>
      <w:r w:rsidRPr="00524DFF">
        <w:rPr>
          <w:rFonts w:ascii="Times New Roman" w:hAnsi="Times New Roman" w:cs="Times New Roman"/>
          <w:b/>
          <w:sz w:val="24"/>
          <w:szCs w:val="24"/>
        </w:rPr>
        <w:t>О рассмотрении обращения инициативной группы граждан</w:t>
      </w: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autoSpaceDE w:val="0"/>
        <w:autoSpaceDN w:val="0"/>
        <w:adjustRightInd w:val="0"/>
        <w:spacing w:after="0" w:line="240" w:lineRule="auto"/>
        <w:ind w:firstLine="540"/>
        <w:jc w:val="both"/>
        <w:rPr>
          <w:rFonts w:ascii="Times New Roman" w:hAnsi="Times New Roman" w:cs="Times New Roman"/>
        </w:rPr>
      </w:pPr>
      <w:r w:rsidRPr="00524DFF">
        <w:rPr>
          <w:rFonts w:ascii="Times New Roman" w:hAnsi="Times New Roman" w:cs="Times New Roman"/>
        </w:rPr>
        <w:t>В соответствии с Уставом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Совет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РЕШИЛ:</w:t>
      </w: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0"/>
        <w:jc w:val="both"/>
        <w:rPr>
          <w:rFonts w:ascii="Times New Roman" w:hAnsi="Times New Roman" w:cs="Times New Roman"/>
          <w:color w:val="FF0000"/>
          <w:sz w:val="24"/>
          <w:szCs w:val="24"/>
        </w:rPr>
      </w:pPr>
    </w:p>
    <w:p w:rsidR="00524DFF" w:rsidRPr="00524DFF" w:rsidRDefault="00524DFF" w:rsidP="00524DFF">
      <w:pPr>
        <w:pStyle w:val="ConsPlusNormal"/>
        <w:widowControl/>
        <w:numPr>
          <w:ilvl w:val="0"/>
          <w:numId w:val="5"/>
        </w:numPr>
        <w:ind w:left="0" w:firstLine="567"/>
        <w:jc w:val="both"/>
        <w:rPr>
          <w:rFonts w:ascii="Times New Roman" w:hAnsi="Times New Roman" w:cs="Times New Roman"/>
          <w:sz w:val="24"/>
          <w:szCs w:val="24"/>
        </w:rPr>
      </w:pPr>
      <w:proofErr w:type="gramStart"/>
      <w:r w:rsidRPr="00524DFF">
        <w:rPr>
          <w:rFonts w:ascii="Times New Roman" w:hAnsi="Times New Roman" w:cs="Times New Roman"/>
          <w:sz w:val="24"/>
          <w:szCs w:val="24"/>
        </w:rPr>
        <w:t>Заслушать отчет главы муниципального образования, либо лица его заменяющего, на  первом заседании Совета депутатов муниципального образования, проводимом в году, следующем за отчетным – март 2015 года</w:t>
      </w:r>
      <w:proofErr w:type="gramEnd"/>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spacing w:after="0" w:line="240" w:lineRule="auto"/>
        <w:ind w:firstLine="720"/>
        <w:jc w:val="both"/>
        <w:rPr>
          <w:rFonts w:ascii="Times New Roman" w:hAnsi="Times New Roman" w:cs="Times New Roman"/>
        </w:rPr>
      </w:pPr>
      <w:r w:rsidRPr="00524DFF">
        <w:rPr>
          <w:rFonts w:ascii="Times New Roman" w:hAnsi="Times New Roman" w:cs="Times New Roman"/>
        </w:rPr>
        <w:t>2. Настоящее Решение вступает в силу после его подписания.</w:t>
      </w: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pStyle w:val="ConsPlusNonformat"/>
        <w:widowControl/>
        <w:jc w:val="both"/>
        <w:rPr>
          <w:rFonts w:ascii="Times New Roman" w:hAnsi="Times New Roman" w:cs="Times New Roman"/>
          <w:sz w:val="24"/>
          <w:szCs w:val="24"/>
        </w:rPr>
      </w:pPr>
    </w:p>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 xml:space="preserve">Заместитель председателя Совета депутатов </w:t>
      </w: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МО «</w:t>
      </w:r>
      <w:proofErr w:type="spellStart"/>
      <w:r w:rsidRPr="00524DFF">
        <w:rPr>
          <w:rFonts w:ascii="Times New Roman" w:hAnsi="Times New Roman" w:cs="Times New Roman"/>
          <w:sz w:val="26"/>
          <w:szCs w:val="26"/>
        </w:rPr>
        <w:t>Великовисочный</w:t>
      </w:r>
      <w:proofErr w:type="spellEnd"/>
      <w:r w:rsidRPr="00524DFF">
        <w:rPr>
          <w:rFonts w:ascii="Times New Roman" w:hAnsi="Times New Roman" w:cs="Times New Roman"/>
          <w:sz w:val="26"/>
          <w:szCs w:val="26"/>
        </w:rPr>
        <w:t xml:space="preserve"> сельсовет» НАО                                        Э.Э. </w:t>
      </w:r>
      <w:proofErr w:type="spellStart"/>
      <w:r w:rsidRPr="00524DFF">
        <w:rPr>
          <w:rFonts w:ascii="Times New Roman" w:hAnsi="Times New Roman" w:cs="Times New Roman"/>
          <w:sz w:val="26"/>
          <w:szCs w:val="26"/>
        </w:rPr>
        <w:t>Тайбарейская</w:t>
      </w:r>
      <w:proofErr w:type="spellEnd"/>
    </w:p>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село Великовисочное НАО</w:t>
      </w: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29.12.2014 г. №87</w:t>
      </w:r>
    </w:p>
    <w:p w:rsidR="00524DFF" w:rsidRPr="00524DFF" w:rsidRDefault="00524DFF" w:rsidP="00524DFF">
      <w:pPr>
        <w:pStyle w:val="a4"/>
        <w:spacing w:after="0" w:line="240" w:lineRule="auto"/>
        <w:ind w:left="0"/>
        <w:jc w:val="both"/>
        <w:rPr>
          <w:rFonts w:ascii="Times New Roman" w:hAnsi="Times New Roman" w:cs="Times New Roman"/>
          <w:sz w:val="24"/>
          <w:szCs w:val="24"/>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Pr="00524DFF" w:rsidRDefault="00524DFF" w:rsidP="00524DFF">
      <w:pPr>
        <w:pStyle w:val="ConsPlusNonformat"/>
        <w:widowControl/>
        <w:jc w:val="right"/>
        <w:rPr>
          <w:rFonts w:ascii="Times New Roman" w:hAnsi="Times New Roman" w:cs="Times New Roman"/>
          <w:b/>
          <w:bCs/>
        </w:rPr>
      </w:pPr>
    </w:p>
    <w:p w:rsidR="00524DFF" w:rsidRPr="00524DFF" w:rsidRDefault="00524DFF" w:rsidP="00524DFF">
      <w:pPr>
        <w:pStyle w:val="ConsPlusNonformat"/>
        <w:widowControl/>
        <w:jc w:val="center"/>
        <w:rPr>
          <w:rFonts w:ascii="Times New Roman" w:hAnsi="Times New Roman" w:cs="Times New Roman"/>
          <w:b/>
          <w:bCs/>
        </w:rPr>
      </w:pPr>
      <w:r w:rsidRPr="00524DFF">
        <w:rPr>
          <w:rFonts w:ascii="Times New Roman" w:hAnsi="Times New Roman" w:cs="Times New Roman"/>
          <w:b/>
          <w:bCs/>
        </w:rPr>
        <w:lastRenderedPageBreak/>
        <w:t>СОВЕТ ДЕПУТАТОВ МУНИЦИПАЛЬНОГО ОБРАЗОВАНИЯ</w:t>
      </w:r>
    </w:p>
    <w:p w:rsidR="00524DFF" w:rsidRPr="00524DFF" w:rsidRDefault="00524DFF" w:rsidP="00524DFF">
      <w:pPr>
        <w:pStyle w:val="ConsPlusNonformat"/>
        <w:widowControl/>
        <w:jc w:val="center"/>
        <w:rPr>
          <w:rFonts w:ascii="Times New Roman" w:hAnsi="Times New Roman" w:cs="Times New Roman"/>
          <w:b/>
          <w:bCs/>
        </w:rPr>
      </w:pPr>
      <w:r w:rsidRPr="00524DFF">
        <w:rPr>
          <w:rFonts w:ascii="Times New Roman" w:hAnsi="Times New Roman" w:cs="Times New Roman"/>
          <w:b/>
          <w:bCs/>
        </w:rPr>
        <w:t>«ВЕЛИКОВИСОЧНЫЙ СЕЛЬСОВЕТ» НЕНЕЦКОГО АВТОНОМНОГО ОКРУГА</w:t>
      </w: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Title"/>
        <w:widowControl/>
        <w:jc w:val="center"/>
        <w:rPr>
          <w:rFonts w:ascii="Times New Roman" w:hAnsi="Times New Roman" w:cs="Times New Roman"/>
          <w:sz w:val="24"/>
          <w:szCs w:val="24"/>
        </w:rPr>
      </w:pPr>
      <w:r w:rsidRPr="00524DFF">
        <w:rPr>
          <w:rFonts w:ascii="Times New Roman" w:hAnsi="Times New Roman" w:cs="Times New Roman"/>
          <w:sz w:val="24"/>
          <w:szCs w:val="24"/>
        </w:rPr>
        <w:t>Двадцать пятое заседание 5-го созыва</w:t>
      </w: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Title"/>
        <w:widowControl/>
        <w:jc w:val="center"/>
        <w:rPr>
          <w:rFonts w:ascii="Times New Roman" w:hAnsi="Times New Roman" w:cs="Times New Roman"/>
          <w:sz w:val="28"/>
          <w:szCs w:val="28"/>
        </w:rPr>
      </w:pPr>
    </w:p>
    <w:p w:rsidR="00524DFF" w:rsidRPr="00524DFF" w:rsidRDefault="00524DFF" w:rsidP="00524DFF">
      <w:pPr>
        <w:pStyle w:val="ConsPlusTitle"/>
        <w:widowControl/>
        <w:jc w:val="center"/>
        <w:rPr>
          <w:rFonts w:ascii="Times New Roman" w:hAnsi="Times New Roman" w:cs="Times New Roman"/>
          <w:sz w:val="28"/>
          <w:szCs w:val="28"/>
        </w:rPr>
      </w:pPr>
    </w:p>
    <w:p w:rsidR="00524DFF" w:rsidRPr="00524DFF" w:rsidRDefault="00524DFF" w:rsidP="00524DFF">
      <w:pPr>
        <w:pStyle w:val="ConsPlusTitle"/>
        <w:widowControl/>
        <w:jc w:val="center"/>
        <w:rPr>
          <w:rFonts w:ascii="Times New Roman" w:hAnsi="Times New Roman" w:cs="Times New Roman"/>
          <w:sz w:val="28"/>
          <w:szCs w:val="28"/>
        </w:rPr>
      </w:pPr>
      <w:r w:rsidRPr="00524DFF">
        <w:rPr>
          <w:rFonts w:ascii="Times New Roman" w:hAnsi="Times New Roman" w:cs="Times New Roman"/>
          <w:sz w:val="28"/>
          <w:szCs w:val="28"/>
        </w:rPr>
        <w:t>РЕШЕНИЕ</w:t>
      </w:r>
    </w:p>
    <w:p w:rsidR="00524DFF" w:rsidRPr="00524DFF" w:rsidRDefault="00524DFF" w:rsidP="00524DFF">
      <w:pPr>
        <w:pStyle w:val="ConsPlusTitle"/>
        <w:widowControl/>
        <w:jc w:val="center"/>
        <w:rPr>
          <w:rFonts w:ascii="Times New Roman" w:hAnsi="Times New Roman" w:cs="Times New Roman"/>
          <w:b w:val="0"/>
          <w:sz w:val="24"/>
          <w:szCs w:val="24"/>
        </w:rPr>
      </w:pP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Nonformat"/>
        <w:widowControl/>
        <w:jc w:val="center"/>
        <w:rPr>
          <w:rFonts w:ascii="Times New Roman" w:hAnsi="Times New Roman" w:cs="Times New Roman"/>
          <w:b/>
          <w:sz w:val="24"/>
          <w:szCs w:val="24"/>
        </w:rPr>
      </w:pPr>
      <w:r w:rsidRPr="00524DFF">
        <w:rPr>
          <w:rFonts w:ascii="Times New Roman" w:hAnsi="Times New Roman" w:cs="Times New Roman"/>
          <w:b/>
          <w:sz w:val="24"/>
          <w:szCs w:val="24"/>
        </w:rPr>
        <w:t>Об утверждении Положения «О порядке ознакомления граждан с нормативными правовыми актами органов местного самоуправления в муниципальном образовании «</w:t>
      </w:r>
      <w:proofErr w:type="spellStart"/>
      <w:r w:rsidRPr="00524DFF">
        <w:rPr>
          <w:rFonts w:ascii="Times New Roman" w:hAnsi="Times New Roman" w:cs="Times New Roman"/>
          <w:b/>
          <w:sz w:val="24"/>
          <w:szCs w:val="24"/>
        </w:rPr>
        <w:t>Великовисочный</w:t>
      </w:r>
      <w:proofErr w:type="spellEnd"/>
      <w:r w:rsidRPr="00524DFF">
        <w:rPr>
          <w:rFonts w:ascii="Times New Roman" w:hAnsi="Times New Roman" w:cs="Times New Roman"/>
          <w:b/>
          <w:sz w:val="24"/>
          <w:szCs w:val="24"/>
        </w:rPr>
        <w:t xml:space="preserve"> сельсовет» Ненецкого автономном округе»</w:t>
      </w: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autoSpaceDE w:val="0"/>
        <w:autoSpaceDN w:val="0"/>
        <w:adjustRightInd w:val="0"/>
        <w:spacing w:after="0" w:line="240" w:lineRule="auto"/>
        <w:ind w:firstLine="540"/>
        <w:jc w:val="both"/>
        <w:rPr>
          <w:rFonts w:ascii="Times New Roman" w:hAnsi="Times New Roman" w:cs="Times New Roman"/>
        </w:rPr>
      </w:pPr>
      <w:r w:rsidRPr="00524DFF">
        <w:rPr>
          <w:rFonts w:ascii="Times New Roman" w:hAnsi="Times New Roman" w:cs="Times New Roman"/>
        </w:rPr>
        <w:t>В соответствии со статьей 47 Федерального закона № 131-Фз от 06.10.2003 «Об общих принципах организации местного самоуправления в Российской Федерации» и Уставом муниципального образования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Ненецкого Совет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РЕШИЛ:</w:t>
      </w: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0"/>
        <w:jc w:val="both"/>
        <w:rPr>
          <w:rFonts w:ascii="Times New Roman" w:hAnsi="Times New Roman" w:cs="Times New Roman"/>
          <w:sz w:val="24"/>
          <w:szCs w:val="24"/>
        </w:rPr>
      </w:pPr>
    </w:p>
    <w:p w:rsidR="00524DFF" w:rsidRPr="00524DFF" w:rsidRDefault="00524DFF" w:rsidP="00524DFF">
      <w:pPr>
        <w:pStyle w:val="ConsPlusNormal"/>
        <w:widowControl/>
        <w:ind w:firstLine="540"/>
        <w:jc w:val="both"/>
        <w:rPr>
          <w:rFonts w:ascii="Times New Roman" w:hAnsi="Times New Roman" w:cs="Times New Roman"/>
          <w:sz w:val="24"/>
          <w:szCs w:val="24"/>
        </w:rPr>
      </w:pPr>
      <w:r w:rsidRPr="00524DFF">
        <w:rPr>
          <w:rFonts w:ascii="Times New Roman" w:hAnsi="Times New Roman" w:cs="Times New Roman"/>
          <w:sz w:val="24"/>
          <w:szCs w:val="24"/>
        </w:rPr>
        <w:t>1. Решение Совета депутатов МО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НАО от 18.12.2006 г. №9 об утверждении положения «Об обнародовании нормативных правовых актов муниципального образования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 считать утратившим силу.</w:t>
      </w:r>
    </w:p>
    <w:p w:rsidR="00524DFF" w:rsidRPr="00524DFF" w:rsidRDefault="00524DFF" w:rsidP="00524DFF">
      <w:pPr>
        <w:pStyle w:val="ConsPlusNormal"/>
        <w:widowControl/>
        <w:ind w:firstLine="540"/>
        <w:jc w:val="both"/>
        <w:rPr>
          <w:rFonts w:ascii="Times New Roman" w:hAnsi="Times New Roman" w:cs="Times New Roman"/>
          <w:sz w:val="24"/>
          <w:szCs w:val="24"/>
        </w:rPr>
      </w:pPr>
      <w:r w:rsidRPr="00524DFF">
        <w:rPr>
          <w:rFonts w:ascii="Times New Roman" w:hAnsi="Times New Roman" w:cs="Times New Roman"/>
          <w:sz w:val="24"/>
          <w:szCs w:val="24"/>
        </w:rPr>
        <w:t>2. Утвердить положение «О порядке ознакомления граждан с нормативными правовыми актами органов местного самоуправления в муниципальном образовании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w:t>
      </w:r>
    </w:p>
    <w:p w:rsidR="00524DFF" w:rsidRPr="00524DFF" w:rsidRDefault="00524DFF" w:rsidP="00524DFF">
      <w:pPr>
        <w:spacing w:after="0" w:line="240" w:lineRule="auto"/>
        <w:ind w:firstLine="720"/>
        <w:jc w:val="both"/>
        <w:rPr>
          <w:rFonts w:ascii="Times New Roman" w:hAnsi="Times New Roman" w:cs="Times New Roman"/>
        </w:rPr>
      </w:pPr>
      <w:r w:rsidRPr="00524DFF">
        <w:rPr>
          <w:rFonts w:ascii="Times New Roman" w:hAnsi="Times New Roman" w:cs="Times New Roman"/>
        </w:rPr>
        <w:t>2. Настоящее Решение вступает в силу со дня его подписания.</w:t>
      </w: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 xml:space="preserve">Заместитель председателя Совета депутатов </w:t>
      </w: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Э.Э. </w:t>
      </w:r>
      <w:proofErr w:type="spellStart"/>
      <w:r w:rsidRPr="00524DFF">
        <w:rPr>
          <w:rFonts w:ascii="Times New Roman" w:hAnsi="Times New Roman" w:cs="Times New Roman"/>
        </w:rPr>
        <w:t>Тайбарейская</w:t>
      </w:r>
      <w:proofErr w:type="spellEnd"/>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село Великовисочное НАО</w:t>
      </w: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29.12.2014 г. №88</w:t>
      </w:r>
    </w:p>
    <w:p w:rsidR="00524DFF" w:rsidRPr="00524DFF" w:rsidRDefault="00524DFF" w:rsidP="00524DFF">
      <w:pPr>
        <w:pStyle w:val="a4"/>
        <w:spacing w:after="0" w:line="240" w:lineRule="auto"/>
        <w:ind w:left="0"/>
        <w:jc w:val="both"/>
        <w:rPr>
          <w:rFonts w:ascii="Times New Roman" w:hAnsi="Times New Roman" w:cs="Times New Roman"/>
          <w:sz w:val="24"/>
          <w:szCs w:val="24"/>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Default="00524DFF" w:rsidP="00524DFF">
      <w:pPr>
        <w:pStyle w:val="ConsPlusNonformat"/>
        <w:widowControl/>
        <w:jc w:val="right"/>
        <w:rPr>
          <w:rFonts w:ascii="Times New Roman" w:hAnsi="Times New Roman" w:cs="Times New Roman"/>
          <w:b/>
          <w:bCs/>
        </w:rPr>
      </w:pPr>
    </w:p>
    <w:p w:rsidR="00524DFF" w:rsidRPr="00524DFF" w:rsidRDefault="00524DFF" w:rsidP="00524DFF">
      <w:pPr>
        <w:pStyle w:val="ConsPlusNonformat"/>
        <w:widowControl/>
        <w:jc w:val="right"/>
        <w:rPr>
          <w:rFonts w:ascii="Times New Roman" w:hAnsi="Times New Roman" w:cs="Times New Roman"/>
          <w:b/>
          <w:bCs/>
        </w:rPr>
      </w:pPr>
    </w:p>
    <w:p w:rsidR="00524DFF" w:rsidRPr="00524DFF" w:rsidRDefault="00524DFF" w:rsidP="00524DFF">
      <w:pPr>
        <w:pStyle w:val="ConsPlusNonformat"/>
        <w:widowControl/>
        <w:jc w:val="right"/>
        <w:rPr>
          <w:rFonts w:ascii="Times New Roman" w:hAnsi="Times New Roman" w:cs="Times New Roman"/>
          <w:b/>
          <w:bCs/>
        </w:rPr>
      </w:pPr>
    </w:p>
    <w:p w:rsidR="00524DFF" w:rsidRPr="00524DFF" w:rsidRDefault="00524DFF" w:rsidP="00524DFF">
      <w:pPr>
        <w:pStyle w:val="ConsPlusNonformat"/>
        <w:widowControl/>
        <w:jc w:val="center"/>
        <w:rPr>
          <w:rFonts w:ascii="Times New Roman" w:hAnsi="Times New Roman" w:cs="Times New Roman"/>
          <w:b/>
          <w:bCs/>
        </w:rPr>
      </w:pPr>
      <w:r w:rsidRPr="00524DFF">
        <w:rPr>
          <w:rFonts w:ascii="Times New Roman" w:hAnsi="Times New Roman" w:cs="Times New Roman"/>
          <w:b/>
          <w:bCs/>
        </w:rPr>
        <w:lastRenderedPageBreak/>
        <w:t>СОВЕТ ДЕПУТАТОВ МУНИЦИПАЛЬНОГО ОБРАЗОВАНИЯ</w:t>
      </w:r>
    </w:p>
    <w:p w:rsidR="00524DFF" w:rsidRPr="00524DFF" w:rsidRDefault="00524DFF" w:rsidP="00524DFF">
      <w:pPr>
        <w:pStyle w:val="ConsPlusNonformat"/>
        <w:widowControl/>
        <w:jc w:val="center"/>
        <w:rPr>
          <w:rFonts w:ascii="Times New Roman" w:hAnsi="Times New Roman" w:cs="Times New Roman"/>
          <w:b/>
          <w:bCs/>
        </w:rPr>
      </w:pPr>
      <w:r w:rsidRPr="00524DFF">
        <w:rPr>
          <w:rFonts w:ascii="Times New Roman" w:hAnsi="Times New Roman" w:cs="Times New Roman"/>
          <w:b/>
          <w:bCs/>
        </w:rPr>
        <w:t>«ВЕЛИКОВИСОЧНЫЙ СЕЛЬСОВЕТ» НЕНЕЦКОГО АВТОНОМНОГО ОКРУГА</w:t>
      </w: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Title"/>
        <w:widowControl/>
        <w:jc w:val="center"/>
        <w:rPr>
          <w:rFonts w:ascii="Times New Roman" w:hAnsi="Times New Roman" w:cs="Times New Roman"/>
          <w:sz w:val="24"/>
          <w:szCs w:val="24"/>
        </w:rPr>
      </w:pPr>
      <w:r w:rsidRPr="00524DFF">
        <w:rPr>
          <w:rFonts w:ascii="Times New Roman" w:hAnsi="Times New Roman" w:cs="Times New Roman"/>
          <w:sz w:val="24"/>
          <w:szCs w:val="24"/>
        </w:rPr>
        <w:t>Двадцать пятое заседание 5-го созыва</w:t>
      </w: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Title"/>
        <w:widowControl/>
        <w:jc w:val="center"/>
        <w:rPr>
          <w:rFonts w:ascii="Times New Roman" w:hAnsi="Times New Roman" w:cs="Times New Roman"/>
          <w:sz w:val="28"/>
          <w:szCs w:val="28"/>
        </w:rPr>
      </w:pPr>
    </w:p>
    <w:p w:rsidR="00524DFF" w:rsidRPr="00524DFF" w:rsidRDefault="00524DFF" w:rsidP="00524DFF">
      <w:pPr>
        <w:pStyle w:val="ConsPlusTitle"/>
        <w:widowControl/>
        <w:jc w:val="center"/>
        <w:rPr>
          <w:rFonts w:ascii="Times New Roman" w:hAnsi="Times New Roman" w:cs="Times New Roman"/>
          <w:sz w:val="28"/>
          <w:szCs w:val="28"/>
        </w:rPr>
      </w:pPr>
    </w:p>
    <w:p w:rsidR="00524DFF" w:rsidRPr="00524DFF" w:rsidRDefault="00524DFF" w:rsidP="00524DFF">
      <w:pPr>
        <w:pStyle w:val="ConsPlusTitle"/>
        <w:widowControl/>
        <w:jc w:val="center"/>
        <w:rPr>
          <w:rFonts w:ascii="Times New Roman" w:hAnsi="Times New Roman" w:cs="Times New Roman"/>
          <w:sz w:val="28"/>
          <w:szCs w:val="28"/>
        </w:rPr>
      </w:pPr>
      <w:r w:rsidRPr="00524DFF">
        <w:rPr>
          <w:rFonts w:ascii="Times New Roman" w:hAnsi="Times New Roman" w:cs="Times New Roman"/>
          <w:sz w:val="28"/>
          <w:szCs w:val="28"/>
        </w:rPr>
        <w:t>РЕШЕНИЕ</w:t>
      </w:r>
    </w:p>
    <w:p w:rsidR="00524DFF" w:rsidRPr="00524DFF" w:rsidRDefault="00524DFF" w:rsidP="00524DFF">
      <w:pPr>
        <w:pStyle w:val="ConsPlusTitle"/>
        <w:widowControl/>
        <w:jc w:val="center"/>
        <w:rPr>
          <w:rFonts w:ascii="Times New Roman" w:hAnsi="Times New Roman" w:cs="Times New Roman"/>
          <w:b w:val="0"/>
          <w:sz w:val="24"/>
          <w:szCs w:val="24"/>
        </w:rPr>
      </w:pP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Nonformat"/>
        <w:widowControl/>
        <w:jc w:val="center"/>
        <w:rPr>
          <w:rFonts w:ascii="Times New Roman" w:hAnsi="Times New Roman" w:cs="Times New Roman"/>
          <w:b/>
          <w:sz w:val="24"/>
          <w:szCs w:val="24"/>
        </w:rPr>
      </w:pPr>
      <w:r w:rsidRPr="00524DFF">
        <w:rPr>
          <w:rFonts w:ascii="Times New Roman" w:hAnsi="Times New Roman" w:cs="Times New Roman"/>
          <w:b/>
          <w:sz w:val="24"/>
          <w:szCs w:val="24"/>
        </w:rPr>
        <w:t>О передаче имущества муниципального образования «</w:t>
      </w:r>
      <w:proofErr w:type="spellStart"/>
      <w:r w:rsidRPr="00524DFF">
        <w:rPr>
          <w:rFonts w:ascii="Times New Roman" w:hAnsi="Times New Roman" w:cs="Times New Roman"/>
          <w:b/>
          <w:sz w:val="24"/>
          <w:szCs w:val="24"/>
        </w:rPr>
        <w:t>Великовисочный</w:t>
      </w:r>
      <w:proofErr w:type="spellEnd"/>
      <w:r w:rsidRPr="00524DFF">
        <w:rPr>
          <w:rFonts w:ascii="Times New Roman" w:hAnsi="Times New Roman" w:cs="Times New Roman"/>
          <w:b/>
          <w:sz w:val="24"/>
          <w:szCs w:val="24"/>
        </w:rPr>
        <w:t xml:space="preserve"> сельсовет» Ненецкого автономного округа в собственность  муниципального казенного предприятия «</w:t>
      </w:r>
      <w:proofErr w:type="spellStart"/>
      <w:r w:rsidRPr="00524DFF">
        <w:rPr>
          <w:rFonts w:ascii="Times New Roman" w:hAnsi="Times New Roman" w:cs="Times New Roman"/>
          <w:b/>
          <w:sz w:val="24"/>
          <w:szCs w:val="24"/>
        </w:rPr>
        <w:t>Великовисочный</w:t>
      </w:r>
      <w:proofErr w:type="spellEnd"/>
      <w:r w:rsidRPr="00524DFF">
        <w:rPr>
          <w:rFonts w:ascii="Times New Roman" w:hAnsi="Times New Roman" w:cs="Times New Roman"/>
          <w:b/>
          <w:sz w:val="24"/>
          <w:szCs w:val="24"/>
        </w:rPr>
        <w:t xml:space="preserve"> животноводческий комплекс» </w:t>
      </w: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709"/>
        <w:jc w:val="both"/>
        <w:rPr>
          <w:rFonts w:ascii="Times New Roman" w:hAnsi="Times New Roman" w:cs="Times New Roman"/>
          <w:sz w:val="24"/>
          <w:szCs w:val="24"/>
        </w:rPr>
      </w:pPr>
      <w:r w:rsidRPr="00524DFF">
        <w:rPr>
          <w:rFonts w:ascii="Times New Roman" w:hAnsi="Times New Roman" w:cs="Times New Roman"/>
          <w:sz w:val="24"/>
          <w:szCs w:val="24"/>
        </w:rPr>
        <w:t>В соответствии с  Уставом муниципального образования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 Совет депутатов МО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НАО РЕШИЛ:</w:t>
      </w: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540"/>
        <w:jc w:val="both"/>
        <w:rPr>
          <w:rFonts w:ascii="Times New Roman" w:hAnsi="Times New Roman" w:cs="Times New Roman"/>
          <w:sz w:val="24"/>
          <w:szCs w:val="24"/>
        </w:rPr>
      </w:pPr>
      <w:r w:rsidRPr="00524DFF">
        <w:rPr>
          <w:rFonts w:ascii="Times New Roman" w:hAnsi="Times New Roman" w:cs="Times New Roman"/>
          <w:sz w:val="24"/>
          <w:szCs w:val="24"/>
        </w:rPr>
        <w:t>1. Передать безвозмездно имущество муниципального образования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 в собственность  муниципального казенного предприятия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животноводческий комплекс», </w:t>
      </w:r>
      <w:proofErr w:type="gramStart"/>
      <w:r w:rsidRPr="00524DFF">
        <w:rPr>
          <w:rFonts w:ascii="Times New Roman" w:hAnsi="Times New Roman" w:cs="Times New Roman"/>
          <w:sz w:val="24"/>
          <w:szCs w:val="24"/>
        </w:rPr>
        <w:t>согласно приложения</w:t>
      </w:r>
      <w:proofErr w:type="gramEnd"/>
      <w:r w:rsidRPr="00524DFF">
        <w:rPr>
          <w:rFonts w:ascii="Times New Roman" w:hAnsi="Times New Roman" w:cs="Times New Roman"/>
          <w:sz w:val="24"/>
          <w:szCs w:val="24"/>
        </w:rPr>
        <w:t xml:space="preserve"> 1.</w:t>
      </w: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spacing w:after="0" w:line="240" w:lineRule="auto"/>
        <w:ind w:firstLine="720"/>
        <w:jc w:val="both"/>
        <w:rPr>
          <w:rFonts w:ascii="Times New Roman" w:hAnsi="Times New Roman" w:cs="Times New Roman"/>
        </w:rPr>
      </w:pPr>
      <w:r w:rsidRPr="00524DFF">
        <w:rPr>
          <w:rFonts w:ascii="Times New Roman" w:hAnsi="Times New Roman" w:cs="Times New Roman"/>
        </w:rPr>
        <w:t>2. Настоящее Решение вступает в силу с момента его подписания.</w:t>
      </w: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pStyle w:val="ConsPlusNonformat"/>
        <w:widowControl/>
        <w:jc w:val="both"/>
        <w:rPr>
          <w:rFonts w:ascii="Times New Roman" w:hAnsi="Times New Roman" w:cs="Times New Roman"/>
          <w:sz w:val="24"/>
          <w:szCs w:val="24"/>
        </w:rPr>
      </w:pPr>
    </w:p>
    <w:p w:rsidR="00524DFF" w:rsidRPr="00524DFF" w:rsidRDefault="00524DFF" w:rsidP="00524DFF">
      <w:pPr>
        <w:pStyle w:val="a4"/>
        <w:spacing w:after="0" w:line="240" w:lineRule="auto"/>
        <w:ind w:left="0"/>
        <w:jc w:val="both"/>
        <w:rPr>
          <w:rFonts w:ascii="Times New Roman" w:hAnsi="Times New Roman" w:cs="Times New Roman"/>
          <w:sz w:val="24"/>
          <w:szCs w:val="24"/>
        </w:rPr>
      </w:pPr>
    </w:p>
    <w:p w:rsidR="00524DFF" w:rsidRPr="00524DFF" w:rsidRDefault="00524DFF" w:rsidP="00524DFF">
      <w:pPr>
        <w:pStyle w:val="a4"/>
        <w:spacing w:after="0" w:line="240" w:lineRule="auto"/>
        <w:ind w:left="0"/>
        <w:jc w:val="both"/>
        <w:rPr>
          <w:rFonts w:ascii="Times New Roman" w:hAnsi="Times New Roman" w:cs="Times New Roman"/>
          <w:sz w:val="24"/>
          <w:szCs w:val="24"/>
        </w:rPr>
      </w:pP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 xml:space="preserve">Заместитель председателя Совета депутатов </w:t>
      </w: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МО «</w:t>
      </w:r>
      <w:proofErr w:type="spellStart"/>
      <w:r w:rsidRPr="00524DFF">
        <w:rPr>
          <w:rFonts w:ascii="Times New Roman" w:hAnsi="Times New Roman" w:cs="Times New Roman"/>
          <w:sz w:val="26"/>
          <w:szCs w:val="26"/>
        </w:rPr>
        <w:t>Великовисочный</w:t>
      </w:r>
      <w:proofErr w:type="spellEnd"/>
      <w:r w:rsidRPr="00524DFF">
        <w:rPr>
          <w:rFonts w:ascii="Times New Roman" w:hAnsi="Times New Roman" w:cs="Times New Roman"/>
          <w:sz w:val="26"/>
          <w:szCs w:val="26"/>
        </w:rPr>
        <w:t xml:space="preserve"> сельсовет» НАО                                          Э.Э. </w:t>
      </w:r>
      <w:proofErr w:type="spellStart"/>
      <w:r w:rsidRPr="00524DFF">
        <w:rPr>
          <w:rFonts w:ascii="Times New Roman" w:hAnsi="Times New Roman" w:cs="Times New Roman"/>
          <w:sz w:val="26"/>
          <w:szCs w:val="26"/>
        </w:rPr>
        <w:t>Тайбарейская</w:t>
      </w:r>
      <w:proofErr w:type="spellEnd"/>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село Великовисочное НАО</w:t>
      </w: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29.12.2014 г. №89</w:t>
      </w:r>
    </w:p>
    <w:p w:rsidR="00524DFF" w:rsidRPr="00524DFF" w:rsidRDefault="00524DFF" w:rsidP="00524DFF">
      <w:pPr>
        <w:pStyle w:val="a4"/>
        <w:spacing w:after="0" w:line="240" w:lineRule="auto"/>
        <w:ind w:left="0"/>
        <w:jc w:val="both"/>
        <w:rPr>
          <w:rFonts w:ascii="Times New Roman" w:hAnsi="Times New Roman" w:cs="Times New Roman"/>
          <w:sz w:val="24"/>
          <w:szCs w:val="24"/>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Default="00524DFF" w:rsidP="00524DFF">
      <w:pPr>
        <w:spacing w:after="0" w:line="240" w:lineRule="auto"/>
        <w:rPr>
          <w:rFonts w:ascii="Times New Roman" w:hAnsi="Times New Roman" w:cs="Times New Roman"/>
        </w:rPr>
      </w:pPr>
    </w:p>
    <w:p w:rsidR="00524DFF" w:rsidRDefault="00524DFF" w:rsidP="00524DFF">
      <w:pPr>
        <w:spacing w:after="0" w:line="240" w:lineRule="auto"/>
        <w:rPr>
          <w:rFonts w:ascii="Times New Roman" w:hAnsi="Times New Roman" w:cs="Times New Roman"/>
        </w:rPr>
      </w:pPr>
    </w:p>
    <w:p w:rsid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Приложение 1 к решению Совета депутатов</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от 29.12.2014 г. №89</w:t>
      </w:r>
    </w:p>
    <w:p w:rsidR="00524DFF" w:rsidRPr="00524DFF" w:rsidRDefault="00524DFF" w:rsidP="00524DFF">
      <w:pPr>
        <w:spacing w:after="0" w:line="240" w:lineRule="auto"/>
        <w:jc w:val="center"/>
        <w:rPr>
          <w:rFonts w:ascii="Times New Roman" w:hAnsi="Times New Roman" w:cs="Times New Roman"/>
        </w:rPr>
      </w:pPr>
    </w:p>
    <w:p w:rsidR="00524DFF" w:rsidRPr="00524DFF" w:rsidRDefault="00524DFF" w:rsidP="00524DFF">
      <w:pPr>
        <w:spacing w:after="0" w:line="240" w:lineRule="auto"/>
        <w:jc w:val="center"/>
        <w:rPr>
          <w:rFonts w:ascii="Times New Roman" w:hAnsi="Times New Roman" w:cs="Times New Roman"/>
        </w:rPr>
      </w:pPr>
    </w:p>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Перечень имущества безвозмездно передаваемого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в собственность МКП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животноводческий комплекс»</w:t>
      </w:r>
    </w:p>
    <w:p w:rsidR="00524DFF" w:rsidRPr="00524DFF" w:rsidRDefault="00524DFF" w:rsidP="00524DFF">
      <w:pPr>
        <w:spacing w:after="0" w:line="240" w:lineRule="auto"/>
        <w:jc w:val="center"/>
        <w:rPr>
          <w:rFonts w:ascii="Times New Roman" w:hAnsi="Times New Roman" w:cs="Times New Roman"/>
        </w:rPr>
      </w:pPr>
    </w:p>
    <w:p w:rsidR="00524DFF" w:rsidRPr="00524DFF" w:rsidRDefault="00524DFF" w:rsidP="00524DFF">
      <w:pPr>
        <w:spacing w:after="0" w:line="240" w:lineRule="auto"/>
        <w:jc w:val="center"/>
        <w:rPr>
          <w:rFonts w:ascii="Times New Roman" w:hAnsi="Times New Roman" w:cs="Times New Roman"/>
        </w:rPr>
      </w:pPr>
    </w:p>
    <w:tbl>
      <w:tblPr>
        <w:tblStyle w:val="a5"/>
        <w:tblW w:w="0" w:type="auto"/>
        <w:tblLook w:val="04A0" w:firstRow="1" w:lastRow="0" w:firstColumn="1" w:lastColumn="0" w:noHBand="0" w:noVBand="1"/>
      </w:tblPr>
      <w:tblGrid>
        <w:gridCol w:w="3190"/>
        <w:gridCol w:w="3190"/>
        <w:gridCol w:w="3191"/>
      </w:tblGrid>
      <w:tr w:rsidR="00524DFF" w:rsidRPr="00524DFF" w:rsidTr="00A95BB5">
        <w:tc>
          <w:tcPr>
            <w:tcW w:w="3190" w:type="dxa"/>
          </w:tcPr>
          <w:p w:rsidR="00524DFF" w:rsidRPr="00524DFF" w:rsidRDefault="00524DFF" w:rsidP="00524DFF">
            <w:pPr>
              <w:jc w:val="center"/>
              <w:rPr>
                <w:rFonts w:ascii="Times New Roman" w:hAnsi="Times New Roman" w:cs="Times New Roman"/>
              </w:rPr>
            </w:pPr>
            <w:r w:rsidRPr="00524DFF">
              <w:rPr>
                <w:rFonts w:ascii="Times New Roman" w:hAnsi="Times New Roman" w:cs="Times New Roman"/>
              </w:rPr>
              <w:t>Наименование</w:t>
            </w:r>
          </w:p>
        </w:tc>
        <w:tc>
          <w:tcPr>
            <w:tcW w:w="3190" w:type="dxa"/>
          </w:tcPr>
          <w:p w:rsidR="00524DFF" w:rsidRPr="00524DFF" w:rsidRDefault="00524DFF" w:rsidP="00524DFF">
            <w:pPr>
              <w:jc w:val="center"/>
              <w:rPr>
                <w:rFonts w:ascii="Times New Roman" w:hAnsi="Times New Roman" w:cs="Times New Roman"/>
              </w:rPr>
            </w:pPr>
            <w:r w:rsidRPr="00524DFF">
              <w:rPr>
                <w:rFonts w:ascii="Times New Roman" w:hAnsi="Times New Roman" w:cs="Times New Roman"/>
              </w:rPr>
              <w:t>Характеристика товара</w:t>
            </w:r>
          </w:p>
        </w:tc>
        <w:tc>
          <w:tcPr>
            <w:tcW w:w="3191" w:type="dxa"/>
          </w:tcPr>
          <w:p w:rsidR="00524DFF" w:rsidRPr="00524DFF" w:rsidRDefault="00524DFF" w:rsidP="00524DFF">
            <w:pPr>
              <w:jc w:val="center"/>
              <w:rPr>
                <w:rFonts w:ascii="Times New Roman" w:hAnsi="Times New Roman" w:cs="Times New Roman"/>
              </w:rPr>
            </w:pPr>
            <w:r w:rsidRPr="00524DFF">
              <w:rPr>
                <w:rFonts w:ascii="Times New Roman" w:hAnsi="Times New Roman" w:cs="Times New Roman"/>
              </w:rPr>
              <w:t>Количество</w:t>
            </w:r>
          </w:p>
        </w:tc>
      </w:tr>
      <w:tr w:rsidR="00524DFF" w:rsidRPr="00524DFF" w:rsidTr="00A95BB5">
        <w:tc>
          <w:tcPr>
            <w:tcW w:w="3190" w:type="dxa"/>
          </w:tcPr>
          <w:p w:rsidR="00524DFF" w:rsidRPr="00524DFF" w:rsidRDefault="00524DFF" w:rsidP="00524DFF">
            <w:pPr>
              <w:jc w:val="both"/>
              <w:rPr>
                <w:rFonts w:ascii="Times New Roman" w:hAnsi="Times New Roman" w:cs="Times New Roman"/>
              </w:rPr>
            </w:pPr>
            <w:r w:rsidRPr="00524DFF">
              <w:rPr>
                <w:rFonts w:ascii="Times New Roman" w:hAnsi="Times New Roman" w:cs="Times New Roman"/>
              </w:rPr>
              <w:t>Колесный трактор «</w:t>
            </w:r>
            <w:proofErr w:type="spellStart"/>
            <w:r w:rsidRPr="00524DFF">
              <w:rPr>
                <w:rFonts w:ascii="Times New Roman" w:hAnsi="Times New Roman" w:cs="Times New Roman"/>
              </w:rPr>
              <w:t>Беларус</w:t>
            </w:r>
            <w:proofErr w:type="spellEnd"/>
            <w:r w:rsidRPr="00524DFF">
              <w:rPr>
                <w:rFonts w:ascii="Times New Roman" w:hAnsi="Times New Roman" w:cs="Times New Roman"/>
              </w:rPr>
              <w:t xml:space="preserve"> 1221.2»</w:t>
            </w:r>
          </w:p>
        </w:tc>
        <w:tc>
          <w:tcPr>
            <w:tcW w:w="3190" w:type="dxa"/>
          </w:tcPr>
          <w:p w:rsidR="00524DFF" w:rsidRPr="00524DFF" w:rsidRDefault="00524DFF" w:rsidP="00524DFF">
            <w:pPr>
              <w:rPr>
                <w:rFonts w:ascii="Times New Roman" w:hAnsi="Times New Roman" w:cs="Times New Roman"/>
              </w:rPr>
            </w:pPr>
            <w:r w:rsidRPr="00524DFF">
              <w:rPr>
                <w:rFonts w:ascii="Times New Roman" w:hAnsi="Times New Roman" w:cs="Times New Roman"/>
              </w:rPr>
              <w:t>Колесный трактор тягового класса 2</w:t>
            </w:r>
          </w:p>
        </w:tc>
        <w:tc>
          <w:tcPr>
            <w:tcW w:w="3191" w:type="dxa"/>
          </w:tcPr>
          <w:p w:rsidR="00524DFF" w:rsidRPr="00524DFF" w:rsidRDefault="00524DFF" w:rsidP="00524DFF">
            <w:pPr>
              <w:jc w:val="center"/>
              <w:rPr>
                <w:rFonts w:ascii="Times New Roman" w:hAnsi="Times New Roman" w:cs="Times New Roman"/>
              </w:rPr>
            </w:pPr>
            <w:r w:rsidRPr="00524DFF">
              <w:rPr>
                <w:rFonts w:ascii="Times New Roman" w:hAnsi="Times New Roman" w:cs="Times New Roman"/>
              </w:rPr>
              <w:t>1 (Одна) единица</w:t>
            </w:r>
          </w:p>
        </w:tc>
      </w:tr>
      <w:tr w:rsidR="00524DFF" w:rsidRPr="00524DFF" w:rsidTr="00A95BB5">
        <w:tc>
          <w:tcPr>
            <w:tcW w:w="3190" w:type="dxa"/>
          </w:tcPr>
          <w:p w:rsidR="00524DFF" w:rsidRPr="00524DFF" w:rsidRDefault="00524DFF" w:rsidP="00524DFF">
            <w:pPr>
              <w:jc w:val="both"/>
              <w:rPr>
                <w:rFonts w:ascii="Times New Roman" w:hAnsi="Times New Roman" w:cs="Times New Roman"/>
              </w:rPr>
            </w:pPr>
            <w:r w:rsidRPr="00524DFF">
              <w:rPr>
                <w:rFonts w:ascii="Times New Roman" w:hAnsi="Times New Roman" w:cs="Times New Roman"/>
              </w:rPr>
              <w:t>Трактор ВТГ-90А-РСЗ с бульдозерным оборудованием БП90</w:t>
            </w:r>
          </w:p>
        </w:tc>
        <w:tc>
          <w:tcPr>
            <w:tcW w:w="3190" w:type="dxa"/>
          </w:tcPr>
          <w:p w:rsidR="00524DFF" w:rsidRPr="00524DFF" w:rsidRDefault="00524DFF" w:rsidP="00524DFF">
            <w:pPr>
              <w:jc w:val="both"/>
              <w:rPr>
                <w:rFonts w:ascii="Times New Roman" w:hAnsi="Times New Roman" w:cs="Times New Roman"/>
              </w:rPr>
            </w:pPr>
            <w:r w:rsidRPr="00524DFF">
              <w:rPr>
                <w:rFonts w:ascii="Times New Roman" w:hAnsi="Times New Roman" w:cs="Times New Roman"/>
              </w:rPr>
              <w:t>Гусеничный трактор с бульдозерным отвалом поворотного типа</w:t>
            </w:r>
          </w:p>
        </w:tc>
        <w:tc>
          <w:tcPr>
            <w:tcW w:w="3191" w:type="dxa"/>
          </w:tcPr>
          <w:p w:rsidR="00524DFF" w:rsidRPr="00524DFF" w:rsidRDefault="00524DFF" w:rsidP="00524DFF">
            <w:pPr>
              <w:jc w:val="center"/>
              <w:rPr>
                <w:rFonts w:ascii="Times New Roman" w:hAnsi="Times New Roman" w:cs="Times New Roman"/>
              </w:rPr>
            </w:pPr>
            <w:r w:rsidRPr="00524DFF">
              <w:rPr>
                <w:rFonts w:ascii="Times New Roman" w:hAnsi="Times New Roman" w:cs="Times New Roman"/>
              </w:rPr>
              <w:t>1 (Одна) единица</w:t>
            </w:r>
          </w:p>
        </w:tc>
      </w:tr>
    </w:tbl>
    <w:p w:rsidR="00524DFF" w:rsidRPr="00524DFF" w:rsidRDefault="00524DFF" w:rsidP="00524DFF">
      <w:pPr>
        <w:spacing w:after="0" w:line="240" w:lineRule="auto"/>
        <w:rPr>
          <w:rFonts w:ascii="Times New Roman" w:hAnsi="Times New Roman" w:cs="Times New Roman"/>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Default="00524DFF" w:rsidP="00524DFF">
      <w:pPr>
        <w:pStyle w:val="a6"/>
        <w:ind w:firstLine="567"/>
        <w:rPr>
          <w:rFonts w:ascii="Times New Roman" w:hAnsi="Times New Roman"/>
          <w:sz w:val="24"/>
          <w:szCs w:val="24"/>
        </w:rPr>
      </w:pPr>
    </w:p>
    <w:p w:rsidR="00524DFF" w:rsidRPr="00524DFF" w:rsidRDefault="00524DFF" w:rsidP="00524DFF">
      <w:pPr>
        <w:pStyle w:val="a6"/>
        <w:ind w:firstLine="567"/>
        <w:rPr>
          <w:rFonts w:ascii="Times New Roman" w:hAnsi="Times New Roman"/>
          <w:sz w:val="24"/>
          <w:szCs w:val="24"/>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pStyle w:val="ConsPlusNonformat"/>
        <w:widowControl/>
        <w:jc w:val="center"/>
        <w:rPr>
          <w:rFonts w:ascii="Times New Roman" w:hAnsi="Times New Roman" w:cs="Times New Roman"/>
          <w:b/>
          <w:bCs/>
        </w:rPr>
      </w:pPr>
      <w:r w:rsidRPr="00524DFF">
        <w:rPr>
          <w:rFonts w:ascii="Times New Roman" w:hAnsi="Times New Roman" w:cs="Times New Roman"/>
          <w:b/>
          <w:bCs/>
        </w:rPr>
        <w:t>СОВЕТ ДЕПУТАТОВ МУНИЦИПАЛЬНОГО ОБРАЗОВАНИЯ</w:t>
      </w:r>
    </w:p>
    <w:p w:rsidR="00524DFF" w:rsidRPr="00524DFF" w:rsidRDefault="00524DFF" w:rsidP="00524DFF">
      <w:pPr>
        <w:pStyle w:val="ConsPlusNonformat"/>
        <w:widowControl/>
        <w:jc w:val="center"/>
        <w:rPr>
          <w:rFonts w:ascii="Times New Roman" w:hAnsi="Times New Roman" w:cs="Times New Roman"/>
          <w:b/>
          <w:bCs/>
        </w:rPr>
      </w:pPr>
      <w:r w:rsidRPr="00524DFF">
        <w:rPr>
          <w:rFonts w:ascii="Times New Roman" w:hAnsi="Times New Roman" w:cs="Times New Roman"/>
          <w:b/>
          <w:bCs/>
        </w:rPr>
        <w:t>«ВЕЛИКОВИСОЧНЫЙ СЕЛЬСОВЕТ» НЕНЕЦКОГО АВТОНОМНОГО ОКРУГА</w:t>
      </w: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Title"/>
        <w:widowControl/>
        <w:jc w:val="center"/>
        <w:rPr>
          <w:rFonts w:ascii="Times New Roman" w:hAnsi="Times New Roman" w:cs="Times New Roman"/>
          <w:sz w:val="24"/>
          <w:szCs w:val="24"/>
        </w:rPr>
      </w:pPr>
      <w:r w:rsidRPr="00524DFF">
        <w:rPr>
          <w:rFonts w:ascii="Times New Roman" w:hAnsi="Times New Roman" w:cs="Times New Roman"/>
          <w:sz w:val="24"/>
          <w:szCs w:val="24"/>
        </w:rPr>
        <w:t xml:space="preserve">Двадцать второе заседание 5 - </w:t>
      </w:r>
      <w:proofErr w:type="spellStart"/>
      <w:r w:rsidRPr="00524DFF">
        <w:rPr>
          <w:rFonts w:ascii="Times New Roman" w:hAnsi="Times New Roman" w:cs="Times New Roman"/>
          <w:sz w:val="24"/>
          <w:szCs w:val="24"/>
        </w:rPr>
        <w:t>го</w:t>
      </w:r>
      <w:proofErr w:type="spellEnd"/>
      <w:r w:rsidRPr="00524DFF">
        <w:rPr>
          <w:rFonts w:ascii="Times New Roman" w:hAnsi="Times New Roman" w:cs="Times New Roman"/>
          <w:sz w:val="24"/>
          <w:szCs w:val="24"/>
        </w:rPr>
        <w:t xml:space="preserve"> созыва</w:t>
      </w: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Title"/>
        <w:widowControl/>
        <w:jc w:val="center"/>
        <w:rPr>
          <w:rFonts w:ascii="Times New Roman" w:hAnsi="Times New Roman" w:cs="Times New Roman"/>
          <w:sz w:val="28"/>
          <w:szCs w:val="28"/>
        </w:rPr>
      </w:pPr>
    </w:p>
    <w:p w:rsidR="00524DFF" w:rsidRPr="00524DFF" w:rsidRDefault="00524DFF" w:rsidP="00524DFF">
      <w:pPr>
        <w:pStyle w:val="ConsPlusTitle"/>
        <w:widowControl/>
        <w:jc w:val="center"/>
        <w:rPr>
          <w:rFonts w:ascii="Times New Roman" w:hAnsi="Times New Roman" w:cs="Times New Roman"/>
          <w:sz w:val="28"/>
          <w:szCs w:val="28"/>
        </w:rPr>
      </w:pPr>
      <w:r w:rsidRPr="00524DFF">
        <w:rPr>
          <w:rFonts w:ascii="Times New Roman" w:hAnsi="Times New Roman" w:cs="Times New Roman"/>
          <w:sz w:val="28"/>
          <w:szCs w:val="28"/>
        </w:rPr>
        <w:t>РЕШЕНИЕ</w:t>
      </w: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 xml:space="preserve">О внесении изменений </w:t>
      </w:r>
    </w:p>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в Решение Совета депутатов МО «</w:t>
      </w:r>
      <w:proofErr w:type="spellStart"/>
      <w:r w:rsidRPr="00524DFF">
        <w:rPr>
          <w:rFonts w:ascii="Times New Roman" w:hAnsi="Times New Roman" w:cs="Times New Roman"/>
          <w:b/>
        </w:rPr>
        <w:t>Великовисочный</w:t>
      </w:r>
      <w:proofErr w:type="spellEnd"/>
      <w:r w:rsidRPr="00524DFF">
        <w:rPr>
          <w:rFonts w:ascii="Times New Roman" w:hAnsi="Times New Roman" w:cs="Times New Roman"/>
          <w:b/>
        </w:rPr>
        <w:t xml:space="preserve"> сельсовет» НАО </w:t>
      </w:r>
    </w:p>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 xml:space="preserve">от 30.12.2013 года № 46 «О местном бюджете на 2014 год» </w:t>
      </w:r>
    </w:p>
    <w:p w:rsidR="00524DFF" w:rsidRPr="00524DFF" w:rsidRDefault="00524DFF" w:rsidP="00524DFF">
      <w:pPr>
        <w:spacing w:after="0" w:line="240" w:lineRule="auto"/>
        <w:jc w:val="center"/>
        <w:rPr>
          <w:rFonts w:ascii="Times New Roman" w:hAnsi="Times New Roman" w:cs="Times New Roman"/>
          <w:b/>
          <w:color w:val="FF0000"/>
        </w:rPr>
      </w:pPr>
    </w:p>
    <w:p w:rsidR="00524DFF" w:rsidRPr="00524DFF" w:rsidRDefault="00524DFF" w:rsidP="00524DFF">
      <w:pPr>
        <w:spacing w:after="0" w:line="240" w:lineRule="auto"/>
        <w:jc w:val="center"/>
        <w:rPr>
          <w:rFonts w:ascii="Times New Roman" w:hAnsi="Times New Roman" w:cs="Times New Roman"/>
          <w:b/>
          <w:color w:val="FF0000"/>
        </w:rPr>
      </w:pP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 xml:space="preserve">           В соответствии со статьей 35 Федерального закона от 6 октября 2003 года  131-ФЗ «Об общих принципах организации местного самоуправления в Российской Федерации» и статьей 24 Устава муниципального образования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Ненецкого автономного округа Совет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решил:</w:t>
      </w: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 xml:space="preserve">            </w:t>
      </w: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 xml:space="preserve">            Статья 1. Внести в Решение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«О местном бюджете на 2014 год» от 30 декабря </w:t>
      </w:r>
      <w:smartTag w:uri="urn:schemas-microsoft-com:office:smarttags" w:element="metricconverter">
        <w:smartTagPr>
          <w:attr w:name="ProductID" w:val="2013 г"/>
        </w:smartTagPr>
        <w:r w:rsidRPr="00524DFF">
          <w:rPr>
            <w:rFonts w:ascii="Times New Roman" w:hAnsi="Times New Roman" w:cs="Times New Roman"/>
          </w:rPr>
          <w:t>2013 г</w:t>
        </w:r>
      </w:smartTag>
      <w:r w:rsidRPr="00524DFF">
        <w:rPr>
          <w:rFonts w:ascii="Times New Roman" w:hAnsi="Times New Roman" w:cs="Times New Roman"/>
        </w:rPr>
        <w:t>. № 46  (с изменениями и дополнениями от 19.03.2014 г. № 56, от 29.04.2014 г. № 59, от 21.08.2014 г. № 67, от 01.10.2014 г.  № 73) следующие изменения:</w:t>
      </w:r>
    </w:p>
    <w:p w:rsidR="00524DFF" w:rsidRPr="00524DFF" w:rsidRDefault="00524DFF" w:rsidP="00524DFF">
      <w:pPr>
        <w:pStyle w:val="a"/>
        <w:tabs>
          <w:tab w:val="clear" w:pos="4677"/>
          <w:tab w:val="clear" w:pos="9355"/>
        </w:tabs>
        <w:jc w:val="both"/>
        <w:rPr>
          <w:color w:val="FF0000"/>
          <w:lang w:val="ru-RU"/>
        </w:rPr>
      </w:pPr>
    </w:p>
    <w:p w:rsidR="00524DFF" w:rsidRPr="00524DFF" w:rsidRDefault="00524DFF" w:rsidP="00524DFF">
      <w:pPr>
        <w:numPr>
          <w:ilvl w:val="0"/>
          <w:numId w:val="19"/>
        </w:numPr>
        <w:spacing w:after="0" w:line="240" w:lineRule="auto"/>
        <w:jc w:val="both"/>
        <w:rPr>
          <w:rFonts w:ascii="Times New Roman" w:hAnsi="Times New Roman" w:cs="Times New Roman"/>
        </w:rPr>
      </w:pPr>
      <w:r w:rsidRPr="00524DFF">
        <w:rPr>
          <w:rFonts w:ascii="Times New Roman" w:hAnsi="Times New Roman" w:cs="Times New Roman"/>
        </w:rPr>
        <w:t xml:space="preserve">Пункт 1 изложить в следующей редакции: </w:t>
      </w:r>
    </w:p>
    <w:p w:rsidR="00524DFF" w:rsidRPr="00524DFF" w:rsidRDefault="00524DFF" w:rsidP="00524DFF">
      <w:pPr>
        <w:spacing w:after="0" w:line="240" w:lineRule="auto"/>
        <w:ind w:left="540"/>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b/>
        </w:rPr>
      </w:pPr>
      <w:r w:rsidRPr="00524DFF">
        <w:rPr>
          <w:rFonts w:ascii="Times New Roman" w:hAnsi="Times New Roman" w:cs="Times New Roman"/>
        </w:rPr>
        <w:t xml:space="preserve">            Утвердить основные характеристики бюджета  муниципального образования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Ненецкого автономного округа (далее – местный бюджет) на 2014 год по доходам в сумме  </w:t>
      </w:r>
      <w:r w:rsidRPr="00524DFF">
        <w:rPr>
          <w:rFonts w:ascii="Times New Roman" w:hAnsi="Times New Roman" w:cs="Times New Roman"/>
          <w:b/>
        </w:rPr>
        <w:t>96 401,6 тыс. рублей</w:t>
      </w:r>
      <w:r w:rsidRPr="00524DFF">
        <w:rPr>
          <w:rFonts w:ascii="Times New Roman" w:hAnsi="Times New Roman" w:cs="Times New Roman"/>
        </w:rPr>
        <w:t xml:space="preserve"> и расходам в сумме </w:t>
      </w:r>
      <w:r w:rsidRPr="00524DFF">
        <w:rPr>
          <w:rFonts w:ascii="Times New Roman" w:hAnsi="Times New Roman" w:cs="Times New Roman"/>
          <w:b/>
        </w:rPr>
        <w:t>97 138,5 тыс. рублей</w:t>
      </w:r>
      <w:r w:rsidRPr="00524DFF">
        <w:rPr>
          <w:rFonts w:ascii="Times New Roman" w:hAnsi="Times New Roman" w:cs="Times New Roman"/>
        </w:rPr>
        <w:t>.</w:t>
      </w:r>
    </w:p>
    <w:p w:rsidR="00524DFF" w:rsidRPr="00524DFF" w:rsidRDefault="00524DFF" w:rsidP="00524DFF">
      <w:pPr>
        <w:spacing w:after="0" w:line="240" w:lineRule="auto"/>
        <w:ind w:firstLine="708"/>
        <w:jc w:val="both"/>
        <w:rPr>
          <w:rFonts w:ascii="Times New Roman" w:hAnsi="Times New Roman" w:cs="Times New Roman"/>
        </w:rPr>
      </w:pPr>
      <w:r w:rsidRPr="00524DFF">
        <w:rPr>
          <w:rFonts w:ascii="Times New Roman" w:hAnsi="Times New Roman" w:cs="Times New Roman"/>
        </w:rPr>
        <w:t xml:space="preserve">Установить размер дефицита местного бюджета на 2014 год в сумме </w:t>
      </w:r>
      <w:r w:rsidRPr="00524DFF">
        <w:rPr>
          <w:rFonts w:ascii="Times New Roman" w:hAnsi="Times New Roman" w:cs="Times New Roman"/>
          <w:b/>
        </w:rPr>
        <w:t>736,9 тыс.    рублей</w:t>
      </w:r>
      <w:r w:rsidRPr="00524DFF">
        <w:rPr>
          <w:rFonts w:ascii="Times New Roman" w:hAnsi="Times New Roman" w:cs="Times New Roman"/>
        </w:rPr>
        <w:t xml:space="preserve">, или 7,1 (%) процентов от утвержденного общего годового объема доходов местного бюджета без учета утвержденного объема безвозмездных поступлений. </w:t>
      </w:r>
    </w:p>
    <w:p w:rsidR="00524DFF" w:rsidRPr="00524DFF" w:rsidRDefault="00524DFF" w:rsidP="00524DFF">
      <w:pPr>
        <w:spacing w:after="0" w:line="240" w:lineRule="auto"/>
        <w:ind w:firstLine="360"/>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color w:val="000000"/>
        </w:rPr>
      </w:pPr>
      <w:r w:rsidRPr="00524DFF">
        <w:rPr>
          <w:rFonts w:ascii="Times New Roman" w:hAnsi="Times New Roman" w:cs="Times New Roman"/>
          <w:color w:val="000000"/>
        </w:rPr>
        <w:t xml:space="preserve">      2. Приложение 1 «</w:t>
      </w:r>
      <w:r w:rsidRPr="00524DFF">
        <w:rPr>
          <w:rFonts w:ascii="Times New Roman" w:hAnsi="Times New Roman" w:cs="Times New Roman"/>
          <w:bCs/>
          <w:color w:val="000000"/>
        </w:rPr>
        <w:t>Доходы местного бюджета муниципального образования «</w:t>
      </w:r>
      <w:proofErr w:type="spellStart"/>
      <w:r w:rsidRPr="00524DFF">
        <w:rPr>
          <w:rFonts w:ascii="Times New Roman" w:hAnsi="Times New Roman" w:cs="Times New Roman"/>
          <w:bCs/>
          <w:color w:val="000000"/>
        </w:rPr>
        <w:t>Великовисочный</w:t>
      </w:r>
      <w:proofErr w:type="spellEnd"/>
      <w:r w:rsidRPr="00524DFF">
        <w:rPr>
          <w:rFonts w:ascii="Times New Roman" w:hAnsi="Times New Roman" w:cs="Times New Roman"/>
          <w:bCs/>
          <w:color w:val="000000"/>
        </w:rPr>
        <w:t xml:space="preserve"> сельсовет» НАО на 2014 год</w:t>
      </w:r>
      <w:r w:rsidRPr="00524DFF">
        <w:rPr>
          <w:rFonts w:ascii="Times New Roman" w:hAnsi="Times New Roman" w:cs="Times New Roman"/>
          <w:color w:val="000000"/>
        </w:rPr>
        <w:t>» изложить в новой редакции. (Приложение 1 к настоящему решению).</w:t>
      </w:r>
    </w:p>
    <w:p w:rsidR="00524DFF" w:rsidRPr="00524DFF" w:rsidRDefault="00524DFF" w:rsidP="00524DFF">
      <w:pPr>
        <w:spacing w:after="0" w:line="240" w:lineRule="auto"/>
        <w:jc w:val="both"/>
        <w:rPr>
          <w:rFonts w:ascii="Times New Roman" w:hAnsi="Times New Roman" w:cs="Times New Roman"/>
          <w:color w:val="000000"/>
        </w:rPr>
      </w:pPr>
    </w:p>
    <w:p w:rsidR="00524DFF" w:rsidRPr="00524DFF" w:rsidRDefault="00524DFF" w:rsidP="00524DFF">
      <w:pPr>
        <w:spacing w:after="0" w:line="240" w:lineRule="auto"/>
        <w:jc w:val="both"/>
        <w:rPr>
          <w:rFonts w:ascii="Times New Roman" w:hAnsi="Times New Roman" w:cs="Times New Roman"/>
          <w:color w:val="000000"/>
        </w:rPr>
      </w:pPr>
    </w:p>
    <w:p w:rsidR="00524DFF" w:rsidRPr="00524DFF" w:rsidRDefault="00524DFF" w:rsidP="00524DFF">
      <w:pPr>
        <w:numPr>
          <w:ilvl w:val="0"/>
          <w:numId w:val="33"/>
        </w:numPr>
        <w:tabs>
          <w:tab w:val="clear" w:pos="780"/>
          <w:tab w:val="num" w:pos="0"/>
        </w:tabs>
        <w:spacing w:after="0" w:line="240" w:lineRule="auto"/>
        <w:ind w:left="0" w:firstLine="420"/>
        <w:jc w:val="both"/>
        <w:rPr>
          <w:rFonts w:ascii="Times New Roman" w:hAnsi="Times New Roman" w:cs="Times New Roman"/>
          <w:color w:val="000000"/>
        </w:rPr>
      </w:pPr>
      <w:r w:rsidRPr="00524DFF">
        <w:rPr>
          <w:rFonts w:ascii="Times New Roman" w:hAnsi="Times New Roman" w:cs="Times New Roman"/>
          <w:color w:val="000000"/>
        </w:rPr>
        <w:t>Приложение 2 «</w:t>
      </w:r>
      <w:r w:rsidRPr="00524DFF">
        <w:rPr>
          <w:rFonts w:ascii="Times New Roman" w:hAnsi="Times New Roman" w:cs="Times New Roman"/>
          <w:bCs/>
          <w:color w:val="000000"/>
        </w:rPr>
        <w:t>Источники внутреннего финансирования дефицита местного бюджета на 2014 год</w:t>
      </w:r>
      <w:r w:rsidRPr="00524DFF">
        <w:rPr>
          <w:rFonts w:ascii="Times New Roman" w:hAnsi="Times New Roman" w:cs="Times New Roman"/>
          <w:color w:val="000000"/>
        </w:rPr>
        <w:t>» изложить в новой редакции (Приложение 2 к настоящему решению).</w:t>
      </w: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numPr>
          <w:ilvl w:val="0"/>
          <w:numId w:val="33"/>
        </w:numPr>
        <w:tabs>
          <w:tab w:val="clear" w:pos="780"/>
          <w:tab w:val="num" w:pos="0"/>
        </w:tabs>
        <w:spacing w:after="0" w:line="240" w:lineRule="auto"/>
        <w:ind w:left="0" w:firstLine="420"/>
        <w:jc w:val="both"/>
        <w:rPr>
          <w:rFonts w:ascii="Times New Roman" w:hAnsi="Times New Roman" w:cs="Times New Roman"/>
        </w:rPr>
      </w:pPr>
      <w:r w:rsidRPr="00524DFF">
        <w:rPr>
          <w:rFonts w:ascii="Times New Roman" w:hAnsi="Times New Roman" w:cs="Times New Roman"/>
        </w:rPr>
        <w:t xml:space="preserve">Приложение 5 «Распределение бюджетных ассигнований по разделам, подразделам, целевым статьям и группам </w:t>
      </w:r>
      <w:proofErr w:type="gramStart"/>
      <w:r w:rsidRPr="00524DFF">
        <w:rPr>
          <w:rFonts w:ascii="Times New Roman" w:hAnsi="Times New Roman" w:cs="Times New Roman"/>
        </w:rPr>
        <w:t>видов расходов классификации расходов бюджетов</w:t>
      </w:r>
      <w:proofErr w:type="gramEnd"/>
      <w:r w:rsidRPr="00524DFF">
        <w:rPr>
          <w:rFonts w:ascii="Times New Roman" w:hAnsi="Times New Roman" w:cs="Times New Roman"/>
        </w:rPr>
        <w:t xml:space="preserve"> в ведомственной структуре расходов на 2014 год» изложить в новой редакции. (Приложение 3 к настоящему решению).</w:t>
      </w: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 xml:space="preserve">          Статья  2. Решение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«О внесении изменений и дополнений в Решение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«О местном бюджете на 2014 год» вступает в силу после его подписания и подлежит официальному опубликованию.</w:t>
      </w:r>
    </w:p>
    <w:p w:rsidR="00524DFF" w:rsidRPr="00524DFF" w:rsidRDefault="00524DFF" w:rsidP="00524DFF">
      <w:pPr>
        <w:spacing w:after="0" w:line="240" w:lineRule="auto"/>
        <w:jc w:val="both"/>
        <w:rPr>
          <w:rFonts w:ascii="Times New Roman" w:hAnsi="Times New Roman" w:cs="Times New Roman"/>
          <w:bCs/>
          <w:color w:val="FF0000"/>
          <w:sz w:val="20"/>
          <w:szCs w:val="20"/>
        </w:rPr>
      </w:pPr>
      <w:r w:rsidRPr="00524DFF">
        <w:rPr>
          <w:rFonts w:ascii="Times New Roman" w:hAnsi="Times New Roman" w:cs="Times New Roman"/>
          <w:bCs/>
          <w:color w:val="FF0000"/>
          <w:sz w:val="20"/>
          <w:szCs w:val="20"/>
        </w:rPr>
        <w:t xml:space="preserve"> </w:t>
      </w:r>
    </w:p>
    <w:p w:rsidR="00524DFF" w:rsidRPr="00524DFF" w:rsidRDefault="00524DFF" w:rsidP="00524DFF">
      <w:pPr>
        <w:spacing w:after="0" w:line="240" w:lineRule="auto"/>
        <w:jc w:val="both"/>
        <w:rPr>
          <w:rFonts w:ascii="Times New Roman" w:hAnsi="Times New Roman" w:cs="Times New Roman"/>
          <w:bCs/>
          <w:color w:val="FF0000"/>
          <w:sz w:val="20"/>
          <w:szCs w:val="20"/>
        </w:rPr>
      </w:pPr>
    </w:p>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Заместитель Председателя Совета депутатов</w:t>
      </w:r>
    </w:p>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lastRenderedPageBreak/>
        <w:t xml:space="preserve">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w:t>
      </w: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r w:rsidRPr="00524DFF">
        <w:rPr>
          <w:rFonts w:ascii="Times New Roman" w:hAnsi="Times New Roman" w:cs="Times New Roman"/>
          <w:sz w:val="20"/>
          <w:szCs w:val="20"/>
        </w:rPr>
        <w:t>Село Великовисочное НАО</w:t>
      </w:r>
    </w:p>
    <w:p w:rsidR="00524DFF" w:rsidRPr="00524DFF" w:rsidRDefault="00524DFF" w:rsidP="00524DFF">
      <w:pPr>
        <w:spacing w:after="0" w:line="240" w:lineRule="auto"/>
        <w:rPr>
          <w:rFonts w:ascii="Times New Roman" w:hAnsi="Times New Roman" w:cs="Times New Roman"/>
          <w:sz w:val="20"/>
          <w:szCs w:val="20"/>
        </w:rPr>
      </w:pPr>
      <w:r w:rsidRPr="00524DFF">
        <w:rPr>
          <w:rFonts w:ascii="Times New Roman" w:hAnsi="Times New Roman" w:cs="Times New Roman"/>
          <w:sz w:val="20"/>
          <w:szCs w:val="20"/>
        </w:rPr>
        <w:t>от  29.12.2014  № 90</w:t>
      </w:r>
    </w:p>
    <w:p w:rsidR="00524DFF" w:rsidRPr="00524DFF" w:rsidRDefault="00524DFF" w:rsidP="00524DFF">
      <w:pPr>
        <w:spacing w:after="0" w:line="240" w:lineRule="auto"/>
        <w:rPr>
          <w:rFonts w:ascii="Times New Roman" w:hAnsi="Times New Roman" w:cs="Times New Roman"/>
          <w:sz w:val="20"/>
          <w:szCs w:val="20"/>
        </w:rPr>
      </w:pPr>
      <w:r w:rsidRPr="00524DFF">
        <w:rPr>
          <w:rFonts w:ascii="Times New Roman" w:hAnsi="Times New Roman" w:cs="Times New Roman"/>
          <w:sz w:val="20"/>
          <w:szCs w:val="20"/>
        </w:rPr>
        <w:t xml:space="preserve">                                                  </w:t>
      </w: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r w:rsidRPr="00524DFF">
        <w:rPr>
          <w:rFonts w:ascii="Times New Roman" w:hAnsi="Times New Roman" w:cs="Times New Roman"/>
          <w:sz w:val="20"/>
          <w:szCs w:val="20"/>
        </w:rPr>
        <w:t xml:space="preserve">                                                </w:t>
      </w: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rPr>
          <w:rFonts w:ascii="Times New Roman" w:hAnsi="Times New Roman" w:cs="Times New Roman"/>
          <w:sz w:val="20"/>
          <w:szCs w:val="20"/>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bookmarkStart w:id="0" w:name="_GoBack"/>
      <w:bookmarkEnd w:id="0"/>
    </w:p>
    <w:p w:rsidR="00524DFF" w:rsidRPr="00524DFF" w:rsidRDefault="00524DFF" w:rsidP="00524DFF">
      <w:pPr>
        <w:spacing w:after="0" w:line="240" w:lineRule="auto"/>
        <w:jc w:val="right"/>
        <w:rPr>
          <w:rFonts w:ascii="Times New Roman" w:hAnsi="Times New Roman" w:cs="Times New Roman"/>
          <w:sz w:val="20"/>
          <w:szCs w:val="20"/>
        </w:rPr>
      </w:pPr>
      <w:r w:rsidRPr="00524DFF">
        <w:rPr>
          <w:rFonts w:ascii="Times New Roman" w:hAnsi="Times New Roman" w:cs="Times New Roman"/>
        </w:rPr>
        <w:t xml:space="preserve">Приложение 1 к Решению «О внесении изменений и дополнений </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в Решение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lastRenderedPageBreak/>
        <w:t>«О местном бюджете на 2014 год»</w:t>
      </w: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Приложение 1</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к решению Совета депутатов </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ind w:firstLine="6300"/>
        <w:rPr>
          <w:rFonts w:ascii="Times New Roman" w:hAnsi="Times New Roman" w:cs="Times New Roman"/>
        </w:rPr>
      </w:pPr>
      <w:r w:rsidRPr="00524DFF">
        <w:rPr>
          <w:rFonts w:ascii="Times New Roman" w:hAnsi="Times New Roman" w:cs="Times New Roman"/>
        </w:rPr>
        <w:t xml:space="preserve">     от 30 декабря 2013 года № 46</w:t>
      </w:r>
    </w:p>
    <w:p w:rsidR="00524DFF" w:rsidRPr="00524DFF" w:rsidRDefault="00524DFF" w:rsidP="00524DFF">
      <w:pPr>
        <w:spacing w:after="0" w:line="240" w:lineRule="auto"/>
        <w:ind w:firstLine="6300"/>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tbl>
      <w:tblPr>
        <w:tblW w:w="9720" w:type="dxa"/>
        <w:tblInd w:w="108" w:type="dxa"/>
        <w:tblLayout w:type="fixed"/>
        <w:tblLook w:val="0000" w:firstRow="0" w:lastRow="0" w:firstColumn="0" w:lastColumn="0" w:noHBand="0" w:noVBand="0"/>
      </w:tblPr>
      <w:tblGrid>
        <w:gridCol w:w="3000"/>
        <w:gridCol w:w="5400"/>
        <w:gridCol w:w="1320"/>
      </w:tblGrid>
      <w:tr w:rsidR="00524DFF" w:rsidRPr="00524DFF" w:rsidTr="00A95BB5">
        <w:trPr>
          <w:trHeight w:val="300"/>
        </w:trPr>
        <w:tc>
          <w:tcPr>
            <w:tcW w:w="9720" w:type="dxa"/>
            <w:gridSpan w:val="3"/>
            <w:tcBorders>
              <w:top w:val="nil"/>
              <w:left w:val="nil"/>
              <w:bottom w:val="nil"/>
              <w:right w:val="nil"/>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rPr>
              <w:t>Доходы местного бюджета муниципального образования «</w:t>
            </w:r>
            <w:proofErr w:type="spellStart"/>
            <w:r w:rsidRPr="00524DFF">
              <w:rPr>
                <w:rFonts w:ascii="Times New Roman" w:hAnsi="Times New Roman" w:cs="Times New Roman"/>
                <w:b/>
              </w:rPr>
              <w:t>Великовисочный</w:t>
            </w:r>
            <w:proofErr w:type="spellEnd"/>
            <w:r w:rsidRPr="00524DFF">
              <w:rPr>
                <w:rFonts w:ascii="Times New Roman" w:hAnsi="Times New Roman" w:cs="Times New Roman"/>
                <w:b/>
              </w:rPr>
              <w:t xml:space="preserve"> сельсовет» НАО </w:t>
            </w:r>
            <w:r w:rsidRPr="00524DFF">
              <w:rPr>
                <w:rFonts w:ascii="Times New Roman" w:hAnsi="Times New Roman" w:cs="Times New Roman"/>
                <w:b/>
                <w:bCs/>
              </w:rPr>
              <w:t>на 2014 год</w:t>
            </w:r>
          </w:p>
        </w:tc>
      </w:tr>
      <w:tr w:rsidR="00524DFF" w:rsidRPr="00524DFF" w:rsidTr="00A95BB5">
        <w:trPr>
          <w:trHeight w:val="200"/>
        </w:trPr>
        <w:tc>
          <w:tcPr>
            <w:tcW w:w="3000" w:type="dxa"/>
            <w:tcBorders>
              <w:top w:val="nil"/>
              <w:left w:val="nil"/>
              <w:bottom w:val="nil"/>
              <w:right w:val="nil"/>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5400" w:type="dxa"/>
            <w:tcBorders>
              <w:top w:val="nil"/>
              <w:left w:val="nil"/>
              <w:bottom w:val="nil"/>
              <w:right w:val="nil"/>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320" w:type="dxa"/>
            <w:tcBorders>
              <w:top w:val="nil"/>
              <w:left w:val="nil"/>
              <w:bottom w:val="nil"/>
              <w:right w:val="nil"/>
            </w:tcBorders>
            <w:shd w:val="clear" w:color="auto" w:fill="auto"/>
            <w:noWrap/>
            <w:vAlign w:val="bottom"/>
          </w:tcPr>
          <w:p w:rsidR="00524DFF" w:rsidRPr="00524DFF" w:rsidRDefault="00524DFF" w:rsidP="00524DFF">
            <w:pPr>
              <w:spacing w:after="0" w:line="240" w:lineRule="auto"/>
              <w:rPr>
                <w:rFonts w:ascii="Times New Roman" w:hAnsi="Times New Roman" w:cs="Times New Roman"/>
              </w:rPr>
            </w:pPr>
          </w:p>
        </w:tc>
      </w:tr>
      <w:tr w:rsidR="00524DFF" w:rsidRPr="00524DFF" w:rsidTr="00A95BB5">
        <w:trPr>
          <w:trHeight w:val="300"/>
        </w:trPr>
        <w:tc>
          <w:tcPr>
            <w:tcW w:w="3000" w:type="dxa"/>
            <w:tcBorders>
              <w:top w:val="nil"/>
              <w:left w:val="nil"/>
              <w:bottom w:val="single" w:sz="4" w:space="0" w:color="auto"/>
              <w:right w:val="nil"/>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5400" w:type="dxa"/>
            <w:tcBorders>
              <w:top w:val="nil"/>
              <w:left w:val="nil"/>
              <w:bottom w:val="single" w:sz="4" w:space="0" w:color="auto"/>
              <w:right w:val="nil"/>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320" w:type="dxa"/>
            <w:tcBorders>
              <w:top w:val="nil"/>
              <w:left w:val="nil"/>
              <w:bottom w:val="nil"/>
              <w:right w:val="nil"/>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тыс. рублей</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Код бюджетной классификации Российской Федерации</w:t>
            </w:r>
          </w:p>
        </w:tc>
        <w:tc>
          <w:tcPr>
            <w:tcW w:w="5400" w:type="dxa"/>
            <w:tcBorders>
              <w:top w:val="nil"/>
              <w:left w:val="nil"/>
              <w:bottom w:val="single" w:sz="4" w:space="0" w:color="auto"/>
              <w:right w:val="single" w:sz="4" w:space="0" w:color="auto"/>
            </w:tcBorders>
            <w:shd w:val="clear" w:color="auto" w:fill="auto"/>
            <w:noWrap/>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Наименование статьи дохода</w:t>
            </w:r>
          </w:p>
        </w:tc>
        <w:tc>
          <w:tcPr>
            <w:tcW w:w="1320" w:type="dxa"/>
            <w:tcBorders>
              <w:top w:val="single" w:sz="4" w:space="0" w:color="auto"/>
              <w:left w:val="nil"/>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Сумма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w:t>
            </w:r>
          </w:p>
        </w:tc>
        <w:tc>
          <w:tcPr>
            <w:tcW w:w="5400" w:type="dxa"/>
            <w:tcBorders>
              <w:top w:val="nil"/>
              <w:left w:val="nil"/>
              <w:bottom w:val="single" w:sz="4" w:space="0" w:color="auto"/>
              <w:right w:val="single" w:sz="4" w:space="0" w:color="auto"/>
            </w:tcBorders>
            <w:shd w:val="clear" w:color="auto" w:fill="auto"/>
            <w:noWrap/>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w:t>
            </w:r>
          </w:p>
        </w:tc>
        <w:tc>
          <w:tcPr>
            <w:tcW w:w="1320" w:type="dxa"/>
            <w:tcBorders>
              <w:top w:val="nil"/>
              <w:left w:val="nil"/>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000 1 00 00000 00 0000 000</w:t>
            </w:r>
          </w:p>
        </w:tc>
        <w:tc>
          <w:tcPr>
            <w:tcW w:w="540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Налоговые и неналоговые доходы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10 431,7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000 1 01 00000 00 0000 000</w:t>
            </w:r>
          </w:p>
        </w:tc>
        <w:tc>
          <w:tcPr>
            <w:tcW w:w="540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Налоги на прибыль, доходы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3 935,6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182 1 01 02000 01 0000 110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Налог на доходы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3 935,6 </w:t>
            </w:r>
          </w:p>
        </w:tc>
      </w:tr>
      <w:tr w:rsidR="00524DFF" w:rsidRPr="00524DFF" w:rsidTr="00A95BB5">
        <w:trPr>
          <w:trHeight w:val="20"/>
        </w:trPr>
        <w:tc>
          <w:tcPr>
            <w:tcW w:w="3000" w:type="dxa"/>
            <w:tcBorders>
              <w:top w:val="nil"/>
              <w:left w:val="single" w:sz="4" w:space="0" w:color="auto"/>
              <w:bottom w:val="nil"/>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182 1 01 02010 01 0000 110</w:t>
            </w:r>
          </w:p>
        </w:tc>
        <w:tc>
          <w:tcPr>
            <w:tcW w:w="5400" w:type="dxa"/>
            <w:tcBorders>
              <w:top w:val="nil"/>
              <w:left w:val="nil"/>
              <w:bottom w:val="nil"/>
              <w:right w:val="nil"/>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single" w:sz="4" w:space="0" w:color="auto"/>
              <w:bottom w:val="nil"/>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3 935,6 </w:t>
            </w:r>
          </w:p>
        </w:tc>
      </w:tr>
      <w:tr w:rsidR="00524DFF" w:rsidRPr="00524DFF" w:rsidTr="00A95BB5">
        <w:trPr>
          <w:trHeight w:val="20"/>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000 1 03 00000 00 0000 000</w:t>
            </w:r>
          </w:p>
        </w:tc>
        <w:tc>
          <w:tcPr>
            <w:tcW w:w="5400" w:type="dxa"/>
            <w:tcBorders>
              <w:top w:val="single" w:sz="4" w:space="0" w:color="auto"/>
              <w:left w:val="nil"/>
              <w:bottom w:val="single" w:sz="4" w:space="0" w:color="auto"/>
              <w:right w:val="single" w:sz="4" w:space="0" w:color="auto"/>
            </w:tcBorders>
            <w:shd w:val="clear" w:color="auto" w:fill="auto"/>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Налоги на товары (работы, услуги), реализуемые на территории Российской Федерации</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348,4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000 1 03 02000 01 0000 110</w:t>
            </w:r>
          </w:p>
        </w:tc>
        <w:tc>
          <w:tcPr>
            <w:tcW w:w="5400" w:type="dxa"/>
            <w:tcBorders>
              <w:top w:val="nil"/>
              <w:left w:val="nil"/>
              <w:bottom w:val="single" w:sz="4" w:space="0" w:color="auto"/>
              <w:right w:val="single" w:sz="4" w:space="0" w:color="auto"/>
            </w:tcBorders>
            <w:shd w:val="clear" w:color="auto" w:fill="auto"/>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Акцизы по подакцизным товарам (продукции), производимым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348,4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100 1 03 02230 01 0000 110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127,5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100 1 03 02240 01 0000 110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Доходы от уплаты акцизов на моторные масла для дизельных и (или) карбюраторных (</w:t>
            </w:r>
            <w:proofErr w:type="spellStart"/>
            <w:r w:rsidRPr="00524DFF">
              <w:rPr>
                <w:rFonts w:ascii="Times New Roman" w:hAnsi="Times New Roman" w:cs="Times New Roman"/>
              </w:rPr>
              <w:t>инжекторных</w:t>
            </w:r>
            <w:proofErr w:type="spellEnd"/>
            <w:r w:rsidRPr="00524DFF">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2,7</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100 1 03 02250 01 0000 110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206,4</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100 1 03 02260 01 0000 110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11,8</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000 1 05 00000 00 0000 000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Налоги на совокупный доход</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3 765,0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lastRenderedPageBreak/>
              <w:t>182 1 05 03010 01 0000 110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Единый сельскохозяйственный налог</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3 765,0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000 1 06 00000 00 0000 000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Налоги на имущество</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628,8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182 1 06 01030 10 0000 110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Налог на имущество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000 1 06 06000 00 0000 110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Земельный налог</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 xml:space="preserve"> 626,8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182 1 06 06013 10 0000 110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color w:val="FF0000"/>
              </w:rPr>
            </w:pPr>
            <w:r w:rsidRPr="00524DFF">
              <w:rPr>
                <w:rFonts w:ascii="Times New Roman" w:hAnsi="Times New Roman" w:cs="Times New Roman"/>
                <w:color w:val="FF0000"/>
              </w:rPr>
              <w:t xml:space="preserve">Земельный налог, взимаемый по </w:t>
            </w:r>
            <w:proofErr w:type="gramStart"/>
            <w:r w:rsidRPr="00524DFF">
              <w:rPr>
                <w:rFonts w:ascii="Times New Roman" w:hAnsi="Times New Roman" w:cs="Times New Roman"/>
                <w:color w:val="FF0000"/>
              </w:rPr>
              <w:t>ставке</w:t>
            </w:r>
            <w:proofErr w:type="gramEnd"/>
            <w:r w:rsidRPr="00524DFF">
              <w:rPr>
                <w:rFonts w:ascii="Times New Roman" w:hAnsi="Times New Roman" w:cs="Times New Roman"/>
                <w:color w:val="FF0000"/>
              </w:rPr>
              <w:t xml:space="preserve"> установленной по пп.1 п.1 ст.394 НК РФ, и применяемый к объектам налогообложения, расположенным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179,8</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182 1 06 06023 10 0000 110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color w:val="FF0000"/>
              </w:rPr>
            </w:pPr>
            <w:r w:rsidRPr="00524DFF">
              <w:rPr>
                <w:rFonts w:ascii="Times New Roman" w:hAnsi="Times New Roman" w:cs="Times New Roman"/>
                <w:bCs/>
                <w:color w:val="FF0000"/>
              </w:rPr>
              <w:t xml:space="preserve">Земельный налог, взимаемый по </w:t>
            </w:r>
            <w:proofErr w:type="gramStart"/>
            <w:r w:rsidRPr="00524DFF">
              <w:rPr>
                <w:rFonts w:ascii="Times New Roman" w:hAnsi="Times New Roman" w:cs="Times New Roman"/>
                <w:bCs/>
                <w:color w:val="FF0000"/>
              </w:rPr>
              <w:t>ставке</w:t>
            </w:r>
            <w:proofErr w:type="gramEnd"/>
            <w:r w:rsidRPr="00524DFF">
              <w:rPr>
                <w:rFonts w:ascii="Times New Roman" w:hAnsi="Times New Roman" w:cs="Times New Roman"/>
                <w:bCs/>
                <w:color w:val="FF0000"/>
              </w:rPr>
              <w:t xml:space="preserve"> установленной по пп.2 п.1 ст.394 НК РФ, зачисляемый в бюджеты поселений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447,0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000 1 08 00000 00 0000 000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Государственная пошлина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20,0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340 1 08 04020 01 0000 110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autoSpaceDE w:val="0"/>
              <w:autoSpaceDN w:val="0"/>
              <w:adjustRightInd w:val="0"/>
              <w:spacing w:after="0" w:line="240" w:lineRule="auto"/>
              <w:jc w:val="both"/>
              <w:rPr>
                <w:rFonts w:ascii="Times New Roman" w:hAnsi="Times New Roman" w:cs="Times New Roman"/>
                <w:bCs/>
              </w:rPr>
            </w:pPr>
            <w:r w:rsidRPr="00524DFF">
              <w:rPr>
                <w:rFonts w:ascii="Times New Roman" w:hAnsi="Times New Roman" w:cs="Times New Roman"/>
                <w:bC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000 1 11 00000 00 0000 000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1 279,4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000 1 11 05010 00 0000 120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 xml:space="preserve"> 1 279,4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034 1 11 05013 10 0000 120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1 279,4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000 113 00000 00 0000 000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Доходы от оказания платных услуг (работ) и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444,7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iCs/>
              </w:rPr>
            </w:pPr>
            <w:r w:rsidRPr="00524DFF">
              <w:rPr>
                <w:rFonts w:ascii="Times New Roman" w:hAnsi="Times New Roman" w:cs="Times New Roman"/>
                <w:iCs/>
              </w:rPr>
              <w:t>340 1 13 01000 00 0000 130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Доходы от оказания платных услуг (работ)</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350,0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iCs/>
              </w:rPr>
            </w:pPr>
            <w:r w:rsidRPr="00524DFF">
              <w:rPr>
                <w:rFonts w:ascii="Times New Roman" w:hAnsi="Times New Roman" w:cs="Times New Roman"/>
                <w:iCs/>
              </w:rPr>
              <w:t>340 1 13 01990 00 0000 130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Прочие доходы от оказания платных услуг (работ) </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350,0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340 1 13 01995 10 0000 130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Прочие доходы от оказания платных услуг (работ) получателями средств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350,0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340 1 13 02000 00 0000 130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Доходы от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94,7</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340 1 13 02990 00 0000 130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Прочие доходы от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94,7</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340 1 13 02995 10 0000 130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Прочие доходы от компенсации затрат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94,7</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000 1 14 00000 00 0000 000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Доходы от продажи материальных и нематериальных активов</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9,8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034 1 14 06000 00 0000 430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9,8</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034 1 14 06013 10 0000 430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9,8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000 2 00 00000 00 0000 000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xml:space="preserve">Безвозмездные поступления </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85 991,4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000 2 02 00000 00 0000 000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85 969,8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000 2 02 01000 00 0000 151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 xml:space="preserve">Дотации бюджетам субъектов Российской </w:t>
            </w:r>
            <w:r w:rsidRPr="00524DFF">
              <w:rPr>
                <w:rFonts w:ascii="Times New Roman" w:hAnsi="Times New Roman" w:cs="Times New Roman"/>
                <w:b/>
                <w:bCs/>
              </w:rPr>
              <w:lastRenderedPageBreak/>
              <w:t>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lastRenderedPageBreak/>
              <w:t xml:space="preserve"> 18 368,3</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lastRenderedPageBreak/>
              <w:t>340 2 02 01001 10 0000 151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Дотация бюджетам поселений на выравнивание бюджетной обеспеченности (из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14 140,2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rPr>
              <w:t>340 2 02 01001 10 0000 151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Дотация бюджетам поселений на выравнивание бюджетной обеспеченности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4 228,1</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000 2 02 02000 00 0000 151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Субсидии бюджетам бюджетной системы Российской Федерации (межбюджетные субсидии)</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26 823,2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000 2 02 02999 10 0000 151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Прочие субсидии бюджетам муниципальных образований в том числе:</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26 823,2</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16 859,3</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15 173,3</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1 685,9</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proofErr w:type="gramStart"/>
            <w:r w:rsidRPr="00524DFF">
              <w:rPr>
                <w:rFonts w:ascii="Times New Roman" w:hAnsi="Times New Roman" w:cs="Times New Roman"/>
                <w:b/>
                <w:bCs/>
              </w:rPr>
              <w:t>Субсидии</w:t>
            </w:r>
            <w:proofErr w:type="gramEnd"/>
            <w:r w:rsidRPr="00524DFF">
              <w:rPr>
                <w:rFonts w:ascii="Times New Roman" w:hAnsi="Times New Roman" w:cs="Times New Roman"/>
                <w:b/>
                <w:bCs/>
              </w:rPr>
              <w:t xml:space="preserve"> предусмотренные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w:t>
            </w:r>
            <w:proofErr w:type="spellStart"/>
            <w:r w:rsidRPr="00524DFF">
              <w:rPr>
                <w:rFonts w:ascii="Times New Roman" w:hAnsi="Times New Roman" w:cs="Times New Roman"/>
                <w:b/>
                <w:bCs/>
              </w:rPr>
              <w:t>Великовисочный</w:t>
            </w:r>
            <w:proofErr w:type="spellEnd"/>
            <w:r w:rsidRPr="00524DFF">
              <w:rPr>
                <w:rFonts w:ascii="Times New Roman" w:hAnsi="Times New Roman" w:cs="Times New Roman"/>
                <w:b/>
                <w:bCs/>
              </w:rPr>
              <w:t xml:space="preserve"> сельсовет" НАО)</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2 237,1</w:t>
            </w:r>
          </w:p>
        </w:tc>
      </w:tr>
      <w:tr w:rsidR="00524DFF" w:rsidRPr="00524DFF" w:rsidTr="00A95BB5">
        <w:trPr>
          <w:cantSplit/>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proofErr w:type="gramStart"/>
            <w:r w:rsidRPr="00524DFF">
              <w:rPr>
                <w:rFonts w:ascii="Times New Roman" w:hAnsi="Times New Roman" w:cs="Times New Roman"/>
              </w:rPr>
              <w:t>Субсидии</w:t>
            </w:r>
            <w:proofErr w:type="gramEnd"/>
            <w:r w:rsidRPr="00524DFF">
              <w:rPr>
                <w:rFonts w:ascii="Times New Roman" w:hAnsi="Times New Roman" w:cs="Times New Roman"/>
              </w:rPr>
              <w:t xml:space="preserve"> предусмотренные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за счет средств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2 170,0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proofErr w:type="gramStart"/>
            <w:r w:rsidRPr="00524DFF">
              <w:rPr>
                <w:rFonts w:ascii="Times New Roman" w:hAnsi="Times New Roman" w:cs="Times New Roman"/>
              </w:rPr>
              <w:t xml:space="preserve">Субсидия в рамках подпрограммы ГП НАО "Обеспечение земельных участков коммунальной и </w:t>
            </w:r>
            <w:r w:rsidRPr="00524DFF">
              <w:rPr>
                <w:rFonts w:ascii="Times New Roman" w:hAnsi="Times New Roman" w:cs="Times New Roman"/>
              </w:rPr>
              <w:lastRenderedPageBreak/>
              <w:t>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за счет средств окружного бюджета</w:t>
            </w:r>
            <w:proofErr w:type="gramEnd"/>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lastRenderedPageBreak/>
              <w:t>67,1</w:t>
            </w:r>
          </w:p>
        </w:tc>
      </w:tr>
      <w:tr w:rsidR="00524DFF" w:rsidRPr="00524DFF" w:rsidTr="00A95BB5">
        <w:trPr>
          <w:trHeight w:val="861"/>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lastRenderedPageBreak/>
              <w:t>340 2 02 02999 00 0000 151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Подпрограмма «Сохранение и развитие культуры Ненецкого автономного округа» государственной программы Ненецкого автономного округа «Культура»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3 854,9</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340 2 02 02999 10 0000 151</w:t>
            </w:r>
          </w:p>
        </w:tc>
        <w:tc>
          <w:tcPr>
            <w:tcW w:w="5400" w:type="dxa"/>
            <w:tcBorders>
              <w:top w:val="nil"/>
              <w:left w:val="nil"/>
              <w:bottom w:val="single" w:sz="4" w:space="0" w:color="auto"/>
              <w:right w:val="single" w:sz="4" w:space="0" w:color="auto"/>
            </w:tcBorders>
            <w:shd w:val="clear" w:color="auto" w:fill="auto"/>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rPr>
              <w:t>Подпрограмма «Сохранение и развитие культуры ненецкого автономного округа» государственной программы Ненецкого автономного округа  «Культура» (за счет средств округа)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3 469,4</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340 2 02 02999 10 0000 151</w:t>
            </w:r>
          </w:p>
        </w:tc>
        <w:tc>
          <w:tcPr>
            <w:tcW w:w="5400" w:type="dxa"/>
            <w:tcBorders>
              <w:top w:val="nil"/>
              <w:left w:val="nil"/>
              <w:bottom w:val="single" w:sz="4" w:space="0" w:color="auto"/>
              <w:right w:val="single" w:sz="4" w:space="0" w:color="auto"/>
            </w:tcBorders>
            <w:shd w:val="clear" w:color="auto" w:fill="auto"/>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rPr>
              <w:t>Подпрограмма «Сохранение и развитие культуры ненецкого автономного округа» государственной программы Ненецкого автономного округа «Культура»  (за счет средств района)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385,5</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340 2 02 02999 00 0000 151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 xml:space="preserve">Субсидии местным бюджетам, выделяемые в 2014 году из окружного бюджета для обеспечения </w:t>
            </w:r>
            <w:proofErr w:type="spellStart"/>
            <w:r w:rsidRPr="00524DFF">
              <w:rPr>
                <w:rFonts w:ascii="Times New Roman" w:hAnsi="Times New Roman" w:cs="Times New Roman"/>
                <w:b/>
                <w:bCs/>
              </w:rPr>
              <w:t>софинансирования</w:t>
            </w:r>
            <w:proofErr w:type="spellEnd"/>
            <w:r w:rsidRPr="00524DFF">
              <w:rPr>
                <w:rFonts w:ascii="Times New Roman" w:hAnsi="Times New Roman" w:cs="Times New Roman"/>
                <w:b/>
                <w:bCs/>
              </w:rPr>
              <w:t xml:space="preserve"> мероприятий на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3 872,0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340 2 02 02999 00 0000 151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 xml:space="preserve">Субсидии местным бюджетам, выделяемые в 2014 году из окружного бюджета для обеспечения </w:t>
            </w:r>
            <w:proofErr w:type="spellStart"/>
            <w:r w:rsidRPr="00524DFF">
              <w:rPr>
                <w:rFonts w:ascii="Times New Roman" w:hAnsi="Times New Roman" w:cs="Times New Roman"/>
                <w:bCs/>
              </w:rPr>
              <w:t>софинансирования</w:t>
            </w:r>
            <w:proofErr w:type="spellEnd"/>
            <w:r w:rsidRPr="00524DFF">
              <w:rPr>
                <w:rFonts w:ascii="Times New Roman" w:hAnsi="Times New Roman" w:cs="Times New Roman"/>
                <w:bCs/>
              </w:rPr>
              <w:t xml:space="preserve"> мероприятий на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3 872,0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000 2 02 03000 00 0000 151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Субвенции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2 598,4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340 2 02 03015 10 0000 151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Субвенции бюджетам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149,8</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000 2 02 03024 10 0000 151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Субвенции бюджетам поселений на выполнение передаваемых полномочий субъектов Российской Федерации, в </w:t>
            </w:r>
            <w:proofErr w:type="spellStart"/>
            <w:r w:rsidRPr="00524DFF">
              <w:rPr>
                <w:rFonts w:ascii="Times New Roman" w:hAnsi="Times New Roman" w:cs="Times New Roman"/>
              </w:rPr>
              <w:t>т.ч</w:t>
            </w:r>
            <w:proofErr w:type="spellEnd"/>
            <w:r w:rsidRPr="00524DFF">
              <w:rPr>
                <w:rFonts w:ascii="Times New Roman" w:hAnsi="Times New Roman" w:cs="Times New Roman"/>
              </w:rPr>
              <w:t>.:</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2 448,6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340 2 02 03024 10 0000 151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Субвенции на осуществление отдельных государственных полномочий в сфере административных правонарушений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29,7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340 2 02 03024 10 0000 151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Субвенция на социальную поддержку специалистов, работающих и проживающих в сельских населенных пунктах Ненецкого автономного округа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419,7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340 2 02 03024 10 0000 151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Субвенция бюджетам муниципальных образований НАО на 2014 год на изготовление и установку надгробных памятников с целью увековечивания памяти участников Великой Отечественной войны 1941-1945 годов, умерших до 12 июня 1990 года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1 774,8</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lastRenderedPageBreak/>
              <w:t>340 2 02 03024 10 0000 151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Субвенция бюджетам муниципальных образований НАО на предоставление единовременной компенсационной выплаты гражданам, достигшим 70-летнего возраста, на капитальный ремонт находящегося в их собственности жилого помещения на 2014 год</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224,4</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000 2 02 04000 00 0000 151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38 022,0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000 2 02 04999 10 0000 151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Прочие межбюджетные трансферты, передаваемые бюджетам поселений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38 022,0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340 2 02 04070 10 0000 151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Межбюджетные трансферты, передаваемые бюджетам на государственную поддержку (грант) комплексного развития региональных и муниципальных учреждений культуры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1 000,0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340 2 02 04070 10 0000 151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Межбюджетные трансферты, передаваемые бюджетам поселений на государственную поддержку (грант) комплексного развития региональных и муниципальных учреждений культуры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1 000,0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Дотация на обеспечение сбалансированности бюджетов поселений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29 126,6</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Иные межбюджетные трансферты на выполнение  мероприятий, предусмотренных МП «Сохранение и развитие культуры Заполярного района на 2014-2018 годы» всего, в том числе:</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3 690,6</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Муниципальная программа «Сохранение и развитие культуры Заполярного района на 2014-2018 годы» (мероприятия – укрепление материально-технической базы учреждений культуры и проведение мероприятий)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927,1</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Муниципальная программа «Сохранение и развитие культуры Заполярного района на 2014-2018 годы» (замена электропроводки в здании МКУ "Дом культуры с. Великовисочное")</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2 713,1</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Муниципальная программа «Сохранение и развитие культуры Заполярного района на 2014-2018 годы» (мероприятие - организация творческой встречи театральных коллективов </w:t>
            </w:r>
            <w:proofErr w:type="gramStart"/>
            <w:r w:rsidRPr="00524DFF">
              <w:rPr>
                <w:rFonts w:ascii="Times New Roman" w:hAnsi="Times New Roman" w:cs="Times New Roman"/>
              </w:rPr>
              <w:t>в</w:t>
            </w:r>
            <w:proofErr w:type="gramEnd"/>
            <w:r w:rsidRPr="00524DFF">
              <w:rPr>
                <w:rFonts w:ascii="Times New Roman" w:hAnsi="Times New Roman" w:cs="Times New Roman"/>
              </w:rPr>
              <w:t xml:space="preserve"> с. Великовисочное)</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50,4</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Иные межбюджетные трансферты на выполнение  мероприятий, предусмотренных МП «Развитие физической культуры и спорта в Заполярном районе на 2014-2018 годы», в том числе:</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252,6</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Муниципальная программа «Развитие физической культуры и спорта в Заполярном районе на 2014-2018 годы» (мероприятие - </w:t>
            </w:r>
            <w:proofErr w:type="spellStart"/>
            <w:r w:rsidRPr="00524DFF">
              <w:rPr>
                <w:rFonts w:ascii="Times New Roman" w:hAnsi="Times New Roman" w:cs="Times New Roman"/>
              </w:rPr>
              <w:t>Щелинская</w:t>
            </w:r>
            <w:proofErr w:type="spellEnd"/>
            <w:r w:rsidRPr="00524DFF">
              <w:rPr>
                <w:rFonts w:ascii="Times New Roman" w:hAnsi="Times New Roman" w:cs="Times New Roman"/>
              </w:rPr>
              <w:t xml:space="preserve"> рыбалка)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51,2</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Муниципальная программа «Развитие физической культуры и спорта в Заполярном районе на 2014-2018 годы» (мероприятие – проезд волейбольной команды на соревнования)</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36,4</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Муниципальная программа «Развитие физической культуры и спорта в Заполярном районе на 2014-2018 годы» (мероприятие – грант за участие в </w:t>
            </w:r>
            <w:proofErr w:type="gramStart"/>
            <w:r w:rsidRPr="00524DFF">
              <w:rPr>
                <w:rFonts w:ascii="Times New Roman" w:hAnsi="Times New Roman" w:cs="Times New Roman"/>
              </w:rPr>
              <w:t>спортивных</w:t>
            </w:r>
            <w:proofErr w:type="gramEnd"/>
            <w:r w:rsidRPr="00524DFF">
              <w:rPr>
                <w:rFonts w:ascii="Times New Roman" w:hAnsi="Times New Roman" w:cs="Times New Roman"/>
              </w:rPr>
              <w:t xml:space="preserve"> </w:t>
            </w:r>
            <w:proofErr w:type="spellStart"/>
            <w:r w:rsidRPr="00524DFF">
              <w:rPr>
                <w:rFonts w:ascii="Times New Roman" w:hAnsi="Times New Roman" w:cs="Times New Roman"/>
              </w:rPr>
              <w:t>меропритиях</w:t>
            </w:r>
            <w:proofErr w:type="spellEnd"/>
            <w:r w:rsidRPr="00524DFF">
              <w:rPr>
                <w:rFonts w:ascii="Times New Roman" w:hAnsi="Times New Roman" w:cs="Times New Roman"/>
              </w:rPr>
              <w:t>)</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Муниципальная программа «Развитие физической культуры и спорта в Заполярном районе на 2014-2018 годы» (мероприятие – соревнования по бильярду)</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115,0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Иные межбюджетные трансферты на выполнение  мероприятий, предусмотренных МП "Развитие </w:t>
            </w:r>
            <w:r w:rsidRPr="00524DFF">
              <w:rPr>
                <w:rFonts w:ascii="Times New Roman" w:hAnsi="Times New Roman" w:cs="Times New Roman"/>
              </w:rPr>
              <w:lastRenderedPageBreak/>
              <w:t>транспортной инфраструктуры муниципального образования "Муниципальный район "Заполярный район" на 2012-2016 годы»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lastRenderedPageBreak/>
              <w:t>42,4</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lastRenderedPageBreak/>
              <w:t>340 2 02 04999 10 0000 151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Иные межбюджетные трансферты, передаваемые бюджетам муниципальных образований в рамках  муниципальной программы "Социальное развитие поселений на территории муниципального образования "Муниципальный район "Заполярный район" на 2014-2016 годы" (за счет средств районного бюджета) - всего, в том числе:</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1 477,7</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на возмещение части затрат на организацию благоустройства и озеленения территорий поселений </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484,0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 xml:space="preserve">на благоустройство поселений за счет грантов городскому округу и муниципальному району за достижение наилучших значений показателей комплексного социально-экономического развития городского округа и муниципального района </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243,7</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На приобретение жилого дома </w:t>
            </w:r>
            <w:proofErr w:type="gramStart"/>
            <w:r w:rsidRPr="00524DFF">
              <w:rPr>
                <w:rFonts w:ascii="Times New Roman" w:hAnsi="Times New Roman" w:cs="Times New Roman"/>
              </w:rPr>
              <w:t>в</w:t>
            </w:r>
            <w:proofErr w:type="gramEnd"/>
            <w:r w:rsidRPr="00524DFF">
              <w:rPr>
                <w:rFonts w:ascii="Times New Roman" w:hAnsi="Times New Roman" w:cs="Times New Roman"/>
              </w:rPr>
              <w:t xml:space="preserve"> с. Великовисочное НАО</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750,0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rPr>
              <w:t xml:space="preserve">Иные межбюджетные трансферты на выполнение  мероприятий, предусмотренных МП </w:t>
            </w:r>
            <w:r w:rsidRPr="00524DFF">
              <w:rPr>
                <w:rFonts w:ascii="Times New Roman" w:hAnsi="Times New Roman" w:cs="Times New Roman"/>
                <w:bCs/>
              </w:rPr>
              <w:t>"</w:t>
            </w:r>
            <w:r w:rsidRPr="00524DFF">
              <w:rPr>
                <w:rFonts w:ascii="Times New Roman" w:hAnsi="Times New Roman" w:cs="Times New Roman"/>
                <w:b/>
                <w:bCs/>
              </w:rPr>
              <w:t xml:space="preserve"> </w:t>
            </w:r>
            <w:r w:rsidRPr="00524DFF">
              <w:rPr>
                <w:rFonts w:ascii="Times New Roman" w:hAnsi="Times New Roman" w:cs="Times New Roman"/>
                <w:bCs/>
              </w:rPr>
              <w:t>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МР "Заполярный район" на 2014-2020 годы", в том числе:</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568,8</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на организацию обучения неработающего населения в области гражданской обороны и защиты от чрезвычайных ситуаций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50,0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на обеспечение безопасности на водных объектах в части обозначения маршрутов движения снегоходной техники на водных объектах, болотистой, тундровой местности в зимний период</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218,8</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300,0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Иные межбюджетные трансферты на выполнение  мероприятий, предусмотренных МП</w:t>
            </w:r>
            <w:r w:rsidRPr="00524DFF">
              <w:rPr>
                <w:rFonts w:ascii="Times New Roman" w:hAnsi="Times New Roman" w:cs="Times New Roman"/>
                <w:bCs/>
              </w:rPr>
              <w:t xml:space="preserve"> "Поддержка муниципальных образований по развитию инженерной инфраструктуры в сфере обращения с отходами производства и потребления на территории муниципального образования "Муниципальный район "Заполярный район" на 2012-2014 годы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303,3</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Иные межбюджетные трансферты из Резервного фонда Администрации МР "Заполярный район"</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1 560,0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340 2 18 05000 10 0000 151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179,5</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340 2 18 05010 10 0000 151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179,5</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340 2 19 05000 00 0000 151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 xml:space="preserve">Возврат остатков субсидий, субвенций и иных </w:t>
            </w:r>
            <w:r w:rsidRPr="00524DFF">
              <w:rPr>
                <w:rFonts w:ascii="Times New Roman" w:hAnsi="Times New Roman" w:cs="Times New Roman"/>
                <w:b/>
                <w:bCs/>
              </w:rPr>
              <w:lastRenderedPageBreak/>
              <w:t>межбюджетных трансфертов, имеющих целевое назначение, прошлых лет</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lastRenderedPageBreak/>
              <w:t>-21,6</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lastRenderedPageBreak/>
              <w:t>340 2 19 05000 10 0000 151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-21,6</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000 8 50 00000 00 0000 000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ВСЕГО ДОХОДОВ</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96 401,6 </w:t>
            </w:r>
          </w:p>
        </w:tc>
      </w:tr>
    </w:tbl>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sz w:val="20"/>
          <w:szCs w:val="20"/>
        </w:rPr>
      </w:pPr>
      <w:r w:rsidRPr="00524DFF">
        <w:rPr>
          <w:rFonts w:ascii="Times New Roman" w:hAnsi="Times New Roman" w:cs="Times New Roman"/>
          <w:sz w:val="20"/>
          <w:szCs w:val="20"/>
        </w:rPr>
        <w:t xml:space="preserve">                                         </w:t>
      </w:r>
    </w:p>
    <w:p w:rsidR="00524DFF" w:rsidRPr="00524DFF" w:rsidRDefault="00524DFF" w:rsidP="00524DFF">
      <w:pPr>
        <w:spacing w:after="0" w:line="240" w:lineRule="auto"/>
        <w:rPr>
          <w:rFonts w:ascii="Times New Roman" w:hAnsi="Times New Roman" w:cs="Times New Roman"/>
          <w:sz w:val="20"/>
          <w:szCs w:val="20"/>
        </w:rPr>
      </w:pPr>
      <w:r w:rsidRPr="00524DFF">
        <w:rPr>
          <w:rFonts w:ascii="Times New Roman" w:hAnsi="Times New Roman" w:cs="Times New Roman"/>
          <w:sz w:val="20"/>
          <w:szCs w:val="20"/>
        </w:rPr>
        <w:t xml:space="preserve">                                                    </w:t>
      </w:r>
      <w:r w:rsidRPr="00524DFF">
        <w:rPr>
          <w:rFonts w:ascii="Times New Roman" w:hAnsi="Times New Roman" w:cs="Times New Roman"/>
        </w:rPr>
        <w:t xml:space="preserve">Приложение 2 к Решению «О внесении изменений и дополнений </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в Решение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«О местном бюджете на 2014 год»</w:t>
      </w:r>
    </w:p>
    <w:p w:rsidR="00524DFF" w:rsidRPr="00524DFF" w:rsidRDefault="00524DFF" w:rsidP="00524DFF">
      <w:pPr>
        <w:spacing w:after="0" w:line="240" w:lineRule="auto"/>
        <w:ind w:firstLine="708"/>
        <w:jc w:val="right"/>
        <w:rPr>
          <w:rFonts w:ascii="Times New Roman" w:hAnsi="Times New Roman" w:cs="Times New Roman"/>
        </w:rPr>
      </w:pPr>
      <w:r w:rsidRPr="00524DFF">
        <w:rPr>
          <w:rFonts w:ascii="Times New Roman" w:hAnsi="Times New Roman" w:cs="Times New Roman"/>
        </w:rPr>
        <w:t xml:space="preserve"> </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Приложение 2</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к решению Совета депутатов </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ind w:firstLine="6300"/>
        <w:rPr>
          <w:rFonts w:ascii="Times New Roman" w:hAnsi="Times New Roman" w:cs="Times New Roman"/>
        </w:rPr>
      </w:pPr>
      <w:r w:rsidRPr="00524DFF">
        <w:rPr>
          <w:rFonts w:ascii="Times New Roman" w:hAnsi="Times New Roman" w:cs="Times New Roman"/>
        </w:rPr>
        <w:t xml:space="preserve">    от 30 декабря 2013 года № 46</w:t>
      </w:r>
    </w:p>
    <w:p w:rsidR="00524DFF" w:rsidRPr="00524DFF" w:rsidRDefault="00524DFF" w:rsidP="00524DFF">
      <w:pPr>
        <w:spacing w:after="0" w:line="240" w:lineRule="auto"/>
        <w:ind w:firstLine="6300"/>
        <w:rPr>
          <w:rFonts w:ascii="Times New Roman" w:hAnsi="Times New Roman" w:cs="Times New Roman"/>
        </w:rPr>
      </w:pPr>
    </w:p>
    <w:p w:rsidR="00524DFF" w:rsidRPr="00524DFF" w:rsidRDefault="00524DFF" w:rsidP="00524DFF">
      <w:pPr>
        <w:pStyle w:val="a"/>
        <w:tabs>
          <w:tab w:val="clear" w:pos="4677"/>
          <w:tab w:val="clear" w:pos="9355"/>
        </w:tabs>
        <w:rPr>
          <w:lang w:val="ru-RU"/>
        </w:rPr>
      </w:pPr>
    </w:p>
    <w:p w:rsidR="00524DFF" w:rsidRPr="00524DFF" w:rsidRDefault="00524DFF" w:rsidP="00524DFF">
      <w:pPr>
        <w:pStyle w:val="a"/>
        <w:tabs>
          <w:tab w:val="clear" w:pos="4677"/>
          <w:tab w:val="clear" w:pos="9355"/>
        </w:tabs>
        <w:jc w:val="right"/>
        <w:rPr>
          <w:lang w:val="ru-RU"/>
        </w:rPr>
      </w:pPr>
    </w:p>
    <w:p w:rsidR="00524DFF" w:rsidRPr="00524DFF" w:rsidRDefault="00524DFF" w:rsidP="00524DFF">
      <w:pPr>
        <w:pStyle w:val="ConsNormal"/>
        <w:ind w:left="3240" w:firstLine="0"/>
        <w:rPr>
          <w:rFonts w:ascii="Times New Roman" w:hAnsi="Times New Roman" w:cs="Times New Roman"/>
          <w:sz w:val="24"/>
        </w:rPr>
      </w:pPr>
    </w:p>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b/>
          <w:bCs/>
        </w:rPr>
        <w:t>Источники внутреннего финансирования дефицита местного бюджета на 2014 год</w:t>
      </w:r>
    </w:p>
    <w:p w:rsidR="00524DFF" w:rsidRPr="00524DFF" w:rsidRDefault="00524DFF" w:rsidP="00524DFF">
      <w:pPr>
        <w:spacing w:after="0" w:line="240" w:lineRule="auto"/>
        <w:jc w:val="center"/>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(тыс. ру</w:t>
      </w:r>
      <w:r w:rsidRPr="00524DFF">
        <w:rPr>
          <w:rFonts w:ascii="Times New Roman" w:hAnsi="Times New Roman" w:cs="Times New Roman"/>
        </w:rPr>
        <w:t>б</w:t>
      </w:r>
      <w:r w:rsidRPr="00524DFF">
        <w:rPr>
          <w:rFonts w:ascii="Times New Roman" w:hAnsi="Times New Roman" w:cs="Times New Roman"/>
        </w:rPr>
        <w:t>лей)</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240"/>
        <w:gridCol w:w="11"/>
        <w:gridCol w:w="1969"/>
      </w:tblGrid>
      <w:tr w:rsidR="00524DFF" w:rsidRPr="00524DFF" w:rsidTr="00A95BB5">
        <w:tblPrEx>
          <w:tblCellMar>
            <w:top w:w="0" w:type="dxa"/>
            <w:bottom w:w="0" w:type="dxa"/>
          </w:tblCellMar>
        </w:tblPrEx>
        <w:trPr>
          <w:trHeight w:val="886"/>
        </w:trPr>
        <w:tc>
          <w:tcPr>
            <w:tcW w:w="4860" w:type="dxa"/>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Наименование</w:t>
            </w:r>
          </w:p>
        </w:tc>
        <w:tc>
          <w:tcPr>
            <w:tcW w:w="3251"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Код бюджетной </w:t>
            </w:r>
            <w:proofErr w:type="gramStart"/>
            <w:r w:rsidRPr="00524DFF">
              <w:rPr>
                <w:rFonts w:ascii="Times New Roman" w:hAnsi="Times New Roman" w:cs="Times New Roman"/>
              </w:rPr>
              <w:t>классификации источников внутреннего финансирования дефицитов бюджетов</w:t>
            </w:r>
            <w:proofErr w:type="gramEnd"/>
          </w:p>
        </w:tc>
        <w:tc>
          <w:tcPr>
            <w:tcW w:w="1969" w:type="dxa"/>
            <w:tcBorders>
              <w:top w:val="single" w:sz="4" w:space="0" w:color="auto"/>
              <w:left w:val="single" w:sz="4" w:space="0" w:color="auto"/>
              <w:bottom w:val="single" w:sz="4" w:space="0" w:color="auto"/>
              <w:right w:val="single" w:sz="4" w:space="0" w:color="auto"/>
            </w:tcBorders>
          </w:tcPr>
          <w:p w:rsidR="00524DFF" w:rsidRPr="00524DFF" w:rsidRDefault="00524DFF" w:rsidP="00524DFF">
            <w:pPr>
              <w:pStyle w:val="2"/>
              <w:ind w:firstLine="0"/>
              <w:jc w:val="center"/>
              <w:rPr>
                <w:rFonts w:ascii="Times New Roman" w:hAnsi="Times New Roman" w:cs="Times New Roman"/>
                <w:b w:val="0"/>
                <w:sz w:val="24"/>
              </w:rPr>
            </w:pPr>
            <w:r w:rsidRPr="00524DFF">
              <w:rPr>
                <w:rFonts w:ascii="Times New Roman" w:hAnsi="Times New Roman" w:cs="Times New Roman"/>
                <w:b w:val="0"/>
                <w:sz w:val="24"/>
              </w:rPr>
              <w:t>Сумма</w:t>
            </w:r>
          </w:p>
          <w:p w:rsidR="00524DFF" w:rsidRPr="00524DFF" w:rsidRDefault="00524DFF" w:rsidP="00524DFF">
            <w:pPr>
              <w:spacing w:after="0" w:line="240" w:lineRule="auto"/>
              <w:jc w:val="center"/>
              <w:rPr>
                <w:rFonts w:ascii="Times New Roman" w:hAnsi="Times New Roman" w:cs="Times New Roman"/>
              </w:rPr>
            </w:pPr>
          </w:p>
        </w:tc>
      </w:tr>
      <w:tr w:rsidR="00524DFF" w:rsidRPr="00524DFF" w:rsidTr="00A95BB5">
        <w:tblPrEx>
          <w:tblCellMar>
            <w:top w:w="0" w:type="dxa"/>
            <w:bottom w:w="0" w:type="dxa"/>
          </w:tblCellMar>
        </w:tblPrEx>
        <w:trPr>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pStyle w:val="4"/>
              <w:jc w:val="center"/>
              <w:rPr>
                <w:b w:val="0"/>
              </w:rPr>
            </w:pPr>
            <w:r w:rsidRPr="00524DFF">
              <w:rPr>
                <w:b w:val="0"/>
              </w:rPr>
              <w:t>1</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pStyle w:val="2"/>
              <w:ind w:left="-108" w:right="-108"/>
              <w:jc w:val="center"/>
              <w:rPr>
                <w:rFonts w:ascii="Times New Roman" w:hAnsi="Times New Roman" w:cs="Times New Roman"/>
                <w:b w:val="0"/>
                <w:sz w:val="24"/>
              </w:rPr>
            </w:pPr>
            <w:r w:rsidRPr="00524DFF">
              <w:rPr>
                <w:rFonts w:ascii="Times New Roman" w:hAnsi="Times New Roman" w:cs="Times New Roman"/>
                <w:b w:val="0"/>
                <w:sz w:val="24"/>
              </w:rPr>
              <w:t>2</w:t>
            </w:r>
          </w:p>
        </w:tc>
        <w:tc>
          <w:tcPr>
            <w:tcW w:w="1969" w:type="dxa"/>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pStyle w:val="2"/>
              <w:jc w:val="center"/>
              <w:rPr>
                <w:rFonts w:ascii="Times New Roman" w:hAnsi="Times New Roman" w:cs="Times New Roman"/>
                <w:b w:val="0"/>
                <w:sz w:val="24"/>
              </w:rPr>
            </w:pPr>
            <w:r w:rsidRPr="00524DFF">
              <w:rPr>
                <w:rFonts w:ascii="Times New Roman" w:hAnsi="Times New Roman" w:cs="Times New Roman"/>
                <w:b w:val="0"/>
                <w:sz w:val="24"/>
              </w:rPr>
              <w:t>3</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b/>
              </w:rPr>
            </w:pPr>
            <w:r w:rsidRPr="00524DFF">
              <w:rPr>
                <w:rFonts w:ascii="Times New Roman" w:hAnsi="Times New Roman" w:cs="Times New Roman"/>
                <w:b/>
              </w:rPr>
              <w:t xml:space="preserve">Изменение остатков средств на счетах по учету средств бюджета </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340 01 05 00 00 00 0000 000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b/>
                <w:color w:val="000000"/>
              </w:rPr>
            </w:pPr>
            <w:r w:rsidRPr="00524DFF">
              <w:rPr>
                <w:rFonts w:ascii="Times New Roman" w:hAnsi="Times New Roman" w:cs="Times New Roman"/>
                <w:b/>
                <w:color w:val="000000"/>
              </w:rPr>
              <w:t>736,9</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Увеличение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340 01 05 00 00 00 0000 500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b/>
                <w:color w:val="000000"/>
              </w:rPr>
            </w:pPr>
            <w:r w:rsidRPr="00524DFF">
              <w:rPr>
                <w:rFonts w:ascii="Times New Roman" w:hAnsi="Times New Roman" w:cs="Times New Roman"/>
                <w:b/>
                <w:color w:val="000000"/>
              </w:rPr>
              <w:t>96 401,6</w:t>
            </w:r>
          </w:p>
        </w:tc>
      </w:tr>
      <w:tr w:rsidR="00524DFF" w:rsidRPr="00524DFF" w:rsidTr="00A95BB5">
        <w:tblPrEx>
          <w:tblCellMar>
            <w:top w:w="0" w:type="dxa"/>
            <w:bottom w:w="0" w:type="dxa"/>
          </w:tblCellMar>
        </w:tblPrEx>
        <w:trPr>
          <w:trHeight w:val="771"/>
        </w:trPr>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lastRenderedPageBreak/>
              <w:t>Увеличение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340 01 05 02 00 00 0000 500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color w:val="000000"/>
              </w:rPr>
            </w:pPr>
            <w:r w:rsidRPr="00524DFF">
              <w:rPr>
                <w:rFonts w:ascii="Times New Roman" w:hAnsi="Times New Roman" w:cs="Times New Roman"/>
                <w:color w:val="000000"/>
              </w:rPr>
              <w:t>96 401,6</w:t>
            </w:r>
          </w:p>
        </w:tc>
      </w:tr>
      <w:tr w:rsidR="00524DFF" w:rsidRPr="00524DFF" w:rsidTr="00A95BB5">
        <w:tblPrEx>
          <w:tblCellMar>
            <w:top w:w="0" w:type="dxa"/>
            <w:bottom w:w="0" w:type="dxa"/>
          </w:tblCellMar>
        </w:tblPrEx>
        <w:trPr>
          <w:trHeight w:val="571"/>
        </w:trPr>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Увеличение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340 01 05 02 01 00 0000 510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color w:val="000000"/>
              </w:rPr>
              <w:t>96 401,6</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Увеличение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340 01 05 02 01 10 0000 510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color w:val="000000"/>
              </w:rPr>
              <w:t>96 401,6</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Уменьшение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340 01 05 00 00 00 0000 600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97 138,5</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Уменьшение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340 01 05 02 00 00 0000 600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97 138,5</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Уменьшение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340 01 05 02 01 00 0000 610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97 138,5</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autoSpaceDE w:val="0"/>
              <w:autoSpaceDN w:val="0"/>
              <w:adjustRightInd w:val="0"/>
              <w:spacing w:after="0" w:line="240" w:lineRule="auto"/>
              <w:jc w:val="both"/>
              <w:rPr>
                <w:rFonts w:ascii="Times New Roman" w:hAnsi="Times New Roman" w:cs="Times New Roman"/>
              </w:rPr>
            </w:pPr>
            <w:r w:rsidRPr="00524DFF">
              <w:rPr>
                <w:rFonts w:ascii="Times New Roman" w:hAnsi="Times New Roman" w:cs="Times New Roman"/>
              </w:rPr>
              <w:t>Уменьшение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340 01 05 02 01 10 0000 610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97 138,5</w:t>
            </w:r>
          </w:p>
        </w:tc>
      </w:tr>
    </w:tbl>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sz w:val="20"/>
          <w:szCs w:val="20"/>
        </w:rPr>
      </w:pPr>
      <w:r w:rsidRPr="00524DFF">
        <w:rPr>
          <w:rFonts w:ascii="Times New Roman" w:hAnsi="Times New Roman" w:cs="Times New Roman"/>
        </w:rPr>
        <w:t xml:space="preserve">Приложение 3 к Решению «О внесении изменений и дополнений </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в Решение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«О местном бюджете на 2014 год»</w:t>
      </w:r>
    </w:p>
    <w:p w:rsidR="00524DFF" w:rsidRPr="00524DFF" w:rsidRDefault="00524DFF" w:rsidP="00524DFF">
      <w:pPr>
        <w:spacing w:after="0" w:line="240" w:lineRule="auto"/>
        <w:ind w:firstLine="6300"/>
        <w:rPr>
          <w:rFonts w:ascii="Times New Roman" w:hAnsi="Times New Roman" w:cs="Times New Roman"/>
        </w:rPr>
      </w:pPr>
    </w:p>
    <w:p w:rsidR="00524DFF" w:rsidRPr="00524DFF" w:rsidRDefault="00524DFF" w:rsidP="00524DFF">
      <w:pPr>
        <w:spacing w:after="0" w:line="240" w:lineRule="auto"/>
        <w:ind w:firstLine="6300"/>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Приложение 5</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к решению Совета депутатов </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ind w:firstLine="6300"/>
        <w:rPr>
          <w:rFonts w:ascii="Times New Roman" w:hAnsi="Times New Roman" w:cs="Times New Roman"/>
        </w:rPr>
      </w:pPr>
      <w:r w:rsidRPr="00524DFF">
        <w:rPr>
          <w:rFonts w:ascii="Times New Roman" w:hAnsi="Times New Roman" w:cs="Times New Roman"/>
        </w:rPr>
        <w:t xml:space="preserve">     от 30 декабря 2013 года № 46</w:t>
      </w: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Распределение</w:t>
      </w:r>
    </w:p>
    <w:p w:rsidR="00524DFF" w:rsidRPr="00524DFF" w:rsidRDefault="00524DFF" w:rsidP="00524DFF">
      <w:pPr>
        <w:pStyle w:val="aa"/>
        <w:spacing w:after="0"/>
        <w:ind w:left="-540"/>
        <w:jc w:val="center"/>
        <w:rPr>
          <w:b/>
          <w:lang w:val="ru-RU"/>
        </w:rPr>
      </w:pPr>
      <w:r w:rsidRPr="00524DFF">
        <w:rPr>
          <w:b/>
          <w:lang w:val="ru-RU"/>
        </w:rPr>
        <w:t xml:space="preserve">бюджетных ассигнований по разделам, подразделам, целевым статьям и группам </w:t>
      </w:r>
      <w:proofErr w:type="gramStart"/>
      <w:r w:rsidRPr="00524DFF">
        <w:rPr>
          <w:b/>
          <w:lang w:val="ru-RU"/>
        </w:rPr>
        <w:t>видов расходов классификации расходов бюджетов</w:t>
      </w:r>
      <w:proofErr w:type="gramEnd"/>
      <w:r w:rsidRPr="00524DFF">
        <w:rPr>
          <w:b/>
          <w:lang w:val="ru-RU"/>
        </w:rPr>
        <w:t xml:space="preserve"> в ведомственной структуре расходов на 2014 год</w:t>
      </w: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tbl>
      <w:tblPr>
        <w:tblW w:w="9900" w:type="dxa"/>
        <w:tblInd w:w="-252" w:type="dxa"/>
        <w:tblLayout w:type="fixed"/>
        <w:tblLook w:val="0000" w:firstRow="0" w:lastRow="0" w:firstColumn="0" w:lastColumn="0" w:noHBand="0" w:noVBand="0"/>
      </w:tblPr>
      <w:tblGrid>
        <w:gridCol w:w="3960"/>
        <w:gridCol w:w="711"/>
        <w:gridCol w:w="720"/>
        <w:gridCol w:w="906"/>
        <w:gridCol w:w="1265"/>
        <w:gridCol w:w="709"/>
        <w:gridCol w:w="1629"/>
      </w:tblGrid>
      <w:tr w:rsidR="00524DFF" w:rsidRPr="00524DFF" w:rsidTr="00A95BB5">
        <w:trPr>
          <w:trHeight w:val="750"/>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Наименование</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Глава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Раздел</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Подраздел</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Вид расходов</w:t>
            </w:r>
          </w:p>
        </w:tc>
        <w:tc>
          <w:tcPr>
            <w:tcW w:w="16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План на 2014 год</w:t>
            </w:r>
          </w:p>
        </w:tc>
      </w:tr>
      <w:tr w:rsidR="00524DFF" w:rsidRPr="00524DFF" w:rsidTr="00A95BB5">
        <w:trPr>
          <w:trHeight w:val="1140"/>
        </w:trPr>
        <w:tc>
          <w:tcPr>
            <w:tcW w:w="3960"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1265"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1629" w:type="dxa"/>
            <w:vMerge/>
            <w:tcBorders>
              <w:top w:val="single" w:sz="4" w:space="0" w:color="auto"/>
              <w:left w:val="single" w:sz="4" w:space="0" w:color="auto"/>
              <w:bottom w:val="single" w:sz="4" w:space="0" w:color="000000"/>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r>
      <w:tr w:rsidR="00524DFF" w:rsidRPr="00524DFF" w:rsidTr="00A95BB5">
        <w:trPr>
          <w:trHeight w:val="37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6</w:t>
            </w:r>
          </w:p>
        </w:tc>
        <w:tc>
          <w:tcPr>
            <w:tcW w:w="162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 7 </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ВСЕГО РАСХОДОВ</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color w:val="FF0000"/>
              </w:rPr>
            </w:pPr>
            <w:r w:rsidRPr="00524DFF">
              <w:rPr>
                <w:rFonts w:ascii="Times New Roman" w:hAnsi="Times New Roman" w:cs="Times New Roman"/>
                <w:b/>
              </w:rPr>
              <w:t>97 138,5</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 xml:space="preserve">в том числе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19 734,6</w:t>
            </w:r>
          </w:p>
        </w:tc>
      </w:tr>
      <w:tr w:rsidR="00524DFF" w:rsidRPr="00524DFF" w:rsidTr="00A95BB5">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autoSpaceDE w:val="0"/>
              <w:autoSpaceDN w:val="0"/>
              <w:adjustRightInd w:val="0"/>
              <w:spacing w:after="0" w:line="240" w:lineRule="auto"/>
              <w:ind w:firstLine="72"/>
              <w:jc w:val="both"/>
              <w:rPr>
                <w:rFonts w:ascii="Times New Roman" w:hAnsi="Times New Roman" w:cs="Times New Roman"/>
                <w:b/>
                <w:bCs/>
              </w:rPr>
            </w:pPr>
            <w:r w:rsidRPr="00524DFF">
              <w:rPr>
                <w:rFonts w:ascii="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02</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rPr>
              <w:t>2 133,9</w:t>
            </w:r>
          </w:p>
        </w:tc>
      </w:tr>
      <w:tr w:rsidR="00524DFF" w:rsidRPr="00524DFF" w:rsidTr="00A95BB5">
        <w:trPr>
          <w:trHeight w:val="1326"/>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Руководство и управление в сфере установленных </w:t>
            </w:r>
            <w:proofErr w:type="gramStart"/>
            <w:r w:rsidRPr="00524DFF">
              <w:rPr>
                <w:rFonts w:ascii="Times New Roman" w:hAnsi="Times New Roman" w:cs="Times New Roman"/>
              </w:rPr>
              <w:t>функций органов  государственной власти  субъектов Российской Федерации</w:t>
            </w:r>
            <w:proofErr w:type="gramEnd"/>
            <w:r w:rsidRPr="00524DFF">
              <w:rPr>
                <w:rFonts w:ascii="Times New Roman" w:hAnsi="Times New Roman" w:cs="Times New Roman"/>
              </w:rPr>
              <w:t xml:space="preserve">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2 133,9</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Глава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002 03 00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2 133,9</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002 03 00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2 133,9</w:t>
            </w:r>
          </w:p>
        </w:tc>
      </w:tr>
      <w:tr w:rsidR="00524DFF" w:rsidRPr="00524DFF" w:rsidTr="00A95BB5">
        <w:trPr>
          <w:trHeight w:val="35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autoSpaceDE w:val="0"/>
              <w:autoSpaceDN w:val="0"/>
              <w:adjustRightInd w:val="0"/>
              <w:spacing w:after="0" w:line="240" w:lineRule="auto"/>
              <w:ind w:firstLine="72"/>
              <w:rPr>
                <w:rFonts w:ascii="Times New Roman" w:hAnsi="Times New Roman" w:cs="Times New Roman"/>
                <w:b/>
                <w:bCs/>
              </w:rPr>
            </w:pPr>
            <w:r w:rsidRPr="00524DFF">
              <w:rPr>
                <w:rFonts w:ascii="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75,3</w:t>
            </w:r>
          </w:p>
        </w:tc>
      </w:tr>
      <w:tr w:rsidR="00524DFF" w:rsidRPr="00524DFF" w:rsidTr="00A95BB5">
        <w:trPr>
          <w:trHeight w:val="68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Депутаты представительного органа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002 12 00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75,3</w:t>
            </w:r>
          </w:p>
        </w:tc>
      </w:tr>
      <w:tr w:rsidR="00524DFF" w:rsidRPr="00524DFF" w:rsidTr="00A95BB5">
        <w:trPr>
          <w:trHeight w:val="106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002 12 00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75,3</w:t>
            </w:r>
          </w:p>
        </w:tc>
      </w:tr>
      <w:tr w:rsidR="00524DFF" w:rsidRPr="00524DFF" w:rsidTr="00A95BB5">
        <w:trPr>
          <w:trHeight w:val="1442"/>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16 417,2</w:t>
            </w:r>
          </w:p>
        </w:tc>
      </w:tr>
      <w:tr w:rsidR="00524DFF" w:rsidRPr="00524DFF" w:rsidTr="00A95BB5">
        <w:trPr>
          <w:cantSplit/>
          <w:trHeight w:val="1342"/>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Руководство и управление в сфере установленных </w:t>
            </w:r>
            <w:proofErr w:type="gramStart"/>
            <w:r w:rsidRPr="00524DFF">
              <w:rPr>
                <w:rFonts w:ascii="Times New Roman" w:hAnsi="Times New Roman" w:cs="Times New Roman"/>
              </w:rPr>
              <w:t>функций органов  государственной власти  субъектов Российской Федерации</w:t>
            </w:r>
            <w:proofErr w:type="gramEnd"/>
            <w:r w:rsidRPr="00524DFF">
              <w:rPr>
                <w:rFonts w:ascii="Times New Roman" w:hAnsi="Times New Roman" w:cs="Times New Roman"/>
              </w:rPr>
              <w:t xml:space="preserve">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16 417,2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Центральный аппарат</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002 04 00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16 417,2</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Расходы на выплаты персоналу в целях обеспечения выполнения функций </w:t>
            </w:r>
            <w:r w:rsidRPr="00524DFF">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002 04 00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13 447,3</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002 04 00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2 866,1</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002 04 00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103,6</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002 04 00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800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0,2</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rPr>
              <w:t>Обеспечение деятельности финансовых, налоговых и таможенных органов и органов финансового (финансово-бюджетного) надзора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06</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424,2</w:t>
            </w:r>
          </w:p>
        </w:tc>
      </w:tr>
      <w:tr w:rsidR="00524DFF" w:rsidRPr="00524DFF" w:rsidTr="00A95BB5">
        <w:trPr>
          <w:trHeight w:val="371"/>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06</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424,2</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sz w:val="21"/>
                <w:szCs w:val="21"/>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24DFF">
              <w:rPr>
                <w:rFonts w:ascii="Times New Roman" w:hAnsi="Times New Roman" w:cs="Times New Roman"/>
                <w:sz w:val="21"/>
                <w:szCs w:val="21"/>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06</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521 06 00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424,2</w:t>
            </w:r>
          </w:p>
        </w:tc>
      </w:tr>
      <w:tr w:rsidR="00524DFF" w:rsidRPr="00524DFF" w:rsidTr="00A95BB5">
        <w:trPr>
          <w:trHeight w:val="31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06</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521 06 00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424,2</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Другие 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xml:space="preserve">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xml:space="preserve">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684,0</w:t>
            </w:r>
          </w:p>
        </w:tc>
      </w:tr>
      <w:tr w:rsidR="00524DFF" w:rsidRPr="00524DFF" w:rsidTr="00A95BB5">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sz w:val="21"/>
                <w:szCs w:val="21"/>
              </w:rPr>
            </w:pPr>
            <w:r w:rsidRPr="00524DFF">
              <w:rPr>
                <w:rFonts w:ascii="Times New Roman" w:hAnsi="Times New Roman" w:cs="Times New Roman"/>
                <w:bCs/>
                <w:sz w:val="21"/>
                <w:szCs w:val="21"/>
              </w:rPr>
              <w:t>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002 82 00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29,7</w:t>
            </w:r>
          </w:p>
        </w:tc>
      </w:tr>
      <w:tr w:rsidR="00524DFF" w:rsidRPr="00524DFF" w:rsidTr="00A95BB5">
        <w:trPr>
          <w:trHeight w:val="771"/>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002 82 00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29,7</w:t>
            </w:r>
          </w:p>
        </w:tc>
      </w:tr>
      <w:tr w:rsidR="00524DFF" w:rsidRPr="00524DFF" w:rsidTr="00A95BB5">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Реализация государственных функций, связанных с общегосударственным управлением</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092 00 00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654,3</w:t>
            </w:r>
          </w:p>
        </w:tc>
      </w:tr>
      <w:tr w:rsidR="00524DFF" w:rsidRPr="00524DFF" w:rsidTr="00A95BB5">
        <w:trPr>
          <w:trHeight w:val="473"/>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Выполнение других обязательств государства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092 03 00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654,3</w:t>
            </w:r>
          </w:p>
        </w:tc>
      </w:tr>
      <w:tr w:rsidR="00524DFF" w:rsidRPr="00524DFF" w:rsidTr="00A95BB5">
        <w:trPr>
          <w:trHeight w:val="66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092 03 00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30,0</w:t>
            </w:r>
          </w:p>
        </w:tc>
      </w:tr>
      <w:tr w:rsidR="00524DFF" w:rsidRPr="00524DFF" w:rsidTr="00A95BB5">
        <w:trPr>
          <w:trHeight w:val="66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sz w:val="21"/>
                <w:szCs w:val="21"/>
              </w:rPr>
              <w:t>Другие общегосударственные расходы в области оказания юридической помощи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092 03 25</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120,0</w:t>
            </w:r>
          </w:p>
        </w:tc>
      </w:tr>
      <w:tr w:rsidR="00524DFF" w:rsidRPr="00524DFF" w:rsidTr="00A95BB5">
        <w:trPr>
          <w:trHeight w:val="66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sz w:val="21"/>
                <w:szCs w:val="21"/>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092 03 25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120,0</w:t>
            </w:r>
          </w:p>
        </w:tc>
      </w:tr>
      <w:tr w:rsidR="00524DFF" w:rsidRPr="00524DFF" w:rsidTr="00A95BB5">
        <w:trPr>
          <w:trHeight w:val="66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sz w:val="21"/>
                <w:szCs w:val="21"/>
              </w:rPr>
            </w:pPr>
            <w:r w:rsidRPr="00524DFF">
              <w:rPr>
                <w:rFonts w:ascii="Times New Roman" w:hAnsi="Times New Roman" w:cs="Times New Roman"/>
                <w:sz w:val="21"/>
                <w:szCs w:val="21"/>
              </w:rPr>
              <w:t>Содержание зданий и сооружений на территории взлетно-посадочных полос и вертолетных площадок</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092 03 30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149,3</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092 03 30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149,3</w:t>
            </w:r>
          </w:p>
        </w:tc>
      </w:tr>
      <w:tr w:rsidR="00524DFF" w:rsidRPr="00524DFF" w:rsidTr="00A95BB5">
        <w:trPr>
          <w:trHeight w:val="931"/>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sz w:val="21"/>
                <w:szCs w:val="21"/>
              </w:rPr>
              <w:t>Уплата членских взносов в ассоциацию «Совет муниципальных образований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sz w:val="21"/>
                <w:szCs w:val="21"/>
              </w:rPr>
            </w:pPr>
            <w:r w:rsidRPr="00524DFF">
              <w:rPr>
                <w:rFonts w:ascii="Times New Roman" w:hAnsi="Times New Roman" w:cs="Times New Roman"/>
                <w:bCs/>
                <w:sz w:val="21"/>
                <w:szCs w:val="21"/>
              </w:rPr>
              <w:t>355,0</w:t>
            </w:r>
          </w:p>
        </w:tc>
      </w:tr>
      <w:tr w:rsidR="00524DFF" w:rsidRPr="00524DFF" w:rsidTr="00A95BB5">
        <w:trPr>
          <w:trHeight w:val="367"/>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800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sz w:val="21"/>
                <w:szCs w:val="21"/>
              </w:rPr>
            </w:pPr>
            <w:r w:rsidRPr="00524DFF">
              <w:rPr>
                <w:rFonts w:ascii="Times New Roman" w:hAnsi="Times New Roman" w:cs="Times New Roman"/>
                <w:bCs/>
                <w:sz w:val="21"/>
                <w:szCs w:val="21"/>
              </w:rPr>
              <w:t>355,0</w:t>
            </w:r>
          </w:p>
        </w:tc>
      </w:tr>
      <w:tr w:rsidR="00524DFF" w:rsidRPr="00524DFF" w:rsidTr="00A95BB5">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НАЦИОНАЛЬНАЯ ОБОРОНА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02</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149,8</w:t>
            </w:r>
          </w:p>
        </w:tc>
      </w:tr>
      <w:tr w:rsidR="00524DFF" w:rsidRPr="00524DFF" w:rsidTr="00A95BB5">
        <w:trPr>
          <w:trHeight w:val="699"/>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Мобилизационная и вневойсковая подготовка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02</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149,8</w:t>
            </w:r>
          </w:p>
        </w:tc>
      </w:tr>
      <w:tr w:rsidR="00524DFF" w:rsidRPr="00524DFF" w:rsidTr="00A95BB5">
        <w:trPr>
          <w:trHeight w:val="519"/>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rPr>
              <w:t>Осуществление первичного воинского учета на территориях, где отсутствуют военные комиссариаты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02</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221 51 18</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149,8</w:t>
            </w:r>
          </w:p>
        </w:tc>
      </w:tr>
      <w:tr w:rsidR="00524DFF" w:rsidRPr="00524DFF" w:rsidTr="00A95BB5">
        <w:trPr>
          <w:trHeight w:val="519"/>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02</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221 51 18</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149,8</w:t>
            </w:r>
          </w:p>
        </w:tc>
      </w:tr>
      <w:tr w:rsidR="00524DFF" w:rsidRPr="00524DFF" w:rsidTr="00A95BB5">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НАЦИОНАЛЬНАЯ БЕЗОПАСНОСТЬ И ПРАВООХРАНИТЕЛЬНАЯ ДЕЯТЕЛЬНОСТЬ</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1 160,3</w:t>
            </w:r>
          </w:p>
        </w:tc>
      </w:tr>
      <w:tr w:rsidR="00524DFF" w:rsidRPr="00524DFF" w:rsidTr="00A95BB5">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09</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604,3</w:t>
            </w:r>
          </w:p>
        </w:tc>
      </w:tr>
      <w:tr w:rsidR="00524DFF" w:rsidRPr="00524DFF" w:rsidTr="00A95BB5">
        <w:trPr>
          <w:trHeight w:val="97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Мероприятия по предупреждению и ликвидации  последствий  чрезвычайных ситуаций и стихийных бедствий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218 00 00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35,5</w:t>
            </w:r>
          </w:p>
        </w:tc>
      </w:tr>
      <w:tr w:rsidR="00524DFF" w:rsidRPr="00524DFF" w:rsidTr="00A95BB5">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Предупреждение и ликвидация последствий чрезвычайных ситуаций и стихийных бедствий природного и техногенного характера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218 01 00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35,5</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218 01 00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35,5</w:t>
            </w:r>
          </w:p>
        </w:tc>
      </w:tr>
      <w:tr w:rsidR="00524DFF" w:rsidRPr="00524DFF" w:rsidTr="00A95BB5">
        <w:trPr>
          <w:trHeight w:val="446"/>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795 00 00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568,8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795 09 00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568,8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795 09 00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568,8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Обеспечение пожарной безопасности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10</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556,0</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Воинские формирования (органы, подразделения)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202 00 00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556,0</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Функционирование органов в сфере национальной безопасности, правоохранительной деятельности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202 67 00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556,0</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202 67 00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556,0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НАЦИОНАЛЬНАЯ ЭКОНОМИКА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16 901,7</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Сельское хозяйство и рыболовство</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16 859,3</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Государственные программы НАО</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16 859,3</w:t>
            </w:r>
          </w:p>
        </w:tc>
      </w:tr>
      <w:tr w:rsidR="00524DFF" w:rsidRPr="00524DFF" w:rsidTr="00A95BB5">
        <w:trPr>
          <w:trHeight w:val="88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525 60 00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16 859,3</w:t>
            </w:r>
          </w:p>
        </w:tc>
      </w:tr>
      <w:tr w:rsidR="00524DFF" w:rsidRPr="00524DFF" w:rsidTr="00A95BB5">
        <w:trPr>
          <w:trHeight w:val="217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525 60 01</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15 173,4</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525 60 01</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3059,2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525 60 01</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800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12 114,2</w:t>
            </w:r>
          </w:p>
        </w:tc>
      </w:tr>
      <w:tr w:rsidR="00524DFF" w:rsidRPr="00524DFF" w:rsidTr="00A95BB5">
        <w:trPr>
          <w:trHeight w:val="21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Подпрограмма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районного бюджета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525 60 11</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1 685,9</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525 60 11</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339,9</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525 60 11</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800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1 346,0</w:t>
            </w:r>
          </w:p>
        </w:tc>
      </w:tr>
      <w:tr w:rsidR="00524DFF" w:rsidRPr="00524DFF" w:rsidTr="00A95BB5">
        <w:trPr>
          <w:trHeight w:val="339"/>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Транспорт</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08</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42,4</w:t>
            </w:r>
          </w:p>
        </w:tc>
      </w:tr>
      <w:tr w:rsidR="00524DFF" w:rsidRPr="00524DFF" w:rsidTr="00A95BB5">
        <w:trPr>
          <w:trHeight w:val="431"/>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18"/>
                <w:szCs w:val="18"/>
              </w:rPr>
            </w:pPr>
            <w:r w:rsidRPr="00524DFF">
              <w:rPr>
                <w:rFonts w:ascii="Times New Roman" w:hAnsi="Times New Roman" w:cs="Times New Roman"/>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795 00 00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42,4</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МП "Развитие транспортной инфраструктуры  муниципального образования "</w:t>
            </w:r>
            <w:proofErr w:type="spellStart"/>
            <w:r w:rsidRPr="00524DFF">
              <w:rPr>
                <w:rFonts w:ascii="Times New Roman" w:hAnsi="Times New Roman" w:cs="Times New Roman"/>
                <w:bCs/>
              </w:rPr>
              <w:t>Муниципалоьный</w:t>
            </w:r>
            <w:proofErr w:type="spellEnd"/>
            <w:r w:rsidRPr="00524DFF">
              <w:rPr>
                <w:rFonts w:ascii="Times New Roman" w:hAnsi="Times New Roman" w:cs="Times New Roman"/>
                <w:bCs/>
              </w:rPr>
              <w:t xml:space="preserve"> район "Заполярный район" на 2012-2016 годы"  (содержание речного причала)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795 11 00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42,4</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795 11 00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42,4</w:t>
            </w:r>
          </w:p>
        </w:tc>
      </w:tr>
      <w:tr w:rsidR="00524DFF" w:rsidRPr="00524DFF" w:rsidTr="00A95BB5">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Жилищно-коммунальное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13 493,6</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Жилищное хозяйство</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1 517,9</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Поддержка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350 00 00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219,0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Мероприятия в области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 xml:space="preserve">340 </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350 30 00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219,0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350 30 00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219,0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548,9</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sz w:val="21"/>
                <w:szCs w:val="21"/>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24DFF">
              <w:rPr>
                <w:rFonts w:ascii="Times New Roman" w:hAnsi="Times New Roman" w:cs="Times New Roman"/>
                <w:sz w:val="21"/>
                <w:szCs w:val="21"/>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521 06 00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548,9</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521 06 00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548,9</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795 00 00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750,0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МП "Социальное развитие поселений на территории муниципального образования "Муниципальный район "Заполярный район" на 2014-2016 годы"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795 06 00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750,0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795 06 00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750,0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02</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727,3</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sz w:val="18"/>
                <w:szCs w:val="18"/>
              </w:rPr>
            </w:pPr>
            <w:r w:rsidRPr="00524DFF">
              <w:rPr>
                <w:rFonts w:ascii="Times New Roman" w:hAnsi="Times New Roman" w:cs="Times New Roman"/>
                <w:sz w:val="18"/>
                <w:szCs w:val="18"/>
              </w:rPr>
              <w:t>Поддержка 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351 00 00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424,0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sz w:val="18"/>
                <w:szCs w:val="18"/>
              </w:rPr>
            </w:pPr>
            <w:r w:rsidRPr="00524DFF">
              <w:rPr>
                <w:rFonts w:ascii="Times New Roman" w:hAnsi="Times New Roman" w:cs="Times New Roman"/>
                <w:sz w:val="18"/>
                <w:szCs w:val="18"/>
              </w:rPr>
              <w:t>Мероприятия в области 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351 05 00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424,0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351 05 00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424,0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 xml:space="preserve">МП "Поддержка муниципальных образований по развитию инженерной инфраструктуры в сфере обращения с отходами производства и потребления на территории МО "Муниципальный </w:t>
            </w:r>
            <w:proofErr w:type="spellStart"/>
            <w:r w:rsidRPr="00524DFF">
              <w:rPr>
                <w:rFonts w:ascii="Times New Roman" w:hAnsi="Times New Roman" w:cs="Times New Roman"/>
                <w:bCs/>
              </w:rPr>
              <w:t>район</w:t>
            </w:r>
            <w:proofErr w:type="gramStart"/>
            <w:r w:rsidRPr="00524DFF">
              <w:rPr>
                <w:rFonts w:ascii="Times New Roman" w:hAnsi="Times New Roman" w:cs="Times New Roman"/>
                <w:bCs/>
              </w:rPr>
              <w:t>"З</w:t>
            </w:r>
            <w:proofErr w:type="gramEnd"/>
            <w:r w:rsidRPr="00524DFF">
              <w:rPr>
                <w:rFonts w:ascii="Times New Roman" w:hAnsi="Times New Roman" w:cs="Times New Roman"/>
                <w:bCs/>
              </w:rPr>
              <w:t>аполярный</w:t>
            </w:r>
            <w:proofErr w:type="spellEnd"/>
            <w:r w:rsidRPr="00524DFF">
              <w:rPr>
                <w:rFonts w:ascii="Times New Roman" w:hAnsi="Times New Roman" w:cs="Times New Roman"/>
                <w:bCs/>
              </w:rPr>
              <w:t xml:space="preserve"> район" на 2014-2020 годы"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02</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795 10 00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303,3</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02</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795 10 00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303,3</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Благоустройство</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9 011,3</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 xml:space="preserve">521 00 00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243,7</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autoSpaceDE w:val="0"/>
              <w:autoSpaceDN w:val="0"/>
              <w:adjustRightInd w:val="0"/>
              <w:spacing w:after="0" w:line="240" w:lineRule="auto"/>
              <w:rPr>
                <w:rFonts w:ascii="Times New Roman" w:hAnsi="Times New Roman" w:cs="Times New Roman"/>
                <w:bCs/>
              </w:rPr>
            </w:pPr>
            <w:r w:rsidRPr="00524DFF">
              <w:rPr>
                <w:rFonts w:ascii="Times New Roman" w:hAnsi="Times New Roman" w:cs="Times New Roman"/>
                <w:bCs/>
              </w:rPr>
              <w:t>Предоставление грантов городскому округу и муниципальному району за достижение наилучших значений показателей комплексного социально-экономического развития городского округа и муниципального района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521 02 00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243,7</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521 02 00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243,7</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 xml:space="preserve">Организация благоустройства территории поселения (включая </w:t>
            </w:r>
            <w:r w:rsidRPr="00524DFF">
              <w:rPr>
                <w:rFonts w:ascii="Times New Roman" w:hAnsi="Times New Roman" w:cs="Times New Roman"/>
                <w:bCs/>
              </w:rPr>
              <w:lastRenderedPageBreak/>
              <w:t>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 (за счет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521 01 24</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3 872,0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521 01 24</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3 872,0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proofErr w:type="spellStart"/>
            <w:r w:rsidRPr="00524DFF">
              <w:rPr>
                <w:rFonts w:ascii="Times New Roman" w:hAnsi="Times New Roman" w:cs="Times New Roman"/>
                <w:bCs/>
              </w:rPr>
              <w:t>Софинансирование</w:t>
            </w:r>
            <w:proofErr w:type="spellEnd"/>
            <w:r w:rsidRPr="00524DFF">
              <w:rPr>
                <w:rFonts w:ascii="Times New Roman" w:hAnsi="Times New Roman" w:cs="Times New Roman"/>
                <w:bCs/>
              </w:rPr>
              <w:t xml:space="preserve"> мероприятий по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 (за счёт средств местного бюджета)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521 01 54</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31,2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521 01 54</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31,2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Уличное освещение</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600 01 00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3 623,2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 xml:space="preserve">03 </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600 01 00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3 623,2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Содержание автомобильных дорог и инженерных сооружений на них в границах городских округов и поселений в рамках благоустройства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600 02 00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740,0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600 02 00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740,0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Содержание свалки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600 05 00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17,2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600 05 00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17,2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795 00 00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484,0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color w:val="000000"/>
              </w:rPr>
            </w:pPr>
            <w:r w:rsidRPr="00524DFF">
              <w:rPr>
                <w:rFonts w:ascii="Times New Roman" w:hAnsi="Times New Roman" w:cs="Times New Roman"/>
              </w:rPr>
              <w:t>Муниципальная программа "Социальное развитие поселений на территории МО "Муниципальный район "Заполярный район" на 2014-2016 годы"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795 06 00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484,0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795 06 00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484,0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Другие вопросы в области жилищно-коммунального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2 237,1</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Государственные программы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2 237,1</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Государственная программа Ненецкого автономного округа "Обеспечение доступным и комфортным жильем и коммунальными услугами граждан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525 80 00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2 237,1</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Подпрограмма "Обеспечение земельных участков коммунальной и транспортной инфраструктурами в целях жилищного строительства" </w:t>
            </w:r>
            <w:r w:rsidRPr="00524DFF">
              <w:rPr>
                <w:rFonts w:ascii="Times New Roman" w:hAnsi="Times New Roman" w:cs="Times New Roman"/>
              </w:rPr>
              <w:lastRenderedPageBreak/>
              <w:t>(Подготовка земельного участка для строительства 12-ти квартирного жилого дома № 2 в с. Великовисочное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525 80 03</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2 170,0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lastRenderedPageBreak/>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525 80 03</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2 170,0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proofErr w:type="spellStart"/>
            <w:r w:rsidRPr="00524DFF">
              <w:rPr>
                <w:rFonts w:ascii="Times New Roman" w:hAnsi="Times New Roman" w:cs="Times New Roman"/>
              </w:rPr>
              <w:t>Софинансирование</w:t>
            </w:r>
            <w:proofErr w:type="spellEnd"/>
            <w:r w:rsidRPr="00524DFF">
              <w:rPr>
                <w:rFonts w:ascii="Times New Roman" w:hAnsi="Times New Roman" w:cs="Times New Roman"/>
              </w:rPr>
              <w:t xml:space="preserve"> подпрограммы "Обеспечение земельных участков коммунальной и транспортной инфраструктурами в целях жилищного строительства</w:t>
            </w:r>
            <w:proofErr w:type="gramStart"/>
            <w:r w:rsidRPr="00524DFF">
              <w:rPr>
                <w:rFonts w:ascii="Times New Roman" w:hAnsi="Times New Roman" w:cs="Times New Roman"/>
              </w:rPr>
              <w:t>"(</w:t>
            </w:r>
            <w:proofErr w:type="gramEnd"/>
            <w:r w:rsidRPr="00524DFF">
              <w:rPr>
                <w:rFonts w:ascii="Times New Roman" w:hAnsi="Times New Roman" w:cs="Times New Roman"/>
              </w:rPr>
              <w:t>Подготовка земельного участка для строительства 12-ти квартирного жилого дома № 2 в с. Великовисочное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за счет средств районного бюджета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525 80 13</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67,1</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525 80 13</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67,1</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КУЛЬТУРА</w:t>
            </w:r>
            <w:proofErr w:type="gramStart"/>
            <w:r w:rsidRPr="00524DFF">
              <w:rPr>
                <w:rFonts w:ascii="Times New Roman" w:hAnsi="Times New Roman" w:cs="Times New Roman"/>
                <w:b/>
                <w:bCs/>
              </w:rPr>
              <w:t xml:space="preserve"> ,</w:t>
            </w:r>
            <w:proofErr w:type="gramEnd"/>
            <w:r w:rsidRPr="00524DFF">
              <w:rPr>
                <w:rFonts w:ascii="Times New Roman" w:hAnsi="Times New Roman" w:cs="Times New Roman"/>
                <w:b/>
                <w:bCs/>
              </w:rPr>
              <w:t xml:space="preserve"> КИНЕМАТОГРАФИЯ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38 249,2</w:t>
            </w:r>
          </w:p>
        </w:tc>
      </w:tr>
      <w:tr w:rsidR="00524DFF" w:rsidRPr="00524DFF" w:rsidTr="00A95BB5">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 xml:space="preserve">Культура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34 558,7</w:t>
            </w:r>
          </w:p>
        </w:tc>
      </w:tr>
      <w:tr w:rsidR="00524DFF" w:rsidRPr="00524DFF" w:rsidTr="00A95BB5">
        <w:trPr>
          <w:trHeight w:val="393"/>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Учреждения культуры и мероприятия в сфере культуры и кинематографии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440 00 00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30 703,7</w:t>
            </w:r>
          </w:p>
        </w:tc>
      </w:tr>
      <w:tr w:rsidR="00524DFF" w:rsidRPr="00524DFF" w:rsidTr="00A95BB5">
        <w:trPr>
          <w:trHeight w:val="601"/>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Государственная поддержка (грант) комплексного развития региональных и муниципальных учреждений культуры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440 51 90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1 000,0</w:t>
            </w:r>
          </w:p>
        </w:tc>
      </w:tr>
      <w:tr w:rsidR="00524DFF" w:rsidRPr="00524DFF" w:rsidTr="00A95BB5">
        <w:trPr>
          <w:trHeight w:val="601"/>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440 51 90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1 000,0</w:t>
            </w:r>
          </w:p>
        </w:tc>
      </w:tr>
      <w:tr w:rsidR="00524DFF" w:rsidRPr="00524DFF" w:rsidTr="00A95BB5">
        <w:trPr>
          <w:trHeight w:val="601"/>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440 99 00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23 550,3</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440 99 00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18 331,4</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440 99 00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5 218,9</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442 99 00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6 153,4</w:t>
            </w:r>
          </w:p>
        </w:tc>
      </w:tr>
      <w:tr w:rsidR="00524DFF" w:rsidRPr="00524DFF" w:rsidTr="00A95BB5">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442 99 00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4 867,3</w:t>
            </w:r>
          </w:p>
        </w:tc>
      </w:tr>
      <w:tr w:rsidR="00524DFF" w:rsidRPr="00524DFF" w:rsidTr="00A95BB5">
        <w:trPr>
          <w:trHeight w:val="549"/>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442 99 00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1 260,1</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Государственная программа Ненецкого автономного округа «Культура»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525 65 00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3 854,9</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 xml:space="preserve">Подпрограмма «Сохранение и развитие культуры Ненецкого автономного </w:t>
            </w:r>
            <w:r w:rsidRPr="00524DFF">
              <w:rPr>
                <w:rFonts w:ascii="Times New Roman" w:hAnsi="Times New Roman" w:cs="Times New Roman"/>
                <w:bCs/>
              </w:rPr>
              <w:lastRenderedPageBreak/>
              <w:t>округа» государственной программы Ненецкого автономного округа «Культура» (за счет средств округа)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lastRenderedPageBreak/>
              <w:t xml:space="preserve">340 </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525 65 03</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3 469,4</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525 65 03</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3 469,4</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Подпрограмма «Сохранение и развитие культуры Ненецкого автономного округа» государственной программы Ненецкого автономного округа «Культура» (за счет средств района)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525 65 13</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385,5</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525 65 13</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385,5</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rPr>
              <w:t xml:space="preserve">Другие вопросы в области      </w:t>
            </w:r>
            <w:r w:rsidRPr="00524DFF">
              <w:rPr>
                <w:rFonts w:ascii="Times New Roman" w:hAnsi="Times New Roman" w:cs="Times New Roman"/>
                <w:b/>
              </w:rPr>
              <w:br/>
              <w:t>культуры, кинематографии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3 690,6</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795 00 00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3 690,6</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Муниципальная программа «Сохранение и развитие культуры в Заполярном районе на 2014-2018 годы»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795 03 00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3 690,6</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04</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795 03 00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3 690,6</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СОЦИАЛЬНАЯ ПОЛИТИКА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6 888,5</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 xml:space="preserve">Пенсионное обеспечение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2 884,6</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Доплаты к пенсиям,  дополнительное пенсионное обеспечение</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491 00 00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2 884,6</w:t>
            </w:r>
          </w:p>
        </w:tc>
      </w:tr>
      <w:tr w:rsidR="00524DFF" w:rsidRPr="00524DFF" w:rsidTr="00A95BB5">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Доплаты к пенсии государственным гражданским служащим в соответствии с законом Ненецкого автономного округа от 1 декабря 2005 года № 636-оз «О государственной гражданской службе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491 01 00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2 884,6</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491 01 00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2 884,6</w:t>
            </w:r>
          </w:p>
        </w:tc>
      </w:tr>
      <w:tr w:rsidR="00524DFF" w:rsidRPr="00524DFF" w:rsidTr="00A95BB5">
        <w:trPr>
          <w:trHeight w:val="362"/>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Социальное обеспечение населения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4 003,9</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070 00 00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1 585,0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Резервный фонд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070 05 00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1 585,0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070 05 00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1 585,0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Социальная помощь</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505 00 00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2 418,9</w:t>
            </w:r>
          </w:p>
        </w:tc>
      </w:tr>
      <w:tr w:rsidR="00524DFF" w:rsidRPr="00524DFF" w:rsidTr="00A95BB5">
        <w:trPr>
          <w:trHeight w:val="547"/>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proofErr w:type="gramStart"/>
            <w:r w:rsidRPr="00524DFF">
              <w:rPr>
                <w:rFonts w:ascii="Times New Roman" w:hAnsi="Times New Roman" w:cs="Times New Roman"/>
              </w:rPr>
              <w:t xml:space="preserve">Закон Ненецкого автономного округа от 27 февраля </w:t>
            </w:r>
            <w:smartTag w:uri="urn:schemas-microsoft-com:office:smarttags" w:element="metricconverter">
              <w:smartTagPr>
                <w:attr w:name="ProductID" w:val="2009 г"/>
              </w:smartTagPr>
              <w:r w:rsidRPr="00524DFF">
                <w:rPr>
                  <w:rFonts w:ascii="Times New Roman" w:hAnsi="Times New Roman" w:cs="Times New Roman"/>
                </w:rPr>
                <w:t>2009 г</w:t>
              </w:r>
            </w:smartTag>
            <w:r w:rsidRPr="00524DFF">
              <w:rPr>
                <w:rFonts w:ascii="Times New Roman" w:hAnsi="Times New Roman" w:cs="Times New Roman"/>
              </w:rPr>
              <w:t xml:space="preserve">. № 13-ОЗ «О дополнительным мерах социальной поддержки отдельных категорий граждан и порядке </w:t>
            </w:r>
            <w:proofErr w:type="spellStart"/>
            <w:r w:rsidRPr="00524DFF">
              <w:rPr>
                <w:rFonts w:ascii="Times New Roman" w:hAnsi="Times New Roman" w:cs="Times New Roman"/>
              </w:rPr>
              <w:t>надлеления</w:t>
            </w:r>
            <w:proofErr w:type="spellEnd"/>
            <w:r w:rsidRPr="00524DFF">
              <w:rPr>
                <w:rFonts w:ascii="Times New Roman" w:hAnsi="Times New Roman" w:cs="Times New Roman"/>
              </w:rPr>
              <w:t xml:space="preserve">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w:t>
            </w:r>
            <w:proofErr w:type="gramEnd"/>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505 86 00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419,7</w:t>
            </w:r>
          </w:p>
        </w:tc>
      </w:tr>
      <w:tr w:rsidR="00524DFF" w:rsidRPr="00524DFF" w:rsidTr="00A95BB5">
        <w:trPr>
          <w:trHeight w:val="547"/>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Социальная поддержка специалистов, работающих и проживающих в сельских населенных пунктах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505 86 06</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419,7</w:t>
            </w:r>
          </w:p>
        </w:tc>
      </w:tr>
      <w:tr w:rsidR="00524DFF" w:rsidRPr="00524DFF" w:rsidTr="00A95BB5">
        <w:trPr>
          <w:trHeight w:val="497"/>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lastRenderedPageBreak/>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505 86 06</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419,7</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Субвенция бюджетам муниципальных образований НАО на предоставление единовременной компенсационной выплаты гражданам, достигшим 70-летнего возраста, на капитальный ремонт находящегося в их собственности жилого помещения на 2014 год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505 86 17</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224,4</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505 86 17</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224,4</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Субвенция бюджетам муниципальных образований НАО на 2014 год на изготовление и установку надгробных памятников с целью увековечивания памяти участников Великой Отечественной войны 1941-1945 годов, умерших до 12 июня 1990 года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505 86 20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1 774,8</w:t>
            </w:r>
          </w:p>
        </w:tc>
      </w:tr>
      <w:tr w:rsidR="00524DFF" w:rsidRPr="00524DFF" w:rsidTr="00A95BB5">
        <w:trPr>
          <w:trHeight w:val="572"/>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505 86 20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1 774,8</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ФИЗИЧЕСКАЯ КУЛЬТУРА И СПОРТ</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560,7</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Физическая культура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560,7</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Физкультурно-оздоровительная работа и спортивные мероприятия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512 00 00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258,1</w:t>
            </w:r>
          </w:p>
        </w:tc>
      </w:tr>
      <w:tr w:rsidR="00524DFF" w:rsidRPr="00524DFF" w:rsidTr="00A95BB5">
        <w:trPr>
          <w:trHeight w:val="806"/>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Мероприятия в области  спорта и физической культуры, туризма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512 97 00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 </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258,1</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512 97 00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258,1</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795 00 00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302,6</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Муниципальная программа «Развитие физической культуры и спорта в Заполярном районе на 2014-2018 годы»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7950400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302,6</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7950400</w:t>
            </w:r>
          </w:p>
        </w:tc>
        <w:tc>
          <w:tcPr>
            <w:tcW w:w="709"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29"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302,6</w:t>
            </w:r>
          </w:p>
        </w:tc>
      </w:tr>
    </w:tbl>
    <w:p w:rsidR="00524DFF" w:rsidRPr="00524DFF" w:rsidRDefault="00524DFF" w:rsidP="00524DFF">
      <w:pPr>
        <w:spacing w:after="0" w:line="240" w:lineRule="auto"/>
        <w:ind w:firstLine="5760"/>
        <w:jc w:val="right"/>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pStyle w:val="ConsTitle"/>
        <w:widowControl/>
        <w:jc w:val="right"/>
        <w:rPr>
          <w:rFonts w:ascii="Times New Roman" w:hAnsi="Times New Roman" w:cs="Times New Roman"/>
        </w:rPr>
      </w:pPr>
    </w:p>
    <w:p w:rsidR="00524DFF" w:rsidRPr="00524DFF" w:rsidRDefault="00524DFF" w:rsidP="00524DFF">
      <w:pPr>
        <w:pStyle w:val="ConsTitle"/>
        <w:widowControl/>
        <w:jc w:val="right"/>
        <w:rPr>
          <w:rFonts w:ascii="Times New Roman" w:hAnsi="Times New Roman" w:cs="Times New Roman"/>
        </w:rPr>
      </w:pPr>
    </w:p>
    <w:p w:rsidR="00524DFF" w:rsidRPr="00524DFF" w:rsidRDefault="00524DFF" w:rsidP="00524DFF">
      <w:pPr>
        <w:pStyle w:val="ConsTitle"/>
        <w:widowControl/>
        <w:jc w:val="center"/>
        <w:rPr>
          <w:rFonts w:ascii="Times New Roman" w:hAnsi="Times New Roman" w:cs="Times New Roman"/>
        </w:rPr>
      </w:pPr>
      <w:r w:rsidRPr="00524DFF">
        <w:rPr>
          <w:rFonts w:ascii="Times New Roman" w:hAnsi="Times New Roman" w:cs="Times New Roman"/>
        </w:rPr>
        <w:t xml:space="preserve">СОВЕТ ДЕПУТАТОВ </w:t>
      </w:r>
    </w:p>
    <w:p w:rsidR="00524DFF" w:rsidRPr="00524DFF" w:rsidRDefault="00524DFF" w:rsidP="00524DFF">
      <w:pPr>
        <w:pStyle w:val="ConsTitle"/>
        <w:widowControl/>
        <w:jc w:val="center"/>
        <w:rPr>
          <w:rFonts w:ascii="Times New Roman" w:hAnsi="Times New Roman" w:cs="Times New Roman"/>
        </w:rPr>
      </w:pPr>
      <w:r w:rsidRPr="00524DFF">
        <w:rPr>
          <w:rFonts w:ascii="Times New Roman" w:hAnsi="Times New Roman" w:cs="Times New Roman"/>
        </w:rPr>
        <w:t xml:space="preserve">МУНИЦИПАЛЬНОГО ОБРАЗОВАНИЯ </w:t>
      </w:r>
    </w:p>
    <w:p w:rsidR="00524DFF" w:rsidRPr="00524DFF" w:rsidRDefault="00524DFF" w:rsidP="00524DFF">
      <w:pPr>
        <w:pStyle w:val="ConsTitle"/>
        <w:widowControl/>
        <w:jc w:val="center"/>
        <w:rPr>
          <w:rFonts w:ascii="Times New Roman" w:hAnsi="Times New Roman" w:cs="Times New Roman"/>
        </w:rPr>
      </w:pPr>
      <w:r w:rsidRPr="00524DFF">
        <w:rPr>
          <w:rFonts w:ascii="Times New Roman" w:hAnsi="Times New Roman" w:cs="Times New Roman"/>
        </w:rPr>
        <w:t>«ВЕЛИКОВИСОЧНЫЙ СЕЛЬСОВЕТ» НЕНЕЦКОГО АВТОНОМНОГО ОКРУГА</w:t>
      </w:r>
    </w:p>
    <w:p w:rsidR="00524DFF" w:rsidRPr="00524DFF" w:rsidRDefault="00524DFF" w:rsidP="00524DFF">
      <w:pPr>
        <w:pStyle w:val="ConsTitle"/>
        <w:widowControl/>
        <w:jc w:val="center"/>
        <w:rPr>
          <w:rFonts w:ascii="Times New Roman" w:hAnsi="Times New Roman" w:cs="Times New Roman"/>
          <w:sz w:val="24"/>
        </w:rPr>
      </w:pPr>
    </w:p>
    <w:p w:rsidR="00524DFF" w:rsidRPr="00524DFF" w:rsidRDefault="00524DFF" w:rsidP="00524DFF">
      <w:pPr>
        <w:pStyle w:val="ConsTitle"/>
        <w:widowControl/>
        <w:jc w:val="center"/>
        <w:rPr>
          <w:rFonts w:ascii="Times New Roman" w:hAnsi="Times New Roman" w:cs="Times New Roman"/>
          <w:sz w:val="24"/>
        </w:rPr>
      </w:pPr>
      <w:r w:rsidRPr="00524DFF">
        <w:rPr>
          <w:rFonts w:ascii="Times New Roman" w:hAnsi="Times New Roman" w:cs="Times New Roman"/>
          <w:sz w:val="24"/>
        </w:rPr>
        <w:t>Двадцать первое заседание 5-го созыва</w:t>
      </w:r>
    </w:p>
    <w:p w:rsidR="00524DFF" w:rsidRPr="00524DFF" w:rsidRDefault="00524DFF" w:rsidP="00524DFF">
      <w:pPr>
        <w:pStyle w:val="ConsTitle"/>
        <w:widowControl/>
        <w:jc w:val="center"/>
        <w:rPr>
          <w:rFonts w:ascii="Times New Roman" w:hAnsi="Times New Roman" w:cs="Times New Roman"/>
          <w:sz w:val="24"/>
        </w:rPr>
      </w:pPr>
    </w:p>
    <w:p w:rsidR="00524DFF" w:rsidRPr="00524DFF" w:rsidRDefault="00524DFF" w:rsidP="00524DFF">
      <w:pPr>
        <w:spacing w:after="0" w:line="240" w:lineRule="auto"/>
        <w:jc w:val="center"/>
        <w:rPr>
          <w:rFonts w:ascii="Times New Roman" w:hAnsi="Times New Roman" w:cs="Times New Roman"/>
          <w:sz w:val="28"/>
          <w:szCs w:val="28"/>
        </w:rPr>
      </w:pPr>
    </w:p>
    <w:p w:rsidR="00524DFF" w:rsidRPr="00524DFF" w:rsidRDefault="00524DFF" w:rsidP="00524DFF">
      <w:pPr>
        <w:spacing w:after="0" w:line="240" w:lineRule="auto"/>
        <w:jc w:val="center"/>
        <w:rPr>
          <w:rFonts w:ascii="Times New Roman" w:hAnsi="Times New Roman" w:cs="Times New Roman"/>
          <w:b/>
          <w:sz w:val="28"/>
          <w:szCs w:val="28"/>
        </w:rPr>
      </w:pPr>
      <w:r w:rsidRPr="00524DFF">
        <w:rPr>
          <w:rFonts w:ascii="Times New Roman" w:hAnsi="Times New Roman" w:cs="Times New Roman"/>
          <w:b/>
          <w:sz w:val="28"/>
          <w:szCs w:val="28"/>
        </w:rPr>
        <w:t>РЕШЕНИЕ</w:t>
      </w:r>
    </w:p>
    <w:p w:rsidR="00524DFF" w:rsidRPr="00524DFF" w:rsidRDefault="00524DFF" w:rsidP="00524DFF">
      <w:pPr>
        <w:spacing w:after="0" w:line="240" w:lineRule="auto"/>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420"/>
      </w:tblGrid>
      <w:tr w:rsidR="00524DFF" w:rsidRPr="00524DFF" w:rsidTr="00A95BB5">
        <w:tblPrEx>
          <w:tblCellMar>
            <w:top w:w="0" w:type="dxa"/>
            <w:bottom w:w="0" w:type="dxa"/>
          </w:tblCellMar>
        </w:tblPrEx>
        <w:trPr>
          <w:trHeight w:val="360"/>
        </w:trPr>
        <w:tc>
          <w:tcPr>
            <w:tcW w:w="5940" w:type="dxa"/>
            <w:tcBorders>
              <w:top w:val="nil"/>
              <w:left w:val="nil"/>
              <w:bottom w:val="nil"/>
              <w:right w:val="nil"/>
            </w:tcBorders>
          </w:tcPr>
          <w:p w:rsidR="00524DFF" w:rsidRPr="00524DFF" w:rsidRDefault="00524DFF" w:rsidP="00524DFF">
            <w:pPr>
              <w:spacing w:after="0" w:line="240" w:lineRule="auto"/>
              <w:ind w:firstLine="612"/>
              <w:jc w:val="both"/>
              <w:rPr>
                <w:rFonts w:ascii="Times New Roman" w:hAnsi="Times New Roman" w:cs="Times New Roman"/>
                <w:b/>
                <w:sz w:val="26"/>
                <w:szCs w:val="26"/>
              </w:rPr>
            </w:pPr>
            <w:r w:rsidRPr="00524DFF">
              <w:rPr>
                <w:rFonts w:ascii="Times New Roman" w:hAnsi="Times New Roman" w:cs="Times New Roman"/>
                <w:b/>
                <w:sz w:val="26"/>
                <w:szCs w:val="26"/>
              </w:rPr>
              <w:t xml:space="preserve">О местном бюджете на 2015 год </w:t>
            </w:r>
          </w:p>
        </w:tc>
        <w:tc>
          <w:tcPr>
            <w:tcW w:w="3420" w:type="dxa"/>
            <w:tcBorders>
              <w:top w:val="nil"/>
              <w:left w:val="nil"/>
              <w:bottom w:val="nil"/>
              <w:right w:val="nil"/>
            </w:tcBorders>
          </w:tcPr>
          <w:p w:rsidR="00524DFF" w:rsidRPr="00524DFF" w:rsidRDefault="00524DFF" w:rsidP="00524DFF">
            <w:pPr>
              <w:spacing w:after="0" w:line="240" w:lineRule="auto"/>
              <w:jc w:val="both"/>
              <w:rPr>
                <w:rFonts w:ascii="Times New Roman" w:hAnsi="Times New Roman" w:cs="Times New Roman"/>
                <w:sz w:val="26"/>
                <w:szCs w:val="26"/>
              </w:rPr>
            </w:pPr>
          </w:p>
        </w:tc>
      </w:tr>
    </w:tbl>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spacing w:after="0" w:line="240" w:lineRule="auto"/>
        <w:ind w:firstLine="709"/>
        <w:jc w:val="both"/>
        <w:rPr>
          <w:rFonts w:ascii="Times New Roman" w:hAnsi="Times New Roman" w:cs="Times New Roman"/>
          <w:sz w:val="26"/>
          <w:szCs w:val="26"/>
        </w:rPr>
      </w:pPr>
      <w:r w:rsidRPr="00524DFF">
        <w:rPr>
          <w:rFonts w:ascii="Times New Roman" w:hAnsi="Times New Roman" w:cs="Times New Roman"/>
          <w:sz w:val="26"/>
          <w:szCs w:val="26"/>
        </w:rPr>
        <w:lastRenderedPageBreak/>
        <w:t xml:space="preserve">В соответствии со статьей 35 Федерального закона от 06.10.2003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w:t>
      </w:r>
      <w:r w:rsidRPr="00524DFF">
        <w:rPr>
          <w:rFonts w:ascii="Times New Roman" w:hAnsi="Times New Roman" w:cs="Times New Roman"/>
          <w:b/>
          <w:sz w:val="26"/>
          <w:szCs w:val="26"/>
        </w:rPr>
        <w:t>7</w:t>
      </w:r>
      <w:r w:rsidRPr="00524DFF">
        <w:rPr>
          <w:rFonts w:ascii="Times New Roman" w:hAnsi="Times New Roman" w:cs="Times New Roman"/>
          <w:sz w:val="26"/>
          <w:szCs w:val="26"/>
        </w:rPr>
        <w:t xml:space="preserve"> Устава МО «</w:t>
      </w:r>
      <w:proofErr w:type="spellStart"/>
      <w:r w:rsidRPr="00524DFF">
        <w:rPr>
          <w:rFonts w:ascii="Times New Roman" w:hAnsi="Times New Roman" w:cs="Times New Roman"/>
          <w:sz w:val="26"/>
          <w:szCs w:val="26"/>
        </w:rPr>
        <w:t>Великовисочный</w:t>
      </w:r>
      <w:proofErr w:type="spellEnd"/>
      <w:r w:rsidRPr="00524DFF">
        <w:rPr>
          <w:rFonts w:ascii="Times New Roman" w:hAnsi="Times New Roman" w:cs="Times New Roman"/>
          <w:sz w:val="26"/>
          <w:szCs w:val="26"/>
        </w:rPr>
        <w:t xml:space="preserve"> сельсовет» НАО, Совет депутатов МО «</w:t>
      </w:r>
      <w:proofErr w:type="spellStart"/>
      <w:r w:rsidRPr="00524DFF">
        <w:rPr>
          <w:rFonts w:ascii="Times New Roman" w:hAnsi="Times New Roman" w:cs="Times New Roman"/>
          <w:sz w:val="26"/>
          <w:szCs w:val="26"/>
        </w:rPr>
        <w:t>Великовисочный</w:t>
      </w:r>
      <w:proofErr w:type="spellEnd"/>
      <w:r w:rsidRPr="00524DFF">
        <w:rPr>
          <w:rFonts w:ascii="Times New Roman" w:hAnsi="Times New Roman" w:cs="Times New Roman"/>
          <w:sz w:val="26"/>
          <w:szCs w:val="26"/>
        </w:rPr>
        <w:t xml:space="preserve"> сельсовет» НАО РЕШИЛ:</w:t>
      </w:r>
    </w:p>
    <w:p w:rsidR="00524DFF" w:rsidRPr="00524DFF" w:rsidRDefault="00524DFF" w:rsidP="00524DFF">
      <w:pPr>
        <w:spacing w:after="0" w:line="240" w:lineRule="auto"/>
        <w:ind w:firstLine="709"/>
        <w:jc w:val="both"/>
        <w:rPr>
          <w:rFonts w:ascii="Times New Roman" w:hAnsi="Times New Roman" w:cs="Times New Roman"/>
          <w:sz w:val="26"/>
          <w:szCs w:val="26"/>
        </w:rPr>
      </w:pPr>
    </w:p>
    <w:p w:rsidR="00524DFF" w:rsidRPr="00524DFF" w:rsidRDefault="00524DFF" w:rsidP="00524DFF">
      <w:pPr>
        <w:numPr>
          <w:ilvl w:val="0"/>
          <w:numId w:val="21"/>
        </w:numPr>
        <w:tabs>
          <w:tab w:val="num" w:pos="0"/>
          <w:tab w:val="left" w:pos="1080"/>
        </w:tabs>
        <w:spacing w:after="0" w:line="240" w:lineRule="auto"/>
        <w:ind w:left="0" w:firstLine="720"/>
        <w:jc w:val="both"/>
        <w:rPr>
          <w:rFonts w:ascii="Times New Roman" w:hAnsi="Times New Roman" w:cs="Times New Roman"/>
          <w:sz w:val="26"/>
          <w:szCs w:val="26"/>
        </w:rPr>
      </w:pPr>
      <w:r w:rsidRPr="00524DFF">
        <w:rPr>
          <w:rFonts w:ascii="Times New Roman" w:hAnsi="Times New Roman" w:cs="Times New Roman"/>
          <w:sz w:val="26"/>
          <w:szCs w:val="26"/>
        </w:rPr>
        <w:t>Утвердить основные характеристики бюджета МО «</w:t>
      </w:r>
      <w:proofErr w:type="spellStart"/>
      <w:r w:rsidRPr="00524DFF">
        <w:rPr>
          <w:rFonts w:ascii="Times New Roman" w:hAnsi="Times New Roman" w:cs="Times New Roman"/>
          <w:sz w:val="26"/>
          <w:szCs w:val="26"/>
        </w:rPr>
        <w:t>Великовисочный</w:t>
      </w:r>
      <w:proofErr w:type="spellEnd"/>
      <w:r w:rsidRPr="00524DFF">
        <w:rPr>
          <w:rFonts w:ascii="Times New Roman" w:hAnsi="Times New Roman" w:cs="Times New Roman"/>
          <w:sz w:val="26"/>
          <w:szCs w:val="26"/>
        </w:rPr>
        <w:t xml:space="preserve"> сельсовет» НАО (далее – местный бюджет) на 2015 год:</w:t>
      </w:r>
    </w:p>
    <w:p w:rsidR="00524DFF" w:rsidRPr="00524DFF" w:rsidRDefault="00524DFF" w:rsidP="00524DFF">
      <w:pPr>
        <w:numPr>
          <w:ilvl w:val="1"/>
          <w:numId w:val="20"/>
        </w:numPr>
        <w:tabs>
          <w:tab w:val="clear" w:pos="390"/>
          <w:tab w:val="num" w:pos="0"/>
          <w:tab w:val="left" w:pos="1080"/>
        </w:tabs>
        <w:spacing w:after="0" w:line="240" w:lineRule="auto"/>
        <w:ind w:left="0" w:firstLine="720"/>
        <w:jc w:val="both"/>
        <w:rPr>
          <w:rFonts w:ascii="Times New Roman" w:hAnsi="Times New Roman" w:cs="Times New Roman"/>
          <w:sz w:val="26"/>
          <w:szCs w:val="26"/>
        </w:rPr>
      </w:pPr>
      <w:r w:rsidRPr="00524DFF">
        <w:rPr>
          <w:rFonts w:ascii="Times New Roman" w:hAnsi="Times New Roman" w:cs="Times New Roman"/>
          <w:sz w:val="26"/>
          <w:szCs w:val="26"/>
        </w:rPr>
        <w:t xml:space="preserve">прогнозируемый общий объем доходов местного бюджета в сумме 31 407,2 тыс. рублей, согласно приложению </w:t>
      </w:r>
      <w:r w:rsidRPr="00524DFF">
        <w:rPr>
          <w:rFonts w:ascii="Times New Roman" w:hAnsi="Times New Roman" w:cs="Times New Roman"/>
          <w:b/>
          <w:sz w:val="26"/>
          <w:szCs w:val="26"/>
        </w:rPr>
        <w:t>1</w:t>
      </w:r>
      <w:r w:rsidRPr="00524DFF">
        <w:rPr>
          <w:rFonts w:ascii="Times New Roman" w:hAnsi="Times New Roman" w:cs="Times New Roman"/>
          <w:sz w:val="26"/>
          <w:szCs w:val="26"/>
        </w:rPr>
        <w:t>;</w:t>
      </w:r>
    </w:p>
    <w:p w:rsidR="00524DFF" w:rsidRPr="00524DFF" w:rsidRDefault="00524DFF" w:rsidP="00524DFF">
      <w:pPr>
        <w:numPr>
          <w:ilvl w:val="1"/>
          <w:numId w:val="20"/>
        </w:numPr>
        <w:tabs>
          <w:tab w:val="clear" w:pos="390"/>
          <w:tab w:val="num" w:pos="0"/>
          <w:tab w:val="num" w:pos="792"/>
          <w:tab w:val="left" w:pos="1080"/>
        </w:tabs>
        <w:spacing w:after="0" w:line="240" w:lineRule="auto"/>
        <w:ind w:left="0" w:firstLine="720"/>
        <w:jc w:val="both"/>
        <w:rPr>
          <w:rFonts w:ascii="Times New Roman" w:hAnsi="Times New Roman" w:cs="Times New Roman"/>
          <w:i/>
        </w:rPr>
      </w:pPr>
      <w:r w:rsidRPr="00524DFF">
        <w:rPr>
          <w:rFonts w:ascii="Times New Roman" w:hAnsi="Times New Roman" w:cs="Times New Roman"/>
          <w:sz w:val="26"/>
          <w:szCs w:val="26"/>
        </w:rPr>
        <w:t>общий объем расходов местного бюджета в сумме 31 586,4 тыс. рублей;</w:t>
      </w:r>
    </w:p>
    <w:p w:rsidR="00524DFF" w:rsidRPr="00524DFF" w:rsidRDefault="00524DFF" w:rsidP="00524DFF">
      <w:pPr>
        <w:numPr>
          <w:ilvl w:val="1"/>
          <w:numId w:val="20"/>
        </w:numPr>
        <w:tabs>
          <w:tab w:val="clear" w:pos="390"/>
          <w:tab w:val="num" w:pos="0"/>
          <w:tab w:val="num" w:pos="792"/>
          <w:tab w:val="left" w:pos="1080"/>
        </w:tabs>
        <w:spacing w:after="0" w:line="240" w:lineRule="auto"/>
        <w:ind w:left="0" w:firstLine="720"/>
        <w:jc w:val="both"/>
        <w:rPr>
          <w:rFonts w:ascii="Times New Roman" w:hAnsi="Times New Roman" w:cs="Times New Roman"/>
          <w:sz w:val="26"/>
          <w:szCs w:val="26"/>
        </w:rPr>
      </w:pPr>
      <w:r w:rsidRPr="00524DFF">
        <w:rPr>
          <w:rFonts w:ascii="Times New Roman" w:hAnsi="Times New Roman" w:cs="Times New Roman"/>
          <w:sz w:val="26"/>
          <w:szCs w:val="26"/>
        </w:rPr>
        <w:t>дефицит местного бюджета в сумме 179,2 тыс. рублей, или 5,0 процентов утвержденного общего годового объема доходов местного бюджета без учета утвержденного объема безвозмездных поступлений.</w:t>
      </w:r>
    </w:p>
    <w:p w:rsidR="00524DFF" w:rsidRPr="00524DFF" w:rsidRDefault="00524DFF" w:rsidP="00524DFF">
      <w:pPr>
        <w:numPr>
          <w:ilvl w:val="0"/>
          <w:numId w:val="21"/>
        </w:numPr>
        <w:tabs>
          <w:tab w:val="num" w:pos="-120"/>
          <w:tab w:val="left" w:pos="1080"/>
        </w:tabs>
        <w:spacing w:after="0" w:line="240" w:lineRule="auto"/>
        <w:ind w:left="0" w:firstLine="720"/>
        <w:jc w:val="both"/>
        <w:rPr>
          <w:rFonts w:ascii="Times New Roman" w:hAnsi="Times New Roman" w:cs="Times New Roman"/>
          <w:sz w:val="26"/>
          <w:szCs w:val="26"/>
        </w:rPr>
      </w:pPr>
      <w:r w:rsidRPr="00524DFF">
        <w:rPr>
          <w:rFonts w:ascii="Times New Roman" w:hAnsi="Times New Roman" w:cs="Times New Roman"/>
          <w:sz w:val="26"/>
          <w:szCs w:val="26"/>
        </w:rPr>
        <w:t xml:space="preserve">Утвердить источники внутреннего финансирования дефицита местного бюджета на 2015 год согласно приложению </w:t>
      </w:r>
      <w:r w:rsidRPr="00524DFF">
        <w:rPr>
          <w:rFonts w:ascii="Times New Roman" w:hAnsi="Times New Roman" w:cs="Times New Roman"/>
          <w:b/>
          <w:sz w:val="26"/>
          <w:szCs w:val="26"/>
        </w:rPr>
        <w:t>2</w:t>
      </w:r>
      <w:r w:rsidRPr="00524DFF">
        <w:rPr>
          <w:rFonts w:ascii="Times New Roman" w:hAnsi="Times New Roman" w:cs="Times New Roman"/>
          <w:sz w:val="26"/>
          <w:szCs w:val="26"/>
        </w:rPr>
        <w:t>.</w:t>
      </w:r>
    </w:p>
    <w:p w:rsidR="00524DFF" w:rsidRPr="00524DFF" w:rsidRDefault="00524DFF" w:rsidP="00524DFF">
      <w:pPr>
        <w:spacing w:after="0" w:line="240" w:lineRule="auto"/>
        <w:ind w:firstLine="708"/>
        <w:jc w:val="both"/>
        <w:rPr>
          <w:rFonts w:ascii="Times New Roman" w:hAnsi="Times New Roman" w:cs="Times New Roman"/>
        </w:rPr>
      </w:pPr>
    </w:p>
    <w:p w:rsidR="00524DFF" w:rsidRPr="00524DFF" w:rsidRDefault="00524DFF" w:rsidP="00524DFF">
      <w:pPr>
        <w:spacing w:after="0" w:line="240" w:lineRule="auto"/>
        <w:ind w:hanging="720"/>
        <w:jc w:val="both"/>
        <w:rPr>
          <w:rFonts w:ascii="Times New Roman" w:hAnsi="Times New Roman" w:cs="Times New Roman"/>
          <w:sz w:val="26"/>
          <w:szCs w:val="26"/>
        </w:rPr>
      </w:pPr>
      <w:r w:rsidRPr="00524DFF">
        <w:rPr>
          <w:rFonts w:ascii="Times New Roman" w:hAnsi="Times New Roman" w:cs="Times New Roman"/>
          <w:sz w:val="26"/>
          <w:szCs w:val="26"/>
        </w:rPr>
        <w:t xml:space="preserve">                      3.  Утвердить перечень Главных администраторов доходов местного бюджета  на 2015 год согласно Приложению </w:t>
      </w:r>
      <w:r w:rsidRPr="00524DFF">
        <w:rPr>
          <w:rFonts w:ascii="Times New Roman" w:hAnsi="Times New Roman" w:cs="Times New Roman"/>
          <w:b/>
          <w:sz w:val="26"/>
          <w:szCs w:val="26"/>
        </w:rPr>
        <w:t>3</w:t>
      </w:r>
      <w:r w:rsidRPr="00524DFF">
        <w:rPr>
          <w:rFonts w:ascii="Times New Roman" w:hAnsi="Times New Roman" w:cs="Times New Roman"/>
          <w:sz w:val="26"/>
          <w:szCs w:val="26"/>
        </w:rPr>
        <w:t xml:space="preserve"> к настоящему Решению. </w:t>
      </w:r>
    </w:p>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numPr>
          <w:ilvl w:val="0"/>
          <w:numId w:val="30"/>
        </w:numPr>
        <w:tabs>
          <w:tab w:val="clear" w:pos="1065"/>
          <w:tab w:val="num" w:pos="0"/>
        </w:tabs>
        <w:spacing w:after="0" w:line="240" w:lineRule="auto"/>
        <w:ind w:left="0" w:firstLine="705"/>
        <w:jc w:val="both"/>
        <w:rPr>
          <w:rFonts w:ascii="Times New Roman" w:hAnsi="Times New Roman" w:cs="Times New Roman"/>
          <w:sz w:val="26"/>
          <w:szCs w:val="26"/>
        </w:rPr>
      </w:pPr>
      <w:r w:rsidRPr="00524DFF">
        <w:rPr>
          <w:rFonts w:ascii="Times New Roman" w:hAnsi="Times New Roman" w:cs="Times New Roman"/>
          <w:sz w:val="26"/>
          <w:szCs w:val="26"/>
        </w:rPr>
        <w:t xml:space="preserve">Утвердить перечень Главных </w:t>
      </w:r>
      <w:proofErr w:type="gramStart"/>
      <w:r w:rsidRPr="00524DFF">
        <w:rPr>
          <w:rFonts w:ascii="Times New Roman" w:hAnsi="Times New Roman" w:cs="Times New Roman"/>
          <w:sz w:val="26"/>
          <w:szCs w:val="26"/>
        </w:rPr>
        <w:t>администраторов источников финансирования дефицита местного бюджета</w:t>
      </w:r>
      <w:proofErr w:type="gramEnd"/>
      <w:r w:rsidRPr="00524DFF">
        <w:rPr>
          <w:rFonts w:ascii="Times New Roman" w:hAnsi="Times New Roman" w:cs="Times New Roman"/>
          <w:sz w:val="26"/>
          <w:szCs w:val="26"/>
        </w:rPr>
        <w:t xml:space="preserve"> согласно Приложению </w:t>
      </w:r>
      <w:r w:rsidRPr="00524DFF">
        <w:rPr>
          <w:rFonts w:ascii="Times New Roman" w:hAnsi="Times New Roman" w:cs="Times New Roman"/>
          <w:b/>
          <w:sz w:val="26"/>
          <w:szCs w:val="26"/>
        </w:rPr>
        <w:t>4</w:t>
      </w:r>
      <w:r w:rsidRPr="00524DFF">
        <w:rPr>
          <w:rFonts w:ascii="Times New Roman" w:hAnsi="Times New Roman" w:cs="Times New Roman"/>
          <w:sz w:val="26"/>
          <w:szCs w:val="26"/>
        </w:rPr>
        <w:t xml:space="preserve"> к настоящему Решению.</w:t>
      </w:r>
    </w:p>
    <w:p w:rsidR="00524DFF" w:rsidRPr="00524DFF" w:rsidRDefault="00524DFF" w:rsidP="00524DFF">
      <w:pPr>
        <w:spacing w:after="0" w:line="240" w:lineRule="auto"/>
        <w:ind w:firstLine="708"/>
        <w:jc w:val="both"/>
        <w:rPr>
          <w:rFonts w:ascii="Times New Roman" w:hAnsi="Times New Roman" w:cs="Times New Roman"/>
          <w:sz w:val="26"/>
          <w:szCs w:val="26"/>
        </w:rPr>
      </w:pP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rPr>
        <w:t xml:space="preserve">            5. </w:t>
      </w:r>
      <w:r w:rsidRPr="00524DFF">
        <w:rPr>
          <w:rFonts w:ascii="Times New Roman" w:hAnsi="Times New Roman" w:cs="Times New Roman"/>
          <w:sz w:val="26"/>
          <w:szCs w:val="26"/>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в ведомственной структуре расходов на 2015 год согласно Приложению </w:t>
      </w:r>
      <w:r w:rsidRPr="00524DFF">
        <w:rPr>
          <w:rFonts w:ascii="Times New Roman" w:hAnsi="Times New Roman" w:cs="Times New Roman"/>
          <w:b/>
          <w:sz w:val="26"/>
          <w:szCs w:val="26"/>
        </w:rPr>
        <w:t>5</w:t>
      </w:r>
      <w:r w:rsidRPr="00524DFF">
        <w:rPr>
          <w:rFonts w:ascii="Times New Roman" w:hAnsi="Times New Roman" w:cs="Times New Roman"/>
          <w:sz w:val="26"/>
          <w:szCs w:val="26"/>
        </w:rPr>
        <w:t xml:space="preserve"> к настоящему Решению.</w:t>
      </w:r>
    </w:p>
    <w:p w:rsidR="00524DFF" w:rsidRPr="00524DFF" w:rsidRDefault="00524DFF" w:rsidP="00524DFF">
      <w:pPr>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 xml:space="preserve">  </w:t>
      </w: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sz w:val="26"/>
          <w:szCs w:val="26"/>
        </w:rPr>
        <w:t xml:space="preserve">           6. Утвердить межбюджетные трансферты, передаваемые бюджету муниципального района «Заполярный район» из бюджета МО «</w:t>
      </w:r>
      <w:proofErr w:type="spellStart"/>
      <w:r w:rsidRPr="00524DFF">
        <w:rPr>
          <w:rFonts w:ascii="Times New Roman" w:hAnsi="Times New Roman" w:cs="Times New Roman"/>
          <w:sz w:val="26"/>
          <w:szCs w:val="26"/>
        </w:rPr>
        <w:t>Великовисочный</w:t>
      </w:r>
      <w:proofErr w:type="spellEnd"/>
      <w:r w:rsidRPr="00524DFF">
        <w:rPr>
          <w:rFonts w:ascii="Times New Roman" w:hAnsi="Times New Roman" w:cs="Times New Roman"/>
          <w:sz w:val="26"/>
          <w:szCs w:val="26"/>
        </w:rPr>
        <w:t xml:space="preserve">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 на 2015 год согласно Приложению </w:t>
      </w:r>
      <w:r w:rsidRPr="00524DFF">
        <w:rPr>
          <w:rFonts w:ascii="Times New Roman" w:hAnsi="Times New Roman" w:cs="Times New Roman"/>
          <w:b/>
          <w:sz w:val="26"/>
          <w:szCs w:val="26"/>
        </w:rPr>
        <w:t>6</w:t>
      </w:r>
      <w:r w:rsidRPr="00524DFF">
        <w:rPr>
          <w:rFonts w:ascii="Times New Roman" w:hAnsi="Times New Roman" w:cs="Times New Roman"/>
          <w:sz w:val="26"/>
          <w:szCs w:val="26"/>
        </w:rPr>
        <w:t xml:space="preserve"> к настоящему Решению.</w:t>
      </w:r>
    </w:p>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tabs>
          <w:tab w:val="left" w:pos="1080"/>
        </w:tabs>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 xml:space="preserve">           7. Утвердить на 2015 год объем резервного фонда Администрации МО «</w:t>
      </w:r>
      <w:proofErr w:type="spellStart"/>
      <w:r w:rsidRPr="00524DFF">
        <w:rPr>
          <w:rFonts w:ascii="Times New Roman" w:hAnsi="Times New Roman" w:cs="Times New Roman"/>
          <w:sz w:val="26"/>
          <w:szCs w:val="26"/>
        </w:rPr>
        <w:t>Великовисочный</w:t>
      </w:r>
      <w:proofErr w:type="spellEnd"/>
      <w:r w:rsidRPr="00524DFF">
        <w:rPr>
          <w:rFonts w:ascii="Times New Roman" w:hAnsi="Times New Roman" w:cs="Times New Roman"/>
          <w:sz w:val="26"/>
          <w:szCs w:val="26"/>
        </w:rPr>
        <w:t xml:space="preserve"> сельсовет» НАО на финансовое обеспечение непредвиденных расходов в сумме 200,0 тыс. рублей. </w:t>
      </w:r>
    </w:p>
    <w:p w:rsidR="00524DFF" w:rsidRPr="00524DFF" w:rsidRDefault="00524DFF" w:rsidP="00524DFF">
      <w:pPr>
        <w:tabs>
          <w:tab w:val="left" w:pos="1080"/>
        </w:tabs>
        <w:autoSpaceDE w:val="0"/>
        <w:autoSpaceDN w:val="0"/>
        <w:adjustRightInd w:val="0"/>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Порядок использования бюджетных ассигнований резервного фонда устанавливается Администрацией МО «</w:t>
      </w:r>
      <w:proofErr w:type="spellStart"/>
      <w:r w:rsidRPr="00524DFF">
        <w:rPr>
          <w:rFonts w:ascii="Times New Roman" w:hAnsi="Times New Roman" w:cs="Times New Roman"/>
          <w:sz w:val="26"/>
          <w:szCs w:val="26"/>
        </w:rPr>
        <w:t>Великовисочный</w:t>
      </w:r>
      <w:proofErr w:type="spellEnd"/>
      <w:r w:rsidRPr="00524DFF">
        <w:rPr>
          <w:rFonts w:ascii="Times New Roman" w:hAnsi="Times New Roman" w:cs="Times New Roman"/>
          <w:sz w:val="26"/>
          <w:szCs w:val="26"/>
        </w:rPr>
        <w:t xml:space="preserve"> сельсовет» НАО. </w:t>
      </w:r>
    </w:p>
    <w:p w:rsidR="00524DFF" w:rsidRPr="00524DFF" w:rsidRDefault="00524DFF" w:rsidP="00524DFF">
      <w:pPr>
        <w:tabs>
          <w:tab w:val="left" w:pos="1080"/>
        </w:tabs>
        <w:autoSpaceDE w:val="0"/>
        <w:autoSpaceDN w:val="0"/>
        <w:adjustRightInd w:val="0"/>
        <w:spacing w:after="0" w:line="240" w:lineRule="auto"/>
        <w:jc w:val="both"/>
        <w:rPr>
          <w:rFonts w:ascii="Times New Roman" w:hAnsi="Times New Roman" w:cs="Times New Roman"/>
          <w:sz w:val="26"/>
          <w:szCs w:val="26"/>
        </w:rPr>
      </w:pPr>
    </w:p>
    <w:p w:rsidR="00524DFF" w:rsidRPr="00524DFF" w:rsidRDefault="00524DFF" w:rsidP="00524DFF">
      <w:pPr>
        <w:tabs>
          <w:tab w:val="left" w:pos="1080"/>
        </w:tabs>
        <w:autoSpaceDE w:val="0"/>
        <w:autoSpaceDN w:val="0"/>
        <w:adjustRightInd w:val="0"/>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 xml:space="preserve">           8.  Утвердить общий объём бюджетных ассигнований на исполнение публичных нормативных обязательств на 2015 год в сумме 2 662,8 тыс. рублей</w:t>
      </w:r>
    </w:p>
    <w:p w:rsidR="00524DFF" w:rsidRPr="00524DFF" w:rsidRDefault="00524DFF" w:rsidP="00524DFF">
      <w:pPr>
        <w:tabs>
          <w:tab w:val="left" w:pos="1080"/>
        </w:tabs>
        <w:autoSpaceDE w:val="0"/>
        <w:autoSpaceDN w:val="0"/>
        <w:adjustRightInd w:val="0"/>
        <w:spacing w:after="0" w:line="240" w:lineRule="auto"/>
        <w:jc w:val="both"/>
        <w:rPr>
          <w:rFonts w:ascii="Times New Roman" w:hAnsi="Times New Roman" w:cs="Times New Roman"/>
          <w:color w:val="FF0000"/>
          <w:sz w:val="26"/>
          <w:szCs w:val="26"/>
        </w:rPr>
      </w:pPr>
      <w:r w:rsidRPr="00524DFF">
        <w:rPr>
          <w:rFonts w:ascii="Times New Roman" w:hAnsi="Times New Roman" w:cs="Times New Roman"/>
          <w:color w:val="FF0000"/>
          <w:sz w:val="26"/>
          <w:szCs w:val="26"/>
        </w:rPr>
        <w:t xml:space="preserve">            </w:t>
      </w:r>
    </w:p>
    <w:p w:rsidR="00524DFF" w:rsidRPr="00524DFF" w:rsidRDefault="00524DFF" w:rsidP="00524DFF">
      <w:pPr>
        <w:tabs>
          <w:tab w:val="left" w:pos="1080"/>
        </w:tabs>
        <w:spacing w:after="0" w:line="240" w:lineRule="auto"/>
        <w:jc w:val="both"/>
        <w:rPr>
          <w:rFonts w:ascii="Times New Roman" w:hAnsi="Times New Roman" w:cs="Times New Roman"/>
          <w:sz w:val="26"/>
          <w:szCs w:val="26"/>
        </w:rPr>
      </w:pPr>
      <w:r w:rsidRPr="00524DFF">
        <w:rPr>
          <w:rFonts w:ascii="Times New Roman" w:hAnsi="Times New Roman" w:cs="Times New Roman"/>
          <w:sz w:val="26"/>
          <w:szCs w:val="26"/>
        </w:rPr>
        <w:t xml:space="preserve">            9. </w:t>
      </w:r>
      <w:proofErr w:type="gramStart"/>
      <w:r w:rsidRPr="00524DFF">
        <w:rPr>
          <w:rFonts w:ascii="Times New Roman" w:hAnsi="Times New Roman" w:cs="Times New Roman"/>
          <w:sz w:val="26"/>
          <w:szCs w:val="26"/>
        </w:rPr>
        <w:t xml:space="preserve">Установить, что не использованные по состоянию на 01 января 2015 года остатки межбюджетных трансфертов, предоставленные из федерального, окружного, районного бюджетов в форме субсидий, субвенций, межбюджетных </w:t>
      </w:r>
      <w:r w:rsidRPr="00524DFF">
        <w:rPr>
          <w:rFonts w:ascii="Times New Roman" w:hAnsi="Times New Roman" w:cs="Times New Roman"/>
          <w:sz w:val="26"/>
          <w:szCs w:val="26"/>
        </w:rPr>
        <w:lastRenderedPageBreak/>
        <w:t>трансфертов, имеющих целевое назначение, подлежат возврату в соответствующие бюджеты до 01 февраля 2015 года.</w:t>
      </w:r>
      <w:proofErr w:type="gramEnd"/>
    </w:p>
    <w:p w:rsidR="00524DFF" w:rsidRPr="00524DFF" w:rsidRDefault="00524DFF" w:rsidP="00524DFF">
      <w:pPr>
        <w:spacing w:after="0" w:line="240" w:lineRule="auto"/>
        <w:ind w:firstLine="708"/>
        <w:jc w:val="both"/>
        <w:rPr>
          <w:rFonts w:ascii="Times New Roman" w:hAnsi="Times New Roman" w:cs="Times New Roman"/>
        </w:rPr>
      </w:pPr>
    </w:p>
    <w:p w:rsidR="00524DFF" w:rsidRPr="00524DFF" w:rsidRDefault="00524DFF" w:rsidP="00524DFF">
      <w:pPr>
        <w:spacing w:after="0" w:line="240" w:lineRule="auto"/>
        <w:ind w:firstLine="708"/>
        <w:jc w:val="both"/>
        <w:rPr>
          <w:rFonts w:ascii="Times New Roman" w:hAnsi="Times New Roman" w:cs="Times New Roman"/>
          <w:sz w:val="26"/>
          <w:szCs w:val="26"/>
        </w:rPr>
      </w:pPr>
      <w:r w:rsidRPr="00524DFF">
        <w:rPr>
          <w:rFonts w:ascii="Times New Roman" w:hAnsi="Times New Roman" w:cs="Times New Roman"/>
          <w:sz w:val="26"/>
          <w:szCs w:val="26"/>
        </w:rPr>
        <w:t xml:space="preserve"> 10. Установить, что заключение и оплата казенными учреждениями и органами местного самоуправления муниципального образования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w:t>
      </w:r>
    </w:p>
    <w:p w:rsidR="00524DFF" w:rsidRPr="00524DFF" w:rsidRDefault="00524DFF" w:rsidP="00524DFF">
      <w:pPr>
        <w:spacing w:after="0" w:line="240" w:lineRule="auto"/>
        <w:ind w:firstLine="708"/>
        <w:jc w:val="both"/>
        <w:rPr>
          <w:rFonts w:ascii="Times New Roman" w:hAnsi="Times New Roman" w:cs="Times New Roman"/>
          <w:sz w:val="26"/>
          <w:szCs w:val="26"/>
        </w:rPr>
      </w:pPr>
      <w:r w:rsidRPr="00524DFF">
        <w:rPr>
          <w:rFonts w:ascii="Times New Roman" w:hAnsi="Times New Roman" w:cs="Times New Roman"/>
          <w:sz w:val="26"/>
          <w:szCs w:val="26"/>
        </w:rPr>
        <w:t>Обязательства, вытекающие из договоров, исполнение которых осуществляется за счет средств местного бюджета, принятые муниципальными казенными учреждениями и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местного бюджета на 2015  год.</w:t>
      </w:r>
    </w:p>
    <w:p w:rsidR="00524DFF" w:rsidRPr="00524DFF" w:rsidRDefault="00524DFF" w:rsidP="00524DFF">
      <w:pPr>
        <w:spacing w:after="0" w:line="240" w:lineRule="auto"/>
        <w:ind w:firstLine="708"/>
        <w:jc w:val="both"/>
        <w:rPr>
          <w:rFonts w:ascii="Times New Roman" w:hAnsi="Times New Roman" w:cs="Times New Roman"/>
          <w:sz w:val="26"/>
          <w:szCs w:val="26"/>
        </w:rPr>
      </w:pPr>
    </w:p>
    <w:p w:rsidR="00524DFF" w:rsidRPr="00524DFF" w:rsidRDefault="00524DFF" w:rsidP="00524DFF">
      <w:pPr>
        <w:spacing w:after="0" w:line="240" w:lineRule="auto"/>
        <w:ind w:firstLine="708"/>
        <w:jc w:val="both"/>
        <w:rPr>
          <w:rFonts w:ascii="Times New Roman" w:hAnsi="Times New Roman" w:cs="Times New Roman"/>
          <w:sz w:val="26"/>
          <w:szCs w:val="26"/>
        </w:rPr>
      </w:pPr>
      <w:r w:rsidRPr="00524DFF">
        <w:rPr>
          <w:rFonts w:ascii="Times New Roman" w:hAnsi="Times New Roman" w:cs="Times New Roman"/>
          <w:sz w:val="26"/>
          <w:szCs w:val="26"/>
        </w:rPr>
        <w:t>11. Органы местного самоуправления муниципального образования не вправе принимать в 2015 году решения по увеличению численности муниципальных служащих и работников учреждений и организаций бюджетной сферы, находящихся в ведении органов местного самоуправления муниципального образования.</w:t>
      </w:r>
    </w:p>
    <w:p w:rsidR="00524DFF" w:rsidRPr="00524DFF" w:rsidRDefault="00524DFF" w:rsidP="00524DFF">
      <w:pPr>
        <w:spacing w:after="0" w:line="240" w:lineRule="auto"/>
        <w:ind w:firstLine="708"/>
        <w:jc w:val="both"/>
        <w:rPr>
          <w:rFonts w:ascii="Times New Roman" w:hAnsi="Times New Roman" w:cs="Times New Roman"/>
          <w:sz w:val="26"/>
          <w:szCs w:val="26"/>
        </w:rPr>
      </w:pPr>
    </w:p>
    <w:p w:rsidR="00524DFF" w:rsidRPr="00524DFF" w:rsidRDefault="00524DFF" w:rsidP="00524DFF">
      <w:pPr>
        <w:spacing w:after="0" w:line="240" w:lineRule="auto"/>
        <w:ind w:firstLine="708"/>
        <w:jc w:val="both"/>
        <w:rPr>
          <w:rFonts w:ascii="Times New Roman" w:hAnsi="Times New Roman" w:cs="Times New Roman"/>
          <w:sz w:val="26"/>
          <w:szCs w:val="26"/>
        </w:rPr>
      </w:pPr>
      <w:r w:rsidRPr="00524DFF">
        <w:rPr>
          <w:rFonts w:ascii="Times New Roman" w:hAnsi="Times New Roman" w:cs="Times New Roman"/>
        </w:rPr>
        <w:t>12. У</w:t>
      </w:r>
      <w:r w:rsidRPr="00524DFF">
        <w:rPr>
          <w:rFonts w:ascii="Times New Roman" w:hAnsi="Times New Roman" w:cs="Times New Roman"/>
          <w:sz w:val="26"/>
          <w:szCs w:val="26"/>
        </w:rPr>
        <w:t xml:space="preserve">становить,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Российской Федерации. </w:t>
      </w:r>
    </w:p>
    <w:p w:rsidR="00524DFF" w:rsidRPr="00524DFF" w:rsidRDefault="00524DFF" w:rsidP="00524DFF">
      <w:pPr>
        <w:spacing w:after="0" w:line="240" w:lineRule="auto"/>
        <w:ind w:firstLine="708"/>
        <w:jc w:val="both"/>
        <w:rPr>
          <w:rFonts w:ascii="Times New Roman" w:hAnsi="Times New Roman" w:cs="Times New Roman"/>
          <w:sz w:val="26"/>
          <w:szCs w:val="26"/>
        </w:rPr>
      </w:pPr>
      <w:r w:rsidRPr="00524DFF">
        <w:rPr>
          <w:rFonts w:ascii="Times New Roman" w:hAnsi="Times New Roman" w:cs="Times New Roman"/>
          <w:sz w:val="26"/>
          <w:szCs w:val="26"/>
        </w:rPr>
        <w:t>Установить, что кассовое обслуживание исполнения местного бюджета осуществляется органом, осуществляющим кассовое обслуживание исполнения местного бюджета на основании соглашения и на безвозмездной основе.</w:t>
      </w:r>
    </w:p>
    <w:p w:rsidR="00524DFF" w:rsidRPr="00524DFF" w:rsidRDefault="00524DFF" w:rsidP="00524DFF">
      <w:pPr>
        <w:spacing w:after="0" w:line="240" w:lineRule="auto"/>
        <w:ind w:firstLine="708"/>
        <w:jc w:val="both"/>
        <w:rPr>
          <w:rFonts w:ascii="Times New Roman" w:hAnsi="Times New Roman" w:cs="Times New Roman"/>
          <w:sz w:val="26"/>
          <w:szCs w:val="26"/>
        </w:rPr>
      </w:pPr>
    </w:p>
    <w:p w:rsidR="00524DFF" w:rsidRPr="00524DFF" w:rsidRDefault="00524DFF" w:rsidP="00524DFF">
      <w:pPr>
        <w:spacing w:after="0" w:line="240" w:lineRule="auto"/>
        <w:ind w:firstLine="708"/>
        <w:jc w:val="both"/>
        <w:rPr>
          <w:rFonts w:ascii="Times New Roman" w:hAnsi="Times New Roman" w:cs="Times New Roman"/>
          <w:sz w:val="26"/>
          <w:szCs w:val="26"/>
        </w:rPr>
      </w:pPr>
      <w:r w:rsidRPr="00524DFF">
        <w:rPr>
          <w:rFonts w:ascii="Times New Roman" w:hAnsi="Times New Roman" w:cs="Times New Roman"/>
          <w:sz w:val="26"/>
          <w:szCs w:val="26"/>
        </w:rPr>
        <w:t xml:space="preserve">13. </w:t>
      </w:r>
      <w:proofErr w:type="gramStart"/>
      <w:r w:rsidRPr="00524DFF">
        <w:rPr>
          <w:rFonts w:ascii="Times New Roman" w:hAnsi="Times New Roman" w:cs="Times New Roman"/>
          <w:sz w:val="26"/>
          <w:szCs w:val="26"/>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2015 год,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2015 год, а также после внесения соответствующих изменений в</w:t>
      </w:r>
      <w:proofErr w:type="gramEnd"/>
      <w:r w:rsidRPr="00524DFF">
        <w:rPr>
          <w:rFonts w:ascii="Times New Roman" w:hAnsi="Times New Roman" w:cs="Times New Roman"/>
          <w:sz w:val="26"/>
          <w:szCs w:val="26"/>
        </w:rPr>
        <w:t xml:space="preserve"> настоящее Решение.</w:t>
      </w:r>
    </w:p>
    <w:p w:rsidR="00524DFF" w:rsidRPr="00524DFF" w:rsidRDefault="00524DFF" w:rsidP="00524DFF">
      <w:pPr>
        <w:spacing w:after="0" w:line="240" w:lineRule="auto"/>
        <w:ind w:firstLine="708"/>
        <w:jc w:val="both"/>
        <w:rPr>
          <w:rFonts w:ascii="Times New Roman" w:hAnsi="Times New Roman" w:cs="Times New Roman"/>
          <w:sz w:val="26"/>
          <w:szCs w:val="26"/>
        </w:rPr>
      </w:pPr>
      <w:r w:rsidRPr="00524DFF">
        <w:rPr>
          <w:rFonts w:ascii="Times New Roman" w:hAnsi="Times New Roman" w:cs="Times New Roman"/>
          <w:sz w:val="26"/>
          <w:szCs w:val="26"/>
        </w:rPr>
        <w:t>В случае если реализация правового акта частично (не в полной мере)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2015 год.</w:t>
      </w:r>
    </w:p>
    <w:p w:rsidR="00524DFF" w:rsidRPr="00524DFF" w:rsidRDefault="00524DFF" w:rsidP="00524DFF">
      <w:pPr>
        <w:spacing w:after="0" w:line="240" w:lineRule="auto"/>
        <w:ind w:firstLine="708"/>
        <w:jc w:val="both"/>
        <w:rPr>
          <w:rFonts w:ascii="Times New Roman" w:hAnsi="Times New Roman" w:cs="Times New Roman"/>
          <w:sz w:val="26"/>
          <w:szCs w:val="26"/>
        </w:rPr>
      </w:pPr>
    </w:p>
    <w:p w:rsidR="00524DFF" w:rsidRPr="00524DFF" w:rsidRDefault="00524DFF" w:rsidP="00524DFF">
      <w:pPr>
        <w:spacing w:after="0" w:line="240" w:lineRule="auto"/>
        <w:ind w:firstLine="708"/>
        <w:jc w:val="both"/>
        <w:rPr>
          <w:rFonts w:ascii="Times New Roman" w:hAnsi="Times New Roman" w:cs="Times New Roman"/>
          <w:sz w:val="26"/>
          <w:szCs w:val="26"/>
        </w:rPr>
      </w:pPr>
      <w:r w:rsidRPr="00524DFF">
        <w:rPr>
          <w:rFonts w:ascii="Times New Roman" w:hAnsi="Times New Roman" w:cs="Times New Roman"/>
          <w:sz w:val="26"/>
          <w:szCs w:val="26"/>
        </w:rPr>
        <w:t>14. Настоящее Решение вступает в силу с  01 января 2015 года и подлежит официальному опубликованию.</w:t>
      </w:r>
    </w:p>
    <w:p w:rsidR="00524DFF" w:rsidRPr="00524DFF" w:rsidRDefault="00524DFF" w:rsidP="00524DFF">
      <w:pPr>
        <w:spacing w:after="0" w:line="240" w:lineRule="auto"/>
        <w:ind w:firstLine="708"/>
        <w:jc w:val="right"/>
        <w:rPr>
          <w:rFonts w:ascii="Times New Roman" w:hAnsi="Times New Roman" w:cs="Times New Roman"/>
          <w:i/>
        </w:rPr>
      </w:pPr>
    </w:p>
    <w:p w:rsidR="00524DFF" w:rsidRPr="00524DFF" w:rsidRDefault="00524DFF" w:rsidP="00524DFF">
      <w:pPr>
        <w:spacing w:after="0" w:line="240" w:lineRule="auto"/>
        <w:ind w:firstLine="708"/>
        <w:jc w:val="right"/>
        <w:rPr>
          <w:rFonts w:ascii="Times New Roman" w:hAnsi="Times New Roman" w:cs="Times New Roman"/>
          <w:i/>
        </w:rPr>
      </w:pPr>
    </w:p>
    <w:p w:rsidR="00524DFF" w:rsidRPr="00524DFF" w:rsidRDefault="00524DFF" w:rsidP="00524DFF">
      <w:pPr>
        <w:spacing w:after="0" w:line="240" w:lineRule="auto"/>
        <w:rPr>
          <w:rFonts w:ascii="Times New Roman" w:hAnsi="Times New Roman" w:cs="Times New Roman"/>
          <w:sz w:val="26"/>
          <w:szCs w:val="26"/>
        </w:rPr>
      </w:pPr>
      <w:r w:rsidRPr="00524DFF">
        <w:rPr>
          <w:rFonts w:ascii="Times New Roman" w:hAnsi="Times New Roman" w:cs="Times New Roman"/>
          <w:sz w:val="26"/>
          <w:szCs w:val="26"/>
        </w:rPr>
        <w:t>Заместитель Председателя</w:t>
      </w:r>
    </w:p>
    <w:p w:rsidR="00524DFF" w:rsidRPr="00524DFF" w:rsidRDefault="00524DFF" w:rsidP="00524DFF">
      <w:pPr>
        <w:spacing w:after="0" w:line="240" w:lineRule="auto"/>
        <w:rPr>
          <w:rFonts w:ascii="Times New Roman" w:hAnsi="Times New Roman" w:cs="Times New Roman"/>
          <w:sz w:val="26"/>
          <w:szCs w:val="26"/>
        </w:rPr>
      </w:pPr>
      <w:r w:rsidRPr="00524DFF">
        <w:rPr>
          <w:rFonts w:ascii="Times New Roman" w:hAnsi="Times New Roman" w:cs="Times New Roman"/>
          <w:sz w:val="26"/>
          <w:szCs w:val="26"/>
        </w:rPr>
        <w:t>Совета депутатов МО «</w:t>
      </w:r>
      <w:proofErr w:type="spellStart"/>
      <w:r w:rsidRPr="00524DFF">
        <w:rPr>
          <w:rFonts w:ascii="Times New Roman" w:hAnsi="Times New Roman" w:cs="Times New Roman"/>
          <w:sz w:val="26"/>
          <w:szCs w:val="26"/>
        </w:rPr>
        <w:t>Великовисочный</w:t>
      </w:r>
      <w:proofErr w:type="spellEnd"/>
      <w:r w:rsidRPr="00524DFF">
        <w:rPr>
          <w:rFonts w:ascii="Times New Roman" w:hAnsi="Times New Roman" w:cs="Times New Roman"/>
          <w:sz w:val="26"/>
          <w:szCs w:val="26"/>
        </w:rPr>
        <w:t xml:space="preserve"> сельсовет» НАО                                  </w:t>
      </w:r>
    </w:p>
    <w:p w:rsidR="00524DFF" w:rsidRPr="00524DFF" w:rsidRDefault="00524DFF" w:rsidP="00524DFF">
      <w:pPr>
        <w:spacing w:after="0" w:line="240" w:lineRule="auto"/>
        <w:rPr>
          <w:rFonts w:ascii="Times New Roman" w:hAnsi="Times New Roman" w:cs="Times New Roman"/>
          <w:sz w:val="26"/>
          <w:szCs w:val="26"/>
        </w:rPr>
      </w:pPr>
    </w:p>
    <w:p w:rsidR="00524DFF" w:rsidRPr="00524DFF" w:rsidRDefault="00524DFF" w:rsidP="00524DFF">
      <w:pPr>
        <w:spacing w:after="0" w:line="240" w:lineRule="auto"/>
        <w:rPr>
          <w:rFonts w:ascii="Times New Roman" w:hAnsi="Times New Roman" w:cs="Times New Roman"/>
          <w:sz w:val="26"/>
          <w:szCs w:val="26"/>
        </w:rPr>
      </w:pPr>
      <w:r w:rsidRPr="00524DFF">
        <w:rPr>
          <w:rFonts w:ascii="Times New Roman" w:hAnsi="Times New Roman" w:cs="Times New Roman"/>
          <w:sz w:val="26"/>
          <w:szCs w:val="26"/>
        </w:rPr>
        <w:t>Село Великовисочное НАО</w:t>
      </w:r>
    </w:p>
    <w:p w:rsidR="00524DFF" w:rsidRPr="00524DFF" w:rsidRDefault="00524DFF" w:rsidP="00524DFF">
      <w:pPr>
        <w:spacing w:after="0" w:line="240" w:lineRule="auto"/>
        <w:rPr>
          <w:rFonts w:ascii="Times New Roman" w:hAnsi="Times New Roman" w:cs="Times New Roman"/>
          <w:sz w:val="26"/>
          <w:szCs w:val="26"/>
        </w:rPr>
      </w:pPr>
    </w:p>
    <w:p w:rsidR="00524DFF" w:rsidRPr="00524DFF" w:rsidRDefault="00524DFF" w:rsidP="00524DFF">
      <w:pPr>
        <w:spacing w:after="0" w:line="240" w:lineRule="auto"/>
        <w:rPr>
          <w:rFonts w:ascii="Times New Roman" w:hAnsi="Times New Roman" w:cs="Times New Roman"/>
          <w:sz w:val="26"/>
          <w:szCs w:val="26"/>
        </w:rPr>
      </w:pPr>
      <w:r w:rsidRPr="00524DFF">
        <w:rPr>
          <w:rFonts w:ascii="Times New Roman" w:hAnsi="Times New Roman" w:cs="Times New Roman"/>
          <w:sz w:val="26"/>
          <w:szCs w:val="26"/>
        </w:rPr>
        <w:t xml:space="preserve"> 29.12.2014  № 91</w:t>
      </w:r>
    </w:p>
    <w:p w:rsidR="00524DFF" w:rsidRPr="00524DFF" w:rsidRDefault="00524DFF" w:rsidP="00524DFF">
      <w:pPr>
        <w:spacing w:after="0" w:line="240" w:lineRule="auto"/>
        <w:ind w:firstLine="708"/>
        <w:jc w:val="right"/>
        <w:rPr>
          <w:rFonts w:ascii="Times New Roman" w:hAnsi="Times New Roman" w:cs="Times New Roman"/>
        </w:rPr>
      </w:pPr>
    </w:p>
    <w:p w:rsidR="00524DFF" w:rsidRPr="00524DFF" w:rsidRDefault="00524DFF" w:rsidP="00524DFF">
      <w:pPr>
        <w:spacing w:after="0" w:line="240" w:lineRule="auto"/>
        <w:ind w:firstLine="708"/>
        <w:jc w:val="right"/>
        <w:rPr>
          <w:rFonts w:ascii="Times New Roman" w:hAnsi="Times New Roman" w:cs="Times New Roman"/>
        </w:rPr>
      </w:pPr>
    </w:p>
    <w:p w:rsidR="00524DFF" w:rsidRPr="00524DFF" w:rsidRDefault="00524DFF" w:rsidP="00524DFF">
      <w:pPr>
        <w:spacing w:after="0" w:line="240" w:lineRule="auto"/>
        <w:ind w:firstLine="708"/>
        <w:jc w:val="right"/>
        <w:rPr>
          <w:rFonts w:ascii="Times New Roman" w:hAnsi="Times New Roman" w:cs="Times New Roman"/>
        </w:rPr>
      </w:pPr>
    </w:p>
    <w:p w:rsidR="00524DFF" w:rsidRPr="00524DFF" w:rsidRDefault="00524DFF" w:rsidP="00524DFF">
      <w:pPr>
        <w:spacing w:after="0" w:line="240" w:lineRule="auto"/>
        <w:ind w:firstLine="708"/>
        <w:jc w:val="right"/>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Приложение 1</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к Проекту решения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ind w:firstLine="6300"/>
        <w:rPr>
          <w:rFonts w:ascii="Times New Roman" w:hAnsi="Times New Roman" w:cs="Times New Roman"/>
        </w:rPr>
      </w:pPr>
      <w:r w:rsidRPr="00524DFF">
        <w:rPr>
          <w:rFonts w:ascii="Times New Roman" w:hAnsi="Times New Roman" w:cs="Times New Roman"/>
        </w:rPr>
        <w:t>от 29 декабря 2014 года № __</w:t>
      </w: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tbl>
      <w:tblPr>
        <w:tblW w:w="9720" w:type="dxa"/>
        <w:tblInd w:w="108" w:type="dxa"/>
        <w:tblLayout w:type="fixed"/>
        <w:tblLook w:val="0000" w:firstRow="0" w:lastRow="0" w:firstColumn="0" w:lastColumn="0" w:noHBand="0" w:noVBand="0"/>
      </w:tblPr>
      <w:tblGrid>
        <w:gridCol w:w="3000"/>
        <w:gridCol w:w="5400"/>
        <w:gridCol w:w="1320"/>
      </w:tblGrid>
      <w:tr w:rsidR="00524DFF" w:rsidRPr="00524DFF" w:rsidTr="00A95BB5">
        <w:trPr>
          <w:trHeight w:val="300"/>
        </w:trPr>
        <w:tc>
          <w:tcPr>
            <w:tcW w:w="9720" w:type="dxa"/>
            <w:gridSpan w:val="3"/>
            <w:tcBorders>
              <w:top w:val="nil"/>
              <w:left w:val="nil"/>
              <w:bottom w:val="nil"/>
              <w:right w:val="nil"/>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Доходы местного бюджета муниципального образования «</w:t>
            </w:r>
            <w:proofErr w:type="spellStart"/>
            <w:r w:rsidRPr="00524DFF">
              <w:rPr>
                <w:rFonts w:ascii="Times New Roman" w:hAnsi="Times New Roman" w:cs="Times New Roman"/>
                <w:b/>
                <w:bCs/>
              </w:rPr>
              <w:t>Великовисочный</w:t>
            </w:r>
            <w:proofErr w:type="spellEnd"/>
            <w:r w:rsidRPr="00524DFF">
              <w:rPr>
                <w:rFonts w:ascii="Times New Roman" w:hAnsi="Times New Roman" w:cs="Times New Roman"/>
                <w:b/>
                <w:bCs/>
              </w:rPr>
              <w:t xml:space="preserve"> сельсовет» НАО на 2015 год</w:t>
            </w:r>
          </w:p>
        </w:tc>
      </w:tr>
      <w:tr w:rsidR="00524DFF" w:rsidRPr="00524DFF" w:rsidTr="00A95BB5">
        <w:trPr>
          <w:trHeight w:val="200"/>
        </w:trPr>
        <w:tc>
          <w:tcPr>
            <w:tcW w:w="3000" w:type="dxa"/>
            <w:tcBorders>
              <w:top w:val="nil"/>
              <w:left w:val="nil"/>
              <w:bottom w:val="nil"/>
              <w:right w:val="nil"/>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5400" w:type="dxa"/>
            <w:tcBorders>
              <w:top w:val="nil"/>
              <w:left w:val="nil"/>
              <w:bottom w:val="nil"/>
              <w:right w:val="nil"/>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320" w:type="dxa"/>
            <w:tcBorders>
              <w:top w:val="nil"/>
              <w:left w:val="nil"/>
              <w:bottom w:val="nil"/>
              <w:right w:val="nil"/>
            </w:tcBorders>
            <w:shd w:val="clear" w:color="auto" w:fill="auto"/>
            <w:noWrap/>
            <w:vAlign w:val="bottom"/>
          </w:tcPr>
          <w:p w:rsidR="00524DFF" w:rsidRPr="00524DFF" w:rsidRDefault="00524DFF" w:rsidP="00524DFF">
            <w:pPr>
              <w:spacing w:after="0" w:line="240" w:lineRule="auto"/>
              <w:rPr>
                <w:rFonts w:ascii="Times New Roman" w:hAnsi="Times New Roman" w:cs="Times New Roman"/>
              </w:rPr>
            </w:pPr>
          </w:p>
        </w:tc>
      </w:tr>
      <w:tr w:rsidR="00524DFF" w:rsidRPr="00524DFF" w:rsidTr="00A95BB5">
        <w:trPr>
          <w:trHeight w:val="300"/>
        </w:trPr>
        <w:tc>
          <w:tcPr>
            <w:tcW w:w="3000" w:type="dxa"/>
            <w:tcBorders>
              <w:top w:val="nil"/>
              <w:left w:val="nil"/>
              <w:bottom w:val="single" w:sz="4" w:space="0" w:color="auto"/>
              <w:right w:val="nil"/>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5400" w:type="dxa"/>
            <w:tcBorders>
              <w:top w:val="nil"/>
              <w:left w:val="nil"/>
              <w:bottom w:val="single" w:sz="4" w:space="0" w:color="auto"/>
              <w:right w:val="nil"/>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320" w:type="dxa"/>
            <w:tcBorders>
              <w:top w:val="nil"/>
              <w:left w:val="nil"/>
              <w:bottom w:val="nil"/>
              <w:right w:val="nil"/>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тыс. рублей</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Код бюджетной классификации Российской Федерации</w:t>
            </w:r>
          </w:p>
        </w:tc>
        <w:tc>
          <w:tcPr>
            <w:tcW w:w="5400" w:type="dxa"/>
            <w:tcBorders>
              <w:top w:val="nil"/>
              <w:left w:val="nil"/>
              <w:bottom w:val="single" w:sz="4" w:space="0" w:color="auto"/>
              <w:right w:val="single" w:sz="4" w:space="0" w:color="auto"/>
            </w:tcBorders>
            <w:shd w:val="clear" w:color="auto" w:fill="auto"/>
            <w:noWrap/>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Наименование статьи дохода</w:t>
            </w:r>
          </w:p>
        </w:tc>
        <w:tc>
          <w:tcPr>
            <w:tcW w:w="1320" w:type="dxa"/>
            <w:tcBorders>
              <w:top w:val="single" w:sz="4" w:space="0" w:color="auto"/>
              <w:left w:val="nil"/>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Сумма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w:t>
            </w:r>
          </w:p>
        </w:tc>
        <w:tc>
          <w:tcPr>
            <w:tcW w:w="5400" w:type="dxa"/>
            <w:tcBorders>
              <w:top w:val="nil"/>
              <w:left w:val="nil"/>
              <w:bottom w:val="single" w:sz="4" w:space="0" w:color="auto"/>
              <w:right w:val="single" w:sz="4" w:space="0" w:color="auto"/>
            </w:tcBorders>
            <w:shd w:val="clear" w:color="auto" w:fill="auto"/>
            <w:noWrap/>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w:t>
            </w:r>
          </w:p>
        </w:tc>
        <w:tc>
          <w:tcPr>
            <w:tcW w:w="1320" w:type="dxa"/>
            <w:tcBorders>
              <w:top w:val="nil"/>
              <w:left w:val="nil"/>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000 1 00 00000 00 0000 000</w:t>
            </w:r>
          </w:p>
        </w:tc>
        <w:tc>
          <w:tcPr>
            <w:tcW w:w="540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Налоговые и неналоговые доходы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3 584,7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000 1 01 00000 00 0000 000</w:t>
            </w:r>
          </w:p>
        </w:tc>
        <w:tc>
          <w:tcPr>
            <w:tcW w:w="540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Налоги на прибыль, доходы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1 896,6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182 1 01 02000 01 0000 110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Налог на доходы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1 896,6 </w:t>
            </w:r>
          </w:p>
        </w:tc>
      </w:tr>
      <w:tr w:rsidR="00524DFF" w:rsidRPr="00524DFF" w:rsidTr="00A95BB5">
        <w:trPr>
          <w:trHeight w:val="20"/>
        </w:trPr>
        <w:tc>
          <w:tcPr>
            <w:tcW w:w="3000" w:type="dxa"/>
            <w:tcBorders>
              <w:top w:val="nil"/>
              <w:left w:val="single" w:sz="4" w:space="0" w:color="auto"/>
              <w:bottom w:val="nil"/>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182 1 01 02010 01 0000 110</w:t>
            </w:r>
          </w:p>
        </w:tc>
        <w:tc>
          <w:tcPr>
            <w:tcW w:w="5400" w:type="dxa"/>
            <w:tcBorders>
              <w:top w:val="nil"/>
              <w:left w:val="nil"/>
              <w:bottom w:val="nil"/>
              <w:right w:val="nil"/>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Налог на доходы физических лиц с доходов, источником которых является налоговый агент, за </w:t>
            </w:r>
            <w:r w:rsidRPr="00524DFF">
              <w:rPr>
                <w:rFonts w:ascii="Times New Roman" w:hAnsi="Times New Roman" w:cs="Times New Roman"/>
              </w:rPr>
              <w:lastRenderedPageBreak/>
              <w:t>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single" w:sz="4" w:space="0" w:color="auto"/>
              <w:bottom w:val="nil"/>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lastRenderedPageBreak/>
              <w:t xml:space="preserve"> 1 896,6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lastRenderedPageBreak/>
              <w:t>000 1 05 00000 00 0000 000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Налоги на совокупный доход</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366,2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182 1 05 03010 01 0000 110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Единый сельскохозяйственный налог</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366,2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000 1 06 00000 00 0000 000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Налоги на имущество</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1 300,9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182 1 06 01030 10 0000 110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Налог на имущество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8,9</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000 1 06 06000 00 0000 110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Земельный налог</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 xml:space="preserve"> 1 292,0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182 1 06 06013 10 0000 110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Земельный налог, взимаемый по </w:t>
            </w:r>
            <w:proofErr w:type="gramStart"/>
            <w:r w:rsidRPr="00524DFF">
              <w:rPr>
                <w:rFonts w:ascii="Times New Roman" w:hAnsi="Times New Roman" w:cs="Times New Roman"/>
              </w:rPr>
              <w:t>ставке</w:t>
            </w:r>
            <w:proofErr w:type="gramEnd"/>
            <w:r w:rsidRPr="00524DFF">
              <w:rPr>
                <w:rFonts w:ascii="Times New Roman" w:hAnsi="Times New Roman" w:cs="Times New Roman"/>
              </w:rPr>
              <w:t xml:space="preserve"> установленной по пп.1 п.1 ст.394 НК РФ, и применяемый к объектам налогообложения, расположенным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1 292,0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000 1 08 00000 00 0000 000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Государственная пошлина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21,0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340 1 08 04020 01 0000 110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autoSpaceDE w:val="0"/>
              <w:autoSpaceDN w:val="0"/>
              <w:adjustRightInd w:val="0"/>
              <w:spacing w:after="0" w:line="240" w:lineRule="auto"/>
              <w:jc w:val="both"/>
              <w:rPr>
                <w:rFonts w:ascii="Times New Roman" w:hAnsi="Times New Roman" w:cs="Times New Roman"/>
                <w:bCs/>
              </w:rPr>
            </w:pPr>
            <w:r w:rsidRPr="00524DFF">
              <w:rPr>
                <w:rFonts w:ascii="Times New Roman" w:hAnsi="Times New Roman" w:cs="Times New Roman"/>
                <w:bC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21,0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000 2 00 00000 00 0000 000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xml:space="preserve">Безвозмездные поступления </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27 822,5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000 2 02 00000 00 0000 000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27 822,5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000 2 02 01000 00 0000 151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8 348,5</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340 2 02 01001 10 0000 151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Дотация бюджетам поселений на выравнивание бюджетной обеспеченности (из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2 981,8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rPr>
              <w:t>340 2 02 01001 10 0000 151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Дотация бюджетам поселений на выравнивание бюджетной обеспеченности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5 366,7</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000 2 02 02000 00 0000 151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Субсидии бюджетам бюджетной системы Российской Федерации (межбюджетные субсидии)</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2 636,2</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 xml:space="preserve">Субсидии местным бюджетам на </w:t>
            </w:r>
            <w:proofErr w:type="spellStart"/>
            <w:r w:rsidRPr="00524DFF">
              <w:rPr>
                <w:rFonts w:ascii="Times New Roman" w:hAnsi="Times New Roman" w:cs="Times New Roman"/>
                <w:bCs/>
              </w:rPr>
              <w:t>софинансирование</w:t>
            </w:r>
            <w:proofErr w:type="spellEnd"/>
            <w:r w:rsidRPr="00524DFF">
              <w:rPr>
                <w:rFonts w:ascii="Times New Roman" w:hAnsi="Times New Roman" w:cs="Times New Roman"/>
                <w:bCs/>
              </w:rPr>
              <w:t xml:space="preserve"> расходных обязательств по обеспечению доплат к пенсии муниципальных служащих и выборных должностных лиц на 2015 год</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2 636,2</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000 2 02 03000 00 0000 151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Субвенции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2 426,6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340 2 02 03015 10 0000 151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Субвенции бюджетам поселения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152,8</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000 2 02 03024 10 0000 151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Субвенции бюджетам поселений на выполнение передаваемых полномочий субъектов Российской Федерации, в </w:t>
            </w:r>
            <w:proofErr w:type="spellStart"/>
            <w:r w:rsidRPr="00524DFF">
              <w:rPr>
                <w:rFonts w:ascii="Times New Roman" w:hAnsi="Times New Roman" w:cs="Times New Roman"/>
              </w:rPr>
              <w:t>т.ч</w:t>
            </w:r>
            <w:proofErr w:type="spellEnd"/>
            <w:r w:rsidRPr="00524DFF">
              <w:rPr>
                <w:rFonts w:ascii="Times New Roman" w:hAnsi="Times New Roman" w:cs="Times New Roman"/>
              </w:rPr>
              <w:t>.:</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2 273,8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340 2 02 03024 10 0000 151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Субвенции на осуществление отдельных государственных полномочий в сфере административных правонарушений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 29,8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340 2 02 03024 10 0000 151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Субвенции на предоставление единовременной компенсационной выплаты гражданам, достигшим 70-летнего возраста, на капитальный ремонт находящегося в их собственности жилого помещения</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xml:space="preserve">2 244,0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000 2 02 04000 00 0000 151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14 411,2 </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000 2 02 04999 10 0000 151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Иные межбюджетные трансферты, передаваемые бюджетам поселений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14 411,2</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Иные межбюджетные трансферты на поддержку мер по обеспечению сбалансированности бюджетов поселений муниципального района "Заполярный </w:t>
            </w:r>
            <w:r w:rsidRPr="00524DFF">
              <w:rPr>
                <w:rFonts w:ascii="Times New Roman" w:hAnsi="Times New Roman" w:cs="Times New Roman"/>
              </w:rPr>
              <w:lastRenderedPageBreak/>
              <w:t>район"</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lastRenderedPageBreak/>
              <w:t>14 137,8</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lastRenderedPageBreak/>
              <w:t>340 2 02 04999 10 0000 151</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Иные межбюджетные трансферты на выполнение мероприятий, предусмотренных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в том числе:</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228,8</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Организация обучения неработающего населения в области гражданской обороны и защиты от чрезвычайных ситуаций</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10,0</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Cs/>
              </w:rPr>
            </w:pP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Обеспечение безопасности на водных объектах, в части обозначения маршрутов движения снегоходной техники на водных объектах, болотистой, тундровой местности в зимний период</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218,8</w:t>
            </w:r>
          </w:p>
        </w:tc>
      </w:tr>
      <w:tr w:rsidR="00524DFF" w:rsidRPr="00524DFF" w:rsidTr="00A95BB5">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000 8 50 00000 00 0000 000</w:t>
            </w:r>
          </w:p>
        </w:tc>
        <w:tc>
          <w:tcPr>
            <w:tcW w:w="540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ВСЕГО ДОХОДОВ</w:t>
            </w:r>
          </w:p>
        </w:tc>
        <w:tc>
          <w:tcPr>
            <w:tcW w:w="1320"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 xml:space="preserve"> 31 407,2</w:t>
            </w:r>
          </w:p>
        </w:tc>
      </w:tr>
    </w:tbl>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Приложение 2</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к Проекту решения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ind w:firstLine="6300"/>
        <w:rPr>
          <w:rFonts w:ascii="Times New Roman" w:hAnsi="Times New Roman" w:cs="Times New Roman"/>
        </w:rPr>
      </w:pPr>
      <w:r w:rsidRPr="00524DFF">
        <w:rPr>
          <w:rFonts w:ascii="Times New Roman" w:hAnsi="Times New Roman" w:cs="Times New Roman"/>
        </w:rPr>
        <w:t>от 29 декабря 2014 года № __</w:t>
      </w:r>
    </w:p>
    <w:p w:rsidR="00524DFF" w:rsidRPr="00524DFF" w:rsidRDefault="00524DFF" w:rsidP="00524DFF">
      <w:pPr>
        <w:pStyle w:val="a"/>
        <w:tabs>
          <w:tab w:val="clear" w:pos="4677"/>
          <w:tab w:val="clear" w:pos="9355"/>
        </w:tabs>
        <w:rPr>
          <w:lang w:val="ru-RU"/>
        </w:rPr>
      </w:pPr>
    </w:p>
    <w:p w:rsidR="00524DFF" w:rsidRPr="00524DFF" w:rsidRDefault="00524DFF" w:rsidP="00524DFF">
      <w:pPr>
        <w:pStyle w:val="a"/>
        <w:tabs>
          <w:tab w:val="clear" w:pos="4677"/>
          <w:tab w:val="clear" w:pos="9355"/>
        </w:tabs>
        <w:rPr>
          <w:lang w:val="ru-RU"/>
        </w:rPr>
      </w:pPr>
    </w:p>
    <w:p w:rsidR="00524DFF" w:rsidRPr="00524DFF" w:rsidRDefault="00524DFF" w:rsidP="00524DFF">
      <w:pPr>
        <w:pStyle w:val="a"/>
        <w:tabs>
          <w:tab w:val="clear" w:pos="4677"/>
          <w:tab w:val="clear" w:pos="9355"/>
        </w:tabs>
        <w:jc w:val="right"/>
        <w:rPr>
          <w:lang w:val="ru-RU"/>
        </w:rPr>
      </w:pPr>
    </w:p>
    <w:p w:rsidR="00524DFF" w:rsidRPr="00524DFF" w:rsidRDefault="00524DFF" w:rsidP="00524DFF">
      <w:pPr>
        <w:pStyle w:val="ConsNormal"/>
        <w:ind w:left="3240" w:firstLine="0"/>
        <w:rPr>
          <w:rFonts w:ascii="Times New Roman" w:hAnsi="Times New Roman" w:cs="Times New Roman"/>
          <w:sz w:val="24"/>
        </w:rPr>
      </w:pPr>
    </w:p>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b/>
          <w:bCs/>
        </w:rPr>
        <w:t>Источники внутреннего финансирования дефицита местного бюджета на 2015 год</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(тыс. ру</w:t>
      </w:r>
      <w:r w:rsidRPr="00524DFF">
        <w:rPr>
          <w:rFonts w:ascii="Times New Roman" w:hAnsi="Times New Roman" w:cs="Times New Roman"/>
        </w:rPr>
        <w:t>б</w:t>
      </w:r>
      <w:r w:rsidRPr="00524DFF">
        <w:rPr>
          <w:rFonts w:ascii="Times New Roman" w:hAnsi="Times New Roman" w:cs="Times New Roman"/>
        </w:rPr>
        <w:t>лей)</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3240"/>
        <w:gridCol w:w="11"/>
        <w:gridCol w:w="1969"/>
      </w:tblGrid>
      <w:tr w:rsidR="00524DFF" w:rsidRPr="00524DFF" w:rsidTr="00A95BB5">
        <w:tblPrEx>
          <w:tblCellMar>
            <w:top w:w="0" w:type="dxa"/>
            <w:bottom w:w="0" w:type="dxa"/>
          </w:tblCellMar>
        </w:tblPrEx>
        <w:trPr>
          <w:trHeight w:val="886"/>
        </w:trPr>
        <w:tc>
          <w:tcPr>
            <w:tcW w:w="4860" w:type="dxa"/>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Наименование</w:t>
            </w:r>
          </w:p>
        </w:tc>
        <w:tc>
          <w:tcPr>
            <w:tcW w:w="3251"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Код бюджетной </w:t>
            </w:r>
            <w:proofErr w:type="gramStart"/>
            <w:r w:rsidRPr="00524DFF">
              <w:rPr>
                <w:rFonts w:ascii="Times New Roman" w:hAnsi="Times New Roman" w:cs="Times New Roman"/>
              </w:rPr>
              <w:t>классификации источников внутреннего финансирования дефицитов бюджетов</w:t>
            </w:r>
            <w:proofErr w:type="gramEnd"/>
          </w:p>
        </w:tc>
        <w:tc>
          <w:tcPr>
            <w:tcW w:w="1969" w:type="dxa"/>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Сумма </w:t>
            </w:r>
          </w:p>
        </w:tc>
      </w:tr>
      <w:tr w:rsidR="00524DFF" w:rsidRPr="00524DFF" w:rsidTr="00A95BB5">
        <w:tblPrEx>
          <w:tblCellMar>
            <w:top w:w="0" w:type="dxa"/>
            <w:bottom w:w="0" w:type="dxa"/>
          </w:tblCellMar>
        </w:tblPrEx>
        <w:trPr>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pStyle w:val="4"/>
              <w:jc w:val="center"/>
              <w:rPr>
                <w:b w:val="0"/>
              </w:rPr>
            </w:pPr>
            <w:r w:rsidRPr="00524DFF">
              <w:rPr>
                <w:b w:val="0"/>
              </w:rPr>
              <w:t>1</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pStyle w:val="2"/>
              <w:ind w:left="-108" w:right="-108"/>
              <w:jc w:val="center"/>
              <w:rPr>
                <w:rFonts w:ascii="Times New Roman" w:hAnsi="Times New Roman" w:cs="Times New Roman"/>
                <w:b w:val="0"/>
                <w:sz w:val="24"/>
              </w:rPr>
            </w:pPr>
            <w:r w:rsidRPr="00524DFF">
              <w:rPr>
                <w:rFonts w:ascii="Times New Roman" w:hAnsi="Times New Roman" w:cs="Times New Roman"/>
                <w:b w:val="0"/>
                <w:sz w:val="24"/>
              </w:rPr>
              <w:t>2</w:t>
            </w:r>
          </w:p>
        </w:tc>
        <w:tc>
          <w:tcPr>
            <w:tcW w:w="1969" w:type="dxa"/>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pStyle w:val="2"/>
              <w:jc w:val="center"/>
              <w:rPr>
                <w:rFonts w:ascii="Times New Roman" w:hAnsi="Times New Roman" w:cs="Times New Roman"/>
                <w:b w:val="0"/>
                <w:sz w:val="24"/>
              </w:rPr>
            </w:pPr>
            <w:r w:rsidRPr="00524DFF">
              <w:rPr>
                <w:rFonts w:ascii="Times New Roman" w:hAnsi="Times New Roman" w:cs="Times New Roman"/>
                <w:b w:val="0"/>
                <w:sz w:val="24"/>
              </w:rPr>
              <w:t>3</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b/>
              </w:rPr>
            </w:pPr>
            <w:r w:rsidRPr="00524DFF">
              <w:rPr>
                <w:rFonts w:ascii="Times New Roman" w:hAnsi="Times New Roman" w:cs="Times New Roman"/>
                <w:b/>
              </w:rPr>
              <w:t xml:space="preserve">Изменение остатков средств на счетах по учету средств бюджета </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340 01 05 00 00 00 0000 000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b/>
                <w:color w:val="000000"/>
              </w:rPr>
            </w:pPr>
            <w:r w:rsidRPr="00524DFF">
              <w:rPr>
                <w:rFonts w:ascii="Times New Roman" w:hAnsi="Times New Roman" w:cs="Times New Roman"/>
                <w:b/>
                <w:color w:val="000000"/>
              </w:rPr>
              <w:t>179,2</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Увеличение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340 01 05 00 00 00 0000 500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b/>
                <w:color w:val="000000"/>
              </w:rPr>
            </w:pPr>
            <w:r w:rsidRPr="00524DFF">
              <w:rPr>
                <w:rFonts w:ascii="Times New Roman" w:hAnsi="Times New Roman" w:cs="Times New Roman"/>
                <w:b/>
                <w:color w:val="000000"/>
              </w:rPr>
              <w:t>- 31 407,2</w:t>
            </w:r>
          </w:p>
        </w:tc>
      </w:tr>
      <w:tr w:rsidR="00524DFF" w:rsidRPr="00524DFF" w:rsidTr="00A95BB5">
        <w:tblPrEx>
          <w:tblCellMar>
            <w:top w:w="0" w:type="dxa"/>
            <w:bottom w:w="0" w:type="dxa"/>
          </w:tblCellMar>
        </w:tblPrEx>
        <w:trPr>
          <w:trHeight w:val="771"/>
        </w:trPr>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Увеличение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340 01 05 02 00 00 0000 500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color w:val="000000"/>
              </w:rPr>
            </w:pPr>
            <w:r w:rsidRPr="00524DFF">
              <w:rPr>
                <w:rFonts w:ascii="Times New Roman" w:hAnsi="Times New Roman" w:cs="Times New Roman"/>
                <w:color w:val="000000"/>
              </w:rPr>
              <w:t>-31 407,2</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Увеличение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340 01 05 02 01 00 0000 510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- 31 407,2</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Увеличение прочих остатков денежных средств </w:t>
            </w:r>
            <w:r w:rsidRPr="00524DFF">
              <w:rPr>
                <w:rFonts w:ascii="Times New Roman" w:hAnsi="Times New Roman" w:cs="Times New Roman"/>
              </w:rPr>
              <w:lastRenderedPageBreak/>
              <w:t>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lastRenderedPageBreak/>
              <w:t>340 01 05 02 01 10 0000 510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color w:val="000000"/>
              </w:rPr>
            </w:pPr>
            <w:r w:rsidRPr="00524DFF">
              <w:rPr>
                <w:rFonts w:ascii="Times New Roman" w:hAnsi="Times New Roman" w:cs="Times New Roman"/>
                <w:color w:val="000000"/>
              </w:rPr>
              <w:t>- 31 407,2</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lastRenderedPageBreak/>
              <w:t>Уменьшение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340 01 05 00 00 00 0000 600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31 586,4</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Уменьшение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340 01 05 02 00 00 0000 600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31 586,4</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Уменьшение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340 01 05 02 01 00 0000 610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31 586,4</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autoSpaceDE w:val="0"/>
              <w:autoSpaceDN w:val="0"/>
              <w:adjustRightInd w:val="0"/>
              <w:spacing w:after="0" w:line="240" w:lineRule="auto"/>
              <w:jc w:val="both"/>
              <w:rPr>
                <w:rFonts w:ascii="Times New Roman" w:hAnsi="Times New Roman" w:cs="Times New Roman"/>
              </w:rPr>
            </w:pPr>
            <w:r w:rsidRPr="00524DFF">
              <w:rPr>
                <w:rFonts w:ascii="Times New Roman" w:hAnsi="Times New Roman" w:cs="Times New Roman"/>
              </w:rPr>
              <w:t>Уменьшение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340 01 05 02 01 10 0000 610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31 586,4</w:t>
            </w:r>
          </w:p>
        </w:tc>
      </w:tr>
      <w:tr w:rsidR="00524DFF" w:rsidRPr="00524DFF" w:rsidTr="00A95BB5">
        <w:tblPrEx>
          <w:tblCellMar>
            <w:top w:w="0" w:type="dxa"/>
            <w:bottom w:w="0" w:type="dxa"/>
          </w:tblCellMar>
        </w:tblPrEx>
        <w:tc>
          <w:tcPr>
            <w:tcW w:w="4860" w:type="dxa"/>
            <w:tcBorders>
              <w:top w:val="single" w:sz="4" w:space="0" w:color="auto"/>
              <w:left w:val="single" w:sz="4" w:space="0" w:color="auto"/>
              <w:bottom w:val="single" w:sz="4" w:space="0" w:color="auto"/>
              <w:right w:val="nil"/>
            </w:tcBorders>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 xml:space="preserve">Источники внутреннего финансирования дефицитов бюджетов </w:t>
            </w:r>
          </w:p>
        </w:tc>
        <w:tc>
          <w:tcPr>
            <w:tcW w:w="3240" w:type="dxa"/>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340 01 00 00 00 00 0000 000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179,2</w:t>
            </w:r>
          </w:p>
        </w:tc>
      </w:tr>
    </w:tbl>
    <w:p w:rsidR="00524DFF" w:rsidRPr="00524DFF" w:rsidRDefault="00524DFF" w:rsidP="00524DFF">
      <w:pPr>
        <w:spacing w:after="0" w:line="240" w:lineRule="auto"/>
        <w:ind w:firstLine="63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Приложение 3</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к Проекту решения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ind w:firstLine="6300"/>
        <w:rPr>
          <w:rFonts w:ascii="Times New Roman" w:hAnsi="Times New Roman" w:cs="Times New Roman"/>
        </w:rPr>
      </w:pPr>
      <w:r w:rsidRPr="00524DFF">
        <w:rPr>
          <w:rFonts w:ascii="Times New Roman" w:hAnsi="Times New Roman" w:cs="Times New Roman"/>
        </w:rPr>
        <w:t>от 29 декабря 2014 года № __</w:t>
      </w:r>
    </w:p>
    <w:p w:rsidR="00524DFF" w:rsidRPr="00524DFF" w:rsidRDefault="00524DFF" w:rsidP="00524DFF">
      <w:pPr>
        <w:spacing w:after="0" w:line="240" w:lineRule="auto"/>
        <w:ind w:firstLine="5760"/>
        <w:rPr>
          <w:rFonts w:ascii="Times New Roman" w:hAnsi="Times New Roman" w:cs="Times New Roman"/>
        </w:rPr>
      </w:pPr>
    </w:p>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 xml:space="preserve">Перечень Главных Администраторов доходов местного бюджета </w:t>
      </w: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bCs/>
        </w:rPr>
        <w:t>Перечень главных администраторов доходов местного бюджета - органов государственной власти Российской Федерации</w:t>
      </w:r>
    </w:p>
    <w:p w:rsidR="00524DFF" w:rsidRPr="00524DFF" w:rsidRDefault="00524DFF" w:rsidP="00524DFF">
      <w:pPr>
        <w:spacing w:after="0" w:line="240" w:lineRule="auto"/>
        <w:jc w:val="center"/>
        <w:rPr>
          <w:rFonts w:ascii="Times New Roman" w:hAnsi="Times New Roman" w:cs="Times New Roman"/>
          <w:b/>
        </w:rPr>
      </w:pPr>
    </w:p>
    <w:tbl>
      <w:tblPr>
        <w:tblW w:w="9720" w:type="dxa"/>
        <w:tblInd w:w="108" w:type="dxa"/>
        <w:tblLook w:val="0000" w:firstRow="0" w:lastRow="0" w:firstColumn="0" w:lastColumn="0" w:noHBand="0" w:noVBand="0"/>
      </w:tblPr>
      <w:tblGrid>
        <w:gridCol w:w="1433"/>
        <w:gridCol w:w="2647"/>
        <w:gridCol w:w="5640"/>
      </w:tblGrid>
      <w:tr w:rsidR="00524DFF" w:rsidRPr="00524DFF" w:rsidTr="00A95BB5">
        <w:trPr>
          <w:cantSplit/>
          <w:trHeight w:val="20"/>
        </w:trPr>
        <w:tc>
          <w:tcPr>
            <w:tcW w:w="4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Код бюджетной классификации РФ</w:t>
            </w:r>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Наименование главного администратора </w:t>
            </w:r>
          </w:p>
        </w:tc>
      </w:tr>
      <w:tr w:rsidR="00524DFF" w:rsidRPr="00524DFF" w:rsidTr="00A95BB5">
        <w:trPr>
          <w:cantSplit/>
          <w:trHeight w:val="20"/>
        </w:trPr>
        <w:tc>
          <w:tcPr>
            <w:tcW w:w="1433" w:type="dxa"/>
            <w:tcBorders>
              <w:top w:val="nil"/>
              <w:left w:val="single" w:sz="4" w:space="0" w:color="auto"/>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главного </w:t>
            </w:r>
            <w:proofErr w:type="spellStart"/>
            <w:proofErr w:type="gramStart"/>
            <w:r w:rsidRPr="00524DFF">
              <w:rPr>
                <w:rFonts w:ascii="Times New Roman" w:hAnsi="Times New Roman" w:cs="Times New Roman"/>
              </w:rPr>
              <w:t>админист-ратора</w:t>
            </w:r>
            <w:proofErr w:type="spellEnd"/>
            <w:proofErr w:type="gramEnd"/>
            <w:r w:rsidRPr="00524DFF">
              <w:rPr>
                <w:rFonts w:ascii="Times New Roman" w:hAnsi="Times New Roman" w:cs="Times New Roman"/>
              </w:rPr>
              <w:t xml:space="preserve"> доходов</w:t>
            </w:r>
          </w:p>
        </w:tc>
        <w:tc>
          <w:tcPr>
            <w:tcW w:w="2647" w:type="dxa"/>
            <w:tcBorders>
              <w:top w:val="nil"/>
              <w:left w:val="nil"/>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доходов местного бюджета</w:t>
            </w:r>
          </w:p>
        </w:tc>
        <w:tc>
          <w:tcPr>
            <w:tcW w:w="5640"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r>
      <w:tr w:rsidR="00524DFF" w:rsidRPr="00524DFF" w:rsidTr="00A95BB5">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182</w:t>
            </w:r>
          </w:p>
        </w:tc>
        <w:tc>
          <w:tcPr>
            <w:tcW w:w="2647"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w:t>
            </w:r>
          </w:p>
        </w:tc>
        <w:tc>
          <w:tcPr>
            <w:tcW w:w="564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xml:space="preserve">Управление Федеральной налоговой службы по Архангельской области и Ненецкому автономному округу </w:t>
            </w:r>
          </w:p>
        </w:tc>
      </w:tr>
      <w:tr w:rsidR="00524DFF" w:rsidRPr="00524DFF" w:rsidTr="00A95BB5">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w:t>
            </w:r>
          </w:p>
        </w:tc>
        <w:tc>
          <w:tcPr>
            <w:tcW w:w="2647"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 1 01 02010 01 0000 110</w:t>
            </w:r>
          </w:p>
        </w:tc>
        <w:tc>
          <w:tcPr>
            <w:tcW w:w="564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24DFF" w:rsidRPr="00524DFF" w:rsidTr="00A95BB5">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lastRenderedPageBreak/>
              <w:t> </w:t>
            </w:r>
          </w:p>
        </w:tc>
        <w:tc>
          <w:tcPr>
            <w:tcW w:w="2647"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 1 01 02020 01 0000 110</w:t>
            </w:r>
          </w:p>
        </w:tc>
        <w:tc>
          <w:tcPr>
            <w:tcW w:w="564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24DFF" w:rsidRPr="00524DFF" w:rsidTr="00A95BB5">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w:t>
            </w:r>
          </w:p>
        </w:tc>
        <w:tc>
          <w:tcPr>
            <w:tcW w:w="2647"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 1 01 02030 01 0000 110</w:t>
            </w:r>
          </w:p>
        </w:tc>
        <w:tc>
          <w:tcPr>
            <w:tcW w:w="564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24DFF" w:rsidRPr="00524DFF" w:rsidTr="00A95BB5">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w:t>
            </w:r>
          </w:p>
        </w:tc>
        <w:tc>
          <w:tcPr>
            <w:tcW w:w="2647"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 1 05 03010 01 0000 110</w:t>
            </w:r>
          </w:p>
        </w:tc>
        <w:tc>
          <w:tcPr>
            <w:tcW w:w="564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Единый сельскохозяйственный налог</w:t>
            </w:r>
          </w:p>
        </w:tc>
      </w:tr>
      <w:tr w:rsidR="00524DFF" w:rsidRPr="00524DFF" w:rsidTr="00A95BB5">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w:t>
            </w:r>
          </w:p>
        </w:tc>
        <w:tc>
          <w:tcPr>
            <w:tcW w:w="2647"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 1 05 03020 01 0000 110</w:t>
            </w:r>
          </w:p>
        </w:tc>
        <w:tc>
          <w:tcPr>
            <w:tcW w:w="564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Единый сельскохозяйственный налог (за налоговые периоды, истекшие до 1 января 2011 года)</w:t>
            </w:r>
          </w:p>
        </w:tc>
      </w:tr>
      <w:tr w:rsidR="00524DFF" w:rsidRPr="00524DFF" w:rsidTr="00A95BB5">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w:t>
            </w:r>
          </w:p>
        </w:tc>
        <w:tc>
          <w:tcPr>
            <w:tcW w:w="2647"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 1 06 01030 10 0000 110</w:t>
            </w:r>
          </w:p>
        </w:tc>
        <w:tc>
          <w:tcPr>
            <w:tcW w:w="564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поселений</w:t>
            </w:r>
          </w:p>
        </w:tc>
      </w:tr>
      <w:tr w:rsidR="00524DFF" w:rsidRPr="00524DFF" w:rsidTr="00A95BB5">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w:t>
            </w:r>
          </w:p>
        </w:tc>
        <w:tc>
          <w:tcPr>
            <w:tcW w:w="2647"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 1 06 06013 10 0000 110</w:t>
            </w:r>
          </w:p>
        </w:tc>
        <w:tc>
          <w:tcPr>
            <w:tcW w:w="564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iCs/>
              </w:rPr>
            </w:pPr>
            <w:r w:rsidRPr="00524DFF">
              <w:rPr>
                <w:rFonts w:ascii="Times New Roman" w:hAnsi="Times New Roman" w:cs="Times New Roman"/>
                <w:iCs/>
              </w:rPr>
              <w:t xml:space="preserve">Земельный налог, взимаемый по </w:t>
            </w:r>
            <w:proofErr w:type="gramStart"/>
            <w:r w:rsidRPr="00524DFF">
              <w:rPr>
                <w:rFonts w:ascii="Times New Roman" w:hAnsi="Times New Roman" w:cs="Times New Roman"/>
                <w:iCs/>
              </w:rPr>
              <w:t>ставке</w:t>
            </w:r>
            <w:proofErr w:type="gramEnd"/>
            <w:r w:rsidRPr="00524DFF">
              <w:rPr>
                <w:rFonts w:ascii="Times New Roman" w:hAnsi="Times New Roman" w:cs="Times New Roman"/>
                <w:iCs/>
              </w:rPr>
              <w:t xml:space="preserve"> установленной по пп.1 п.1 ст.394 НК РФ, и применяемый к объектам налогообложения, расположенным в границах поселений</w:t>
            </w:r>
          </w:p>
        </w:tc>
      </w:tr>
      <w:tr w:rsidR="00524DFF" w:rsidRPr="00524DFF" w:rsidTr="00A95BB5">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w:t>
            </w:r>
          </w:p>
        </w:tc>
        <w:tc>
          <w:tcPr>
            <w:tcW w:w="2647"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 1 06 06023 10 0000 110</w:t>
            </w:r>
          </w:p>
        </w:tc>
        <w:tc>
          <w:tcPr>
            <w:tcW w:w="564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Земельный налог, взимаемый по </w:t>
            </w:r>
            <w:proofErr w:type="gramStart"/>
            <w:r w:rsidRPr="00524DFF">
              <w:rPr>
                <w:rFonts w:ascii="Times New Roman" w:hAnsi="Times New Roman" w:cs="Times New Roman"/>
              </w:rPr>
              <w:t>ставке</w:t>
            </w:r>
            <w:proofErr w:type="gramEnd"/>
            <w:r w:rsidRPr="00524DFF">
              <w:rPr>
                <w:rFonts w:ascii="Times New Roman" w:hAnsi="Times New Roman" w:cs="Times New Roman"/>
              </w:rPr>
              <w:t xml:space="preserve"> установленной по пп.2 п.1 ст.394 НК РФ, зачисляемый в бюджеты поселений</w:t>
            </w:r>
          </w:p>
        </w:tc>
      </w:tr>
      <w:tr w:rsidR="00524DFF" w:rsidRPr="00524DFF" w:rsidTr="00A95BB5">
        <w:trPr>
          <w:cantSplit/>
          <w:trHeight w:val="2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w:t>
            </w:r>
          </w:p>
        </w:tc>
        <w:tc>
          <w:tcPr>
            <w:tcW w:w="2647"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 1 09 04053 10 0000 110</w:t>
            </w:r>
          </w:p>
        </w:tc>
        <w:tc>
          <w:tcPr>
            <w:tcW w:w="564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Земельный налог (по обязательствам, возникшим до 1 января 2006 года), мобилизуемый на территориях поселений</w:t>
            </w:r>
          </w:p>
        </w:tc>
      </w:tr>
    </w:tbl>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bCs/>
        </w:rPr>
      </w:pPr>
    </w:p>
    <w:p w:rsidR="00524DFF" w:rsidRPr="00524DFF" w:rsidRDefault="00524DFF" w:rsidP="00524DFF">
      <w:pPr>
        <w:spacing w:after="0" w:line="240" w:lineRule="auto"/>
        <w:jc w:val="center"/>
        <w:rPr>
          <w:rFonts w:ascii="Times New Roman" w:hAnsi="Times New Roman" w:cs="Times New Roman"/>
          <w:b/>
          <w:bCs/>
        </w:rPr>
      </w:pPr>
    </w:p>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Перечень главных администраторов доходов местного бюджета - органов местного самоуправления муниципального образования «</w:t>
      </w:r>
      <w:proofErr w:type="spellStart"/>
      <w:r w:rsidRPr="00524DFF">
        <w:rPr>
          <w:rFonts w:ascii="Times New Roman" w:hAnsi="Times New Roman" w:cs="Times New Roman"/>
          <w:b/>
          <w:bCs/>
        </w:rPr>
        <w:t>Великовисочный</w:t>
      </w:r>
      <w:proofErr w:type="spellEnd"/>
      <w:r w:rsidRPr="00524DFF">
        <w:rPr>
          <w:rFonts w:ascii="Times New Roman" w:hAnsi="Times New Roman" w:cs="Times New Roman"/>
          <w:b/>
          <w:bCs/>
        </w:rPr>
        <w:t xml:space="preserve"> сельсовет» НАО </w:t>
      </w:r>
    </w:p>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bCs/>
        </w:rPr>
        <w:t>и закрепляемые за ними виды (подвиды) доходов местного бюджета</w:t>
      </w:r>
    </w:p>
    <w:p w:rsidR="00524DFF" w:rsidRPr="00524DFF" w:rsidRDefault="00524DFF" w:rsidP="00524DFF">
      <w:pPr>
        <w:spacing w:after="0" w:line="240" w:lineRule="auto"/>
        <w:rPr>
          <w:rFonts w:ascii="Times New Roman" w:hAnsi="Times New Roman" w:cs="Times New Roma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700"/>
        <w:gridCol w:w="5377"/>
      </w:tblGrid>
      <w:tr w:rsidR="00524DFF" w:rsidRPr="00524DFF" w:rsidTr="00A95BB5">
        <w:tc>
          <w:tcPr>
            <w:tcW w:w="4428" w:type="dxa"/>
            <w:gridSpan w:val="2"/>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Код бюджетной классификации РФ</w:t>
            </w:r>
          </w:p>
        </w:tc>
        <w:tc>
          <w:tcPr>
            <w:tcW w:w="5377" w:type="dxa"/>
            <w:vMerge w:val="restart"/>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Наименование главного администратора</w:t>
            </w:r>
          </w:p>
        </w:tc>
      </w:tr>
      <w:tr w:rsidR="00524DFF" w:rsidRPr="00524DFF" w:rsidTr="00A95BB5">
        <w:tc>
          <w:tcPr>
            <w:tcW w:w="1728" w:type="dxa"/>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главного </w:t>
            </w:r>
            <w:proofErr w:type="spellStart"/>
            <w:proofErr w:type="gramStart"/>
            <w:r w:rsidRPr="00524DFF">
              <w:rPr>
                <w:rFonts w:ascii="Times New Roman" w:hAnsi="Times New Roman" w:cs="Times New Roman"/>
              </w:rPr>
              <w:t>админист-ратора</w:t>
            </w:r>
            <w:proofErr w:type="spellEnd"/>
            <w:proofErr w:type="gramEnd"/>
            <w:r w:rsidRPr="00524DFF">
              <w:rPr>
                <w:rFonts w:ascii="Times New Roman" w:hAnsi="Times New Roman" w:cs="Times New Roman"/>
              </w:rPr>
              <w:t xml:space="preserve"> доходов</w:t>
            </w:r>
          </w:p>
        </w:tc>
        <w:tc>
          <w:tcPr>
            <w:tcW w:w="2700" w:type="dxa"/>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доходов местного бюджета</w:t>
            </w:r>
          </w:p>
        </w:tc>
        <w:tc>
          <w:tcPr>
            <w:tcW w:w="5377" w:type="dxa"/>
            <w:vMerge/>
            <w:shd w:val="clear" w:color="auto" w:fill="auto"/>
          </w:tcPr>
          <w:p w:rsidR="00524DFF" w:rsidRPr="00524DFF" w:rsidRDefault="00524DFF" w:rsidP="00524DFF">
            <w:pPr>
              <w:spacing w:after="0" w:line="240" w:lineRule="auto"/>
              <w:rPr>
                <w:rFonts w:ascii="Times New Roman" w:hAnsi="Times New Roman" w:cs="Times New Roman"/>
              </w:rPr>
            </w:pPr>
          </w:p>
        </w:tc>
      </w:tr>
      <w:tr w:rsidR="00524DFF" w:rsidRPr="00524DFF" w:rsidTr="00A95BB5">
        <w:tc>
          <w:tcPr>
            <w:tcW w:w="1728"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340</w:t>
            </w:r>
          </w:p>
        </w:tc>
        <w:tc>
          <w:tcPr>
            <w:tcW w:w="2700"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p>
        </w:tc>
        <w:tc>
          <w:tcPr>
            <w:tcW w:w="5377" w:type="dxa"/>
            <w:shd w:val="clear" w:color="auto" w:fill="auto"/>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Администрация муниципального образования «</w:t>
            </w:r>
            <w:proofErr w:type="spellStart"/>
            <w:r w:rsidRPr="00524DFF">
              <w:rPr>
                <w:rFonts w:ascii="Times New Roman" w:hAnsi="Times New Roman" w:cs="Times New Roman"/>
                <w:b/>
              </w:rPr>
              <w:t>Великовисочный</w:t>
            </w:r>
            <w:proofErr w:type="spellEnd"/>
            <w:r w:rsidRPr="00524DFF">
              <w:rPr>
                <w:rFonts w:ascii="Times New Roman" w:hAnsi="Times New Roman" w:cs="Times New Roman"/>
                <w:b/>
              </w:rPr>
              <w:t xml:space="preserve"> сельсовет» НАО</w:t>
            </w:r>
          </w:p>
        </w:tc>
      </w:tr>
      <w:tr w:rsidR="00524DFF" w:rsidRPr="00524DFF" w:rsidTr="00A95BB5">
        <w:tc>
          <w:tcPr>
            <w:tcW w:w="1728"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b/>
              </w:rPr>
            </w:pPr>
          </w:p>
        </w:tc>
        <w:tc>
          <w:tcPr>
            <w:tcW w:w="2700"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1 08 04020 01 0000 110</w:t>
            </w:r>
          </w:p>
        </w:tc>
        <w:tc>
          <w:tcPr>
            <w:tcW w:w="5377" w:type="dxa"/>
            <w:shd w:val="clear" w:color="auto" w:fill="auto"/>
          </w:tcPr>
          <w:p w:rsidR="00524DFF" w:rsidRPr="00524DFF" w:rsidRDefault="00524DFF" w:rsidP="00524DFF">
            <w:pPr>
              <w:tabs>
                <w:tab w:val="left" w:pos="705"/>
              </w:tabs>
              <w:spacing w:after="0" w:line="240" w:lineRule="auto"/>
              <w:jc w:val="center"/>
              <w:rPr>
                <w:rFonts w:ascii="Times New Roman" w:hAnsi="Times New Roman" w:cs="Times New Roman"/>
              </w:rPr>
            </w:pPr>
            <w:r w:rsidRPr="00524DFF">
              <w:rPr>
                <w:rFonts w:ascii="Times New Roman" w:hAnsi="Times New Roman" w:cs="Times New Roman"/>
              </w:rPr>
              <w:t>Госпошлина за совершение нотариальных действий должностными лицами органов местного самоуправления</w:t>
            </w:r>
          </w:p>
        </w:tc>
      </w:tr>
      <w:tr w:rsidR="00524DFF" w:rsidRPr="00524DFF" w:rsidTr="00A95BB5">
        <w:tc>
          <w:tcPr>
            <w:tcW w:w="1728"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b/>
              </w:rPr>
            </w:pPr>
          </w:p>
        </w:tc>
        <w:tc>
          <w:tcPr>
            <w:tcW w:w="2700"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1 13 01995 10 0000 130</w:t>
            </w:r>
          </w:p>
        </w:tc>
        <w:tc>
          <w:tcPr>
            <w:tcW w:w="5377" w:type="dxa"/>
            <w:shd w:val="clear" w:color="auto" w:fill="auto"/>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Прочие доходы от оказания платных услуг (работ) получателями средств бюджетов поселений</w:t>
            </w:r>
          </w:p>
        </w:tc>
      </w:tr>
      <w:tr w:rsidR="00524DFF" w:rsidRPr="00524DFF" w:rsidTr="00A95BB5">
        <w:tc>
          <w:tcPr>
            <w:tcW w:w="1728"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p>
        </w:tc>
        <w:tc>
          <w:tcPr>
            <w:tcW w:w="2700"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1 17 01050 10 0000 180</w:t>
            </w:r>
          </w:p>
        </w:tc>
        <w:tc>
          <w:tcPr>
            <w:tcW w:w="5377" w:type="dxa"/>
            <w:shd w:val="clear" w:color="auto" w:fill="auto"/>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Невыясненные поступления, зачисляемые в бюджеты поселения</w:t>
            </w:r>
          </w:p>
        </w:tc>
      </w:tr>
      <w:tr w:rsidR="00524DFF" w:rsidRPr="00524DFF" w:rsidTr="00A95BB5">
        <w:tc>
          <w:tcPr>
            <w:tcW w:w="1728"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p>
        </w:tc>
        <w:tc>
          <w:tcPr>
            <w:tcW w:w="2700"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2 02 01001 10 0000 151</w:t>
            </w:r>
          </w:p>
        </w:tc>
        <w:tc>
          <w:tcPr>
            <w:tcW w:w="5377" w:type="dxa"/>
            <w:shd w:val="clear" w:color="auto" w:fill="auto"/>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spacing w:val="-1"/>
              </w:rPr>
              <w:t>Дотация бюджетам  поселений на выравнивание бюджетной обеспеченности</w:t>
            </w:r>
          </w:p>
        </w:tc>
      </w:tr>
      <w:tr w:rsidR="00524DFF" w:rsidRPr="00524DFF" w:rsidTr="00A95BB5">
        <w:tc>
          <w:tcPr>
            <w:tcW w:w="1728"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p>
        </w:tc>
        <w:tc>
          <w:tcPr>
            <w:tcW w:w="2700"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2 02 01003 10 0000 151</w:t>
            </w:r>
          </w:p>
        </w:tc>
        <w:tc>
          <w:tcPr>
            <w:tcW w:w="5377" w:type="dxa"/>
            <w:shd w:val="clear" w:color="auto" w:fill="auto"/>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spacing w:val="-1"/>
              </w:rPr>
              <w:t xml:space="preserve">Дотация бюджетам  поселений на поддержку мер по </w:t>
            </w:r>
            <w:r w:rsidRPr="00524DFF">
              <w:rPr>
                <w:rFonts w:ascii="Times New Roman" w:hAnsi="Times New Roman" w:cs="Times New Roman"/>
                <w:spacing w:val="-1"/>
              </w:rPr>
              <w:lastRenderedPageBreak/>
              <w:t>обеспечению сбалансированности бюджетов</w:t>
            </w:r>
          </w:p>
        </w:tc>
      </w:tr>
      <w:tr w:rsidR="00524DFF" w:rsidRPr="00524DFF" w:rsidTr="00A95BB5">
        <w:tc>
          <w:tcPr>
            <w:tcW w:w="1728"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p>
        </w:tc>
        <w:tc>
          <w:tcPr>
            <w:tcW w:w="2700"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2 02 02999 10 0000 151</w:t>
            </w:r>
          </w:p>
        </w:tc>
        <w:tc>
          <w:tcPr>
            <w:tcW w:w="5377" w:type="dxa"/>
            <w:shd w:val="clear" w:color="auto" w:fill="auto"/>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spacing w:val="-1"/>
              </w:rPr>
              <w:t>Прочие субсидии бюджетам поселений</w:t>
            </w:r>
          </w:p>
        </w:tc>
      </w:tr>
      <w:tr w:rsidR="00524DFF" w:rsidRPr="00524DFF" w:rsidTr="00A95BB5">
        <w:tc>
          <w:tcPr>
            <w:tcW w:w="1728"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p>
        </w:tc>
        <w:tc>
          <w:tcPr>
            <w:tcW w:w="2700"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2 02 03015 10 0000 151</w:t>
            </w:r>
          </w:p>
        </w:tc>
        <w:tc>
          <w:tcPr>
            <w:tcW w:w="5377" w:type="dxa"/>
            <w:shd w:val="clear" w:color="auto" w:fill="auto"/>
          </w:tcPr>
          <w:p w:rsidR="00524DFF" w:rsidRPr="00524DFF" w:rsidRDefault="00524DFF" w:rsidP="00524DFF">
            <w:pPr>
              <w:spacing w:after="0" w:line="240" w:lineRule="auto"/>
              <w:jc w:val="center"/>
              <w:rPr>
                <w:rFonts w:ascii="Times New Roman" w:hAnsi="Times New Roman" w:cs="Times New Roman"/>
                <w:sz w:val="18"/>
                <w:szCs w:val="18"/>
              </w:rPr>
            </w:pPr>
            <w:r w:rsidRPr="00524DFF">
              <w:rPr>
                <w:rFonts w:ascii="Times New Roman" w:hAnsi="Times New Roman" w:cs="Times New Roman"/>
                <w:spacing w:val="-1"/>
              </w:rPr>
              <w:t>Субвенция бюджетам поселений  на осуществление первичного воинского учета на территориях, где отсутствуют военные комиссариаты</w:t>
            </w:r>
          </w:p>
          <w:p w:rsidR="00524DFF" w:rsidRPr="00524DFF" w:rsidRDefault="00524DFF" w:rsidP="00524DFF">
            <w:pPr>
              <w:spacing w:after="0" w:line="240" w:lineRule="auto"/>
              <w:jc w:val="center"/>
              <w:rPr>
                <w:rFonts w:ascii="Times New Roman" w:hAnsi="Times New Roman" w:cs="Times New Roman"/>
              </w:rPr>
            </w:pPr>
          </w:p>
        </w:tc>
      </w:tr>
      <w:tr w:rsidR="00524DFF" w:rsidRPr="00524DFF" w:rsidTr="00A95BB5">
        <w:tc>
          <w:tcPr>
            <w:tcW w:w="1728"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p>
        </w:tc>
        <w:tc>
          <w:tcPr>
            <w:tcW w:w="2700"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2 02 04999 10 0000 151</w:t>
            </w:r>
          </w:p>
        </w:tc>
        <w:tc>
          <w:tcPr>
            <w:tcW w:w="5377" w:type="dxa"/>
            <w:shd w:val="clear" w:color="auto" w:fill="auto"/>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spacing w:val="-1"/>
              </w:rPr>
              <w:t>Прочие межбюджетные трансферты, передаваемые бюджетам поселений</w:t>
            </w:r>
          </w:p>
        </w:tc>
      </w:tr>
      <w:tr w:rsidR="00524DFF" w:rsidRPr="00524DFF" w:rsidTr="00A95BB5">
        <w:tc>
          <w:tcPr>
            <w:tcW w:w="1728"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p>
        </w:tc>
        <w:tc>
          <w:tcPr>
            <w:tcW w:w="2700"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2 18 05010 10 0000 151</w:t>
            </w:r>
          </w:p>
        </w:tc>
        <w:tc>
          <w:tcPr>
            <w:tcW w:w="5377" w:type="dxa"/>
            <w:shd w:val="clear" w:color="auto" w:fill="auto"/>
          </w:tcPr>
          <w:p w:rsidR="00524DFF" w:rsidRPr="00524DFF" w:rsidRDefault="00524DFF" w:rsidP="00524DFF">
            <w:pPr>
              <w:autoSpaceDE w:val="0"/>
              <w:autoSpaceDN w:val="0"/>
              <w:adjustRightInd w:val="0"/>
              <w:spacing w:after="0" w:line="240" w:lineRule="auto"/>
              <w:jc w:val="center"/>
              <w:rPr>
                <w:rFonts w:ascii="Times New Roman" w:hAnsi="Times New Roman" w:cs="Times New Roman"/>
              </w:rPr>
            </w:pPr>
            <w:r w:rsidRPr="00524DFF">
              <w:rPr>
                <w:rFonts w:ascii="Times New Roman" w:hAnsi="Times New Roman" w:cs="Times New Roman"/>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24DFF" w:rsidRPr="00524DFF" w:rsidTr="00A95BB5">
        <w:tc>
          <w:tcPr>
            <w:tcW w:w="1728"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p>
        </w:tc>
        <w:tc>
          <w:tcPr>
            <w:tcW w:w="2700" w:type="dxa"/>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2 19 05000 10 0000 151</w:t>
            </w:r>
          </w:p>
        </w:tc>
        <w:tc>
          <w:tcPr>
            <w:tcW w:w="5377" w:type="dxa"/>
            <w:shd w:val="clear" w:color="auto" w:fill="auto"/>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spacing w:val="-1"/>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ind w:firstLine="5760"/>
        <w:rPr>
          <w:rFonts w:ascii="Times New Roman" w:hAnsi="Times New Roman" w:cs="Times New Roman"/>
        </w:rPr>
      </w:pPr>
    </w:p>
    <w:p w:rsidR="00524DFF" w:rsidRPr="00524DFF" w:rsidRDefault="00524DFF" w:rsidP="00524DFF">
      <w:pPr>
        <w:spacing w:after="0" w:line="240" w:lineRule="auto"/>
        <w:ind w:firstLine="5760"/>
        <w:rPr>
          <w:rFonts w:ascii="Times New Roman" w:hAnsi="Times New Roman" w:cs="Times New Roman"/>
        </w:rPr>
      </w:pPr>
    </w:p>
    <w:p w:rsidR="00524DFF" w:rsidRPr="00524DFF" w:rsidRDefault="00524DFF" w:rsidP="00524DFF">
      <w:pPr>
        <w:spacing w:after="0" w:line="240" w:lineRule="auto"/>
        <w:ind w:firstLine="5760"/>
        <w:rPr>
          <w:rFonts w:ascii="Times New Roman" w:hAnsi="Times New Roman" w:cs="Times New Roman"/>
        </w:rPr>
      </w:pPr>
    </w:p>
    <w:p w:rsidR="00524DFF" w:rsidRPr="00524DFF" w:rsidRDefault="00524DFF" w:rsidP="00524DFF">
      <w:pPr>
        <w:spacing w:after="0" w:line="240" w:lineRule="auto"/>
        <w:ind w:firstLine="5580"/>
        <w:rPr>
          <w:rFonts w:ascii="Times New Roman" w:hAnsi="Times New Roman" w:cs="Times New Roman"/>
        </w:rPr>
      </w:pPr>
    </w:p>
    <w:p w:rsidR="00524DFF" w:rsidRPr="00524DFF" w:rsidRDefault="00524DFF" w:rsidP="00524DFF">
      <w:pPr>
        <w:spacing w:after="0" w:line="240" w:lineRule="auto"/>
        <w:ind w:firstLine="5580"/>
        <w:rPr>
          <w:rFonts w:ascii="Times New Roman" w:hAnsi="Times New Roman" w:cs="Times New Roman"/>
        </w:rPr>
      </w:pPr>
    </w:p>
    <w:p w:rsidR="00524DFF" w:rsidRPr="00524DFF" w:rsidRDefault="00524DFF" w:rsidP="00524DFF">
      <w:pPr>
        <w:spacing w:after="0" w:line="240" w:lineRule="auto"/>
        <w:ind w:firstLine="5580"/>
        <w:rPr>
          <w:rFonts w:ascii="Times New Roman" w:hAnsi="Times New Roman" w:cs="Times New Roman"/>
        </w:rPr>
      </w:pPr>
    </w:p>
    <w:p w:rsidR="00524DFF" w:rsidRPr="00524DFF" w:rsidRDefault="00524DFF" w:rsidP="00524DFF">
      <w:pPr>
        <w:spacing w:after="0" w:line="240" w:lineRule="auto"/>
        <w:ind w:firstLine="5580"/>
        <w:rPr>
          <w:rFonts w:ascii="Times New Roman" w:hAnsi="Times New Roman" w:cs="Times New Roman"/>
        </w:rPr>
      </w:pPr>
    </w:p>
    <w:p w:rsidR="00524DFF" w:rsidRPr="00524DFF" w:rsidRDefault="00524DFF" w:rsidP="00524DFF">
      <w:pPr>
        <w:spacing w:after="0" w:line="240" w:lineRule="auto"/>
        <w:ind w:firstLine="5580"/>
        <w:rPr>
          <w:rFonts w:ascii="Times New Roman" w:hAnsi="Times New Roman" w:cs="Times New Roman"/>
        </w:rPr>
      </w:pPr>
    </w:p>
    <w:p w:rsidR="00524DFF" w:rsidRPr="00524DFF" w:rsidRDefault="00524DFF" w:rsidP="00524DFF">
      <w:pPr>
        <w:spacing w:after="0" w:line="240" w:lineRule="auto"/>
        <w:ind w:firstLine="5580"/>
        <w:rPr>
          <w:rFonts w:ascii="Times New Roman" w:hAnsi="Times New Roman" w:cs="Times New Roman"/>
        </w:rPr>
      </w:pPr>
    </w:p>
    <w:p w:rsidR="00524DFF" w:rsidRPr="00524DFF" w:rsidRDefault="00524DFF" w:rsidP="00524DFF">
      <w:pPr>
        <w:spacing w:after="0" w:line="240" w:lineRule="auto"/>
        <w:ind w:firstLine="5580"/>
        <w:rPr>
          <w:rFonts w:ascii="Times New Roman" w:hAnsi="Times New Roman" w:cs="Times New Roman"/>
        </w:rPr>
      </w:pPr>
    </w:p>
    <w:p w:rsidR="00524DFF" w:rsidRPr="00524DFF" w:rsidRDefault="00524DFF" w:rsidP="00524DFF">
      <w:pPr>
        <w:spacing w:after="0" w:line="240" w:lineRule="auto"/>
        <w:ind w:firstLine="5580"/>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Приложение 4</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к Проекту решения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ind w:firstLine="6300"/>
        <w:rPr>
          <w:rFonts w:ascii="Times New Roman" w:hAnsi="Times New Roman" w:cs="Times New Roman"/>
        </w:rPr>
      </w:pPr>
      <w:r w:rsidRPr="00524DFF">
        <w:rPr>
          <w:rFonts w:ascii="Times New Roman" w:hAnsi="Times New Roman" w:cs="Times New Roman"/>
        </w:rPr>
        <w:t>от 29 декабря 2014 года № __</w:t>
      </w: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jc w:val="center"/>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 xml:space="preserve">Перечень Главных </w:t>
      </w:r>
      <w:proofErr w:type="gramStart"/>
      <w:r w:rsidRPr="00524DFF">
        <w:rPr>
          <w:rFonts w:ascii="Times New Roman" w:hAnsi="Times New Roman" w:cs="Times New Roman"/>
          <w:b/>
        </w:rPr>
        <w:t>Администраторов источников финансирования дефицита местного бюджета</w:t>
      </w:r>
      <w:proofErr w:type="gramEnd"/>
      <w:r w:rsidRPr="00524DFF">
        <w:rPr>
          <w:rFonts w:ascii="Times New Roman" w:hAnsi="Times New Roman" w:cs="Times New Roman"/>
          <w:b/>
        </w:rPr>
        <w:t xml:space="preserve"> </w:t>
      </w: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880"/>
        <w:gridCol w:w="5503"/>
      </w:tblGrid>
      <w:tr w:rsidR="00524DFF" w:rsidRPr="00524DFF" w:rsidTr="00A95BB5">
        <w:trPr>
          <w:trHeight w:val="647"/>
        </w:trPr>
        <w:tc>
          <w:tcPr>
            <w:tcW w:w="1188" w:type="dxa"/>
            <w:shd w:val="clear" w:color="auto" w:fill="auto"/>
            <w:vAlign w:val="bottom"/>
          </w:tcPr>
          <w:p w:rsidR="00524DFF" w:rsidRPr="00524DFF" w:rsidRDefault="00524DFF" w:rsidP="00524DFF">
            <w:pPr>
              <w:tabs>
                <w:tab w:val="left" w:pos="435"/>
              </w:tabs>
              <w:spacing w:after="0" w:line="240" w:lineRule="auto"/>
              <w:jc w:val="center"/>
              <w:rPr>
                <w:rFonts w:ascii="Times New Roman" w:hAnsi="Times New Roman" w:cs="Times New Roman"/>
              </w:rPr>
            </w:pPr>
            <w:r w:rsidRPr="00524DFF">
              <w:rPr>
                <w:rFonts w:ascii="Times New Roman" w:hAnsi="Times New Roman" w:cs="Times New Roman"/>
              </w:rPr>
              <w:t>Код главы</w:t>
            </w:r>
          </w:p>
        </w:tc>
        <w:tc>
          <w:tcPr>
            <w:tcW w:w="2880" w:type="dxa"/>
            <w:shd w:val="clear" w:color="auto" w:fill="auto"/>
            <w:vAlign w:val="bottom"/>
          </w:tcPr>
          <w:p w:rsidR="00524DFF" w:rsidRPr="00524DFF" w:rsidRDefault="00524DFF" w:rsidP="00524DFF">
            <w:pPr>
              <w:tabs>
                <w:tab w:val="left" w:pos="435"/>
              </w:tabs>
              <w:spacing w:after="0" w:line="240" w:lineRule="auto"/>
              <w:jc w:val="center"/>
              <w:rPr>
                <w:rFonts w:ascii="Times New Roman" w:hAnsi="Times New Roman" w:cs="Times New Roman"/>
              </w:rPr>
            </w:pPr>
            <w:r w:rsidRPr="00524DFF">
              <w:rPr>
                <w:rFonts w:ascii="Times New Roman" w:hAnsi="Times New Roman" w:cs="Times New Roman"/>
              </w:rPr>
              <w:t>Код группы, подгруппы, статьи и вида источников</w:t>
            </w:r>
          </w:p>
        </w:tc>
        <w:tc>
          <w:tcPr>
            <w:tcW w:w="5503" w:type="dxa"/>
            <w:shd w:val="clear" w:color="auto" w:fill="auto"/>
            <w:vAlign w:val="bottom"/>
          </w:tcPr>
          <w:p w:rsidR="00524DFF" w:rsidRPr="00524DFF" w:rsidRDefault="00524DFF" w:rsidP="00524DFF">
            <w:pPr>
              <w:tabs>
                <w:tab w:val="left" w:pos="435"/>
              </w:tabs>
              <w:spacing w:after="0" w:line="240" w:lineRule="auto"/>
              <w:jc w:val="center"/>
              <w:rPr>
                <w:rFonts w:ascii="Times New Roman" w:hAnsi="Times New Roman" w:cs="Times New Roman"/>
              </w:rPr>
            </w:pPr>
            <w:r w:rsidRPr="00524DFF">
              <w:rPr>
                <w:rFonts w:ascii="Times New Roman" w:hAnsi="Times New Roman" w:cs="Times New Roman"/>
              </w:rPr>
              <w:t>Наименование</w:t>
            </w:r>
          </w:p>
        </w:tc>
      </w:tr>
      <w:tr w:rsidR="00524DFF" w:rsidRPr="00524DFF" w:rsidTr="00A95BB5">
        <w:tc>
          <w:tcPr>
            <w:tcW w:w="1188" w:type="dxa"/>
            <w:shd w:val="clear" w:color="auto" w:fill="auto"/>
            <w:vAlign w:val="bottom"/>
          </w:tcPr>
          <w:p w:rsidR="00524DFF" w:rsidRPr="00524DFF" w:rsidRDefault="00524DFF" w:rsidP="00524DFF">
            <w:pPr>
              <w:tabs>
                <w:tab w:val="left" w:pos="435"/>
              </w:tabs>
              <w:spacing w:after="0" w:line="240" w:lineRule="auto"/>
              <w:jc w:val="center"/>
              <w:rPr>
                <w:rFonts w:ascii="Times New Roman" w:hAnsi="Times New Roman" w:cs="Times New Roman"/>
              </w:rPr>
            </w:pPr>
            <w:r w:rsidRPr="00524DFF">
              <w:rPr>
                <w:rFonts w:ascii="Times New Roman" w:hAnsi="Times New Roman" w:cs="Times New Roman"/>
              </w:rPr>
              <w:t>340</w:t>
            </w:r>
          </w:p>
        </w:tc>
        <w:tc>
          <w:tcPr>
            <w:tcW w:w="2880" w:type="dxa"/>
            <w:shd w:val="clear" w:color="auto" w:fill="auto"/>
            <w:vAlign w:val="bottom"/>
          </w:tcPr>
          <w:p w:rsidR="00524DFF" w:rsidRPr="00524DFF" w:rsidRDefault="00524DFF" w:rsidP="00524DFF">
            <w:pPr>
              <w:tabs>
                <w:tab w:val="left" w:pos="435"/>
              </w:tabs>
              <w:spacing w:after="0" w:line="240" w:lineRule="auto"/>
              <w:jc w:val="center"/>
              <w:rPr>
                <w:rFonts w:ascii="Times New Roman" w:hAnsi="Times New Roman" w:cs="Times New Roman"/>
              </w:rPr>
            </w:pPr>
            <w:r w:rsidRPr="00524DFF">
              <w:rPr>
                <w:rFonts w:ascii="Times New Roman" w:hAnsi="Times New Roman" w:cs="Times New Roman"/>
              </w:rPr>
              <w:t>01 05 00 00 00 0000 000</w:t>
            </w:r>
          </w:p>
        </w:tc>
        <w:tc>
          <w:tcPr>
            <w:tcW w:w="5503" w:type="dxa"/>
            <w:shd w:val="clear" w:color="auto" w:fill="auto"/>
            <w:vAlign w:val="bottom"/>
          </w:tcPr>
          <w:p w:rsidR="00524DFF" w:rsidRPr="00524DFF" w:rsidRDefault="00524DFF" w:rsidP="00524DFF">
            <w:pPr>
              <w:tabs>
                <w:tab w:val="left" w:pos="435"/>
              </w:tabs>
              <w:spacing w:after="0" w:line="240" w:lineRule="auto"/>
              <w:rPr>
                <w:rFonts w:ascii="Times New Roman" w:hAnsi="Times New Roman" w:cs="Times New Roman"/>
              </w:rPr>
            </w:pPr>
            <w:r w:rsidRPr="00524DFF">
              <w:rPr>
                <w:rFonts w:ascii="Times New Roman" w:hAnsi="Times New Roman" w:cs="Times New Roman"/>
              </w:rPr>
              <w:t>Изменение остатков средств на счетах по учету средств бюджета</w:t>
            </w:r>
          </w:p>
        </w:tc>
      </w:tr>
      <w:tr w:rsidR="00524DFF" w:rsidRPr="00524DFF" w:rsidTr="00A95BB5">
        <w:tc>
          <w:tcPr>
            <w:tcW w:w="1188" w:type="dxa"/>
            <w:shd w:val="clear" w:color="auto" w:fill="auto"/>
            <w:vAlign w:val="bottom"/>
          </w:tcPr>
          <w:p w:rsidR="00524DFF" w:rsidRPr="00524DFF" w:rsidRDefault="00524DFF" w:rsidP="00524DFF">
            <w:pPr>
              <w:tabs>
                <w:tab w:val="left" w:pos="435"/>
              </w:tabs>
              <w:spacing w:after="0" w:line="240" w:lineRule="auto"/>
              <w:jc w:val="center"/>
              <w:rPr>
                <w:rFonts w:ascii="Times New Roman" w:hAnsi="Times New Roman" w:cs="Times New Roman"/>
              </w:rPr>
            </w:pPr>
          </w:p>
        </w:tc>
        <w:tc>
          <w:tcPr>
            <w:tcW w:w="2880" w:type="dxa"/>
            <w:shd w:val="clear" w:color="auto" w:fill="auto"/>
            <w:vAlign w:val="bottom"/>
          </w:tcPr>
          <w:p w:rsidR="00524DFF" w:rsidRPr="00524DFF" w:rsidRDefault="00524DFF" w:rsidP="00524DFF">
            <w:pPr>
              <w:tabs>
                <w:tab w:val="left" w:pos="435"/>
              </w:tabs>
              <w:spacing w:after="0" w:line="240" w:lineRule="auto"/>
              <w:jc w:val="center"/>
              <w:rPr>
                <w:rFonts w:ascii="Times New Roman" w:hAnsi="Times New Roman" w:cs="Times New Roman"/>
              </w:rPr>
            </w:pPr>
            <w:r w:rsidRPr="00524DFF">
              <w:rPr>
                <w:rFonts w:ascii="Times New Roman" w:hAnsi="Times New Roman" w:cs="Times New Roman"/>
              </w:rPr>
              <w:t>01 05 02 01 10 0000 510</w:t>
            </w:r>
          </w:p>
        </w:tc>
        <w:tc>
          <w:tcPr>
            <w:tcW w:w="5503" w:type="dxa"/>
            <w:shd w:val="clear" w:color="auto" w:fill="auto"/>
            <w:vAlign w:val="bottom"/>
          </w:tcPr>
          <w:p w:rsidR="00524DFF" w:rsidRPr="00524DFF" w:rsidRDefault="00524DFF" w:rsidP="00524DFF">
            <w:pPr>
              <w:tabs>
                <w:tab w:val="left" w:pos="435"/>
              </w:tabs>
              <w:spacing w:after="0" w:line="240" w:lineRule="auto"/>
              <w:rPr>
                <w:rFonts w:ascii="Times New Roman" w:hAnsi="Times New Roman" w:cs="Times New Roman"/>
              </w:rPr>
            </w:pPr>
            <w:r w:rsidRPr="00524DFF">
              <w:rPr>
                <w:rFonts w:ascii="Times New Roman" w:hAnsi="Times New Roman" w:cs="Times New Roman"/>
              </w:rPr>
              <w:t>Увеличение прочих остатков денежных средств бюджетов поселений</w:t>
            </w:r>
          </w:p>
        </w:tc>
      </w:tr>
      <w:tr w:rsidR="00524DFF" w:rsidRPr="00524DFF" w:rsidTr="00A95BB5">
        <w:tc>
          <w:tcPr>
            <w:tcW w:w="1188" w:type="dxa"/>
            <w:shd w:val="clear" w:color="auto" w:fill="auto"/>
            <w:vAlign w:val="bottom"/>
          </w:tcPr>
          <w:p w:rsidR="00524DFF" w:rsidRPr="00524DFF" w:rsidRDefault="00524DFF" w:rsidP="00524DFF">
            <w:pPr>
              <w:tabs>
                <w:tab w:val="left" w:pos="435"/>
              </w:tabs>
              <w:spacing w:after="0" w:line="240" w:lineRule="auto"/>
              <w:jc w:val="center"/>
              <w:rPr>
                <w:rFonts w:ascii="Times New Roman" w:hAnsi="Times New Roman" w:cs="Times New Roman"/>
              </w:rPr>
            </w:pPr>
          </w:p>
        </w:tc>
        <w:tc>
          <w:tcPr>
            <w:tcW w:w="2880" w:type="dxa"/>
            <w:shd w:val="clear" w:color="auto" w:fill="auto"/>
            <w:vAlign w:val="bottom"/>
          </w:tcPr>
          <w:p w:rsidR="00524DFF" w:rsidRPr="00524DFF" w:rsidRDefault="00524DFF" w:rsidP="00524DFF">
            <w:pPr>
              <w:tabs>
                <w:tab w:val="left" w:pos="435"/>
              </w:tabs>
              <w:spacing w:after="0" w:line="240" w:lineRule="auto"/>
              <w:jc w:val="center"/>
              <w:rPr>
                <w:rFonts w:ascii="Times New Roman" w:hAnsi="Times New Roman" w:cs="Times New Roman"/>
              </w:rPr>
            </w:pPr>
            <w:r w:rsidRPr="00524DFF">
              <w:rPr>
                <w:rFonts w:ascii="Times New Roman" w:hAnsi="Times New Roman" w:cs="Times New Roman"/>
              </w:rPr>
              <w:t>01 05 02 01 10 0000 610</w:t>
            </w:r>
          </w:p>
        </w:tc>
        <w:tc>
          <w:tcPr>
            <w:tcW w:w="5503" w:type="dxa"/>
            <w:shd w:val="clear" w:color="auto" w:fill="auto"/>
            <w:vAlign w:val="bottom"/>
          </w:tcPr>
          <w:p w:rsidR="00524DFF" w:rsidRPr="00524DFF" w:rsidRDefault="00524DFF" w:rsidP="00524DFF">
            <w:pPr>
              <w:tabs>
                <w:tab w:val="left" w:pos="435"/>
              </w:tabs>
              <w:spacing w:after="0" w:line="240" w:lineRule="auto"/>
              <w:rPr>
                <w:rFonts w:ascii="Times New Roman" w:hAnsi="Times New Roman" w:cs="Times New Roman"/>
              </w:rPr>
            </w:pPr>
            <w:r w:rsidRPr="00524DFF">
              <w:rPr>
                <w:rFonts w:ascii="Times New Roman" w:hAnsi="Times New Roman" w:cs="Times New Roman"/>
              </w:rPr>
              <w:t>Уменьшение прочих остатков денежных средств бюджетов поселений</w:t>
            </w:r>
          </w:p>
        </w:tc>
      </w:tr>
    </w:tbl>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Приложение 5</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к Проекту решения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ind w:firstLine="6300"/>
        <w:rPr>
          <w:rFonts w:ascii="Times New Roman" w:hAnsi="Times New Roman" w:cs="Times New Roman"/>
        </w:rPr>
      </w:pPr>
      <w:r w:rsidRPr="00524DFF">
        <w:rPr>
          <w:rFonts w:ascii="Times New Roman" w:hAnsi="Times New Roman" w:cs="Times New Roman"/>
        </w:rPr>
        <w:t>от 29 декабря 2014 года № __</w:t>
      </w: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p>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Распределение</w:t>
      </w:r>
    </w:p>
    <w:p w:rsidR="00524DFF" w:rsidRPr="00524DFF" w:rsidRDefault="00524DFF" w:rsidP="00524DFF">
      <w:pPr>
        <w:pStyle w:val="aa"/>
        <w:spacing w:after="0"/>
        <w:ind w:left="-540"/>
        <w:jc w:val="center"/>
        <w:rPr>
          <w:b/>
          <w:lang w:val="ru-RU"/>
        </w:rPr>
      </w:pPr>
      <w:r w:rsidRPr="00524DFF">
        <w:rPr>
          <w:b/>
          <w:lang w:val="ru-RU"/>
        </w:rPr>
        <w:t>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в ведомственной структуре расходов на 2015 год</w:t>
      </w: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tbl>
      <w:tblPr>
        <w:tblW w:w="9906" w:type="dxa"/>
        <w:tblInd w:w="-252" w:type="dxa"/>
        <w:tblLayout w:type="fixed"/>
        <w:tblLook w:val="0000" w:firstRow="0" w:lastRow="0" w:firstColumn="0" w:lastColumn="0" w:noHBand="0" w:noVBand="0"/>
      </w:tblPr>
      <w:tblGrid>
        <w:gridCol w:w="3960"/>
        <w:gridCol w:w="711"/>
        <w:gridCol w:w="720"/>
        <w:gridCol w:w="906"/>
        <w:gridCol w:w="1263"/>
        <w:gridCol w:w="711"/>
        <w:gridCol w:w="1635"/>
      </w:tblGrid>
      <w:tr w:rsidR="00524DFF" w:rsidRPr="00524DFF" w:rsidTr="00A95BB5">
        <w:trPr>
          <w:trHeight w:val="750"/>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Наименование</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Глава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Раздел</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Подраздел</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Целевая статья</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Вид расходов</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План на 2015 год</w:t>
            </w:r>
          </w:p>
        </w:tc>
      </w:tr>
      <w:tr w:rsidR="00524DFF" w:rsidRPr="00524DFF" w:rsidTr="00A95BB5">
        <w:trPr>
          <w:trHeight w:val="1140"/>
        </w:trPr>
        <w:tc>
          <w:tcPr>
            <w:tcW w:w="3960"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1263"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c>
          <w:tcPr>
            <w:tcW w:w="1635" w:type="dxa"/>
            <w:vMerge/>
            <w:tcBorders>
              <w:top w:val="single" w:sz="4" w:space="0" w:color="auto"/>
              <w:left w:val="single" w:sz="4" w:space="0" w:color="auto"/>
              <w:bottom w:val="single" w:sz="4" w:space="0" w:color="000000"/>
              <w:right w:val="single" w:sz="4" w:space="0" w:color="auto"/>
            </w:tcBorders>
            <w:vAlign w:val="center"/>
          </w:tcPr>
          <w:p w:rsidR="00524DFF" w:rsidRPr="00524DFF" w:rsidRDefault="00524DFF" w:rsidP="00524DFF">
            <w:pPr>
              <w:spacing w:after="0" w:line="240" w:lineRule="auto"/>
              <w:rPr>
                <w:rFonts w:ascii="Times New Roman" w:hAnsi="Times New Roman" w:cs="Times New Roman"/>
              </w:rPr>
            </w:pPr>
          </w:p>
        </w:tc>
      </w:tr>
      <w:tr w:rsidR="00524DFF" w:rsidRPr="00524DFF" w:rsidTr="00A95BB5">
        <w:trPr>
          <w:trHeight w:val="37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4</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5</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6</w:t>
            </w:r>
          </w:p>
        </w:tc>
        <w:tc>
          <w:tcPr>
            <w:tcW w:w="1635"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 7 </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ВСЕГО РАСХОДОВ</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color w:val="FF0000"/>
              </w:rPr>
            </w:pPr>
            <w:r w:rsidRPr="00524DFF">
              <w:rPr>
                <w:rFonts w:ascii="Times New Roman" w:hAnsi="Times New Roman" w:cs="Times New Roman"/>
                <w:b/>
              </w:rPr>
              <w:t>31 586,4</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 xml:space="preserve">в том числе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19 617,2</w:t>
            </w:r>
          </w:p>
        </w:tc>
      </w:tr>
      <w:tr w:rsidR="00524DFF" w:rsidRPr="00524DFF" w:rsidTr="00A95BB5">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autoSpaceDE w:val="0"/>
              <w:autoSpaceDN w:val="0"/>
              <w:adjustRightInd w:val="0"/>
              <w:spacing w:after="0" w:line="240" w:lineRule="auto"/>
              <w:ind w:firstLine="72"/>
              <w:jc w:val="both"/>
              <w:rPr>
                <w:rFonts w:ascii="Times New Roman" w:hAnsi="Times New Roman" w:cs="Times New Roman"/>
                <w:b/>
                <w:bCs/>
              </w:rPr>
            </w:pPr>
            <w:r w:rsidRPr="00524DFF">
              <w:rPr>
                <w:rFonts w:ascii="Times New Roman" w:hAnsi="Times New Roman" w:cs="Times New Roman"/>
                <w:b/>
                <w:bCs/>
              </w:rPr>
              <w:lastRenderedPageBreak/>
              <w:t>Функционирование высшего должностного лица субъекта Российской Федерации и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02</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2 750,6</w:t>
            </w:r>
          </w:p>
        </w:tc>
      </w:tr>
      <w:tr w:rsidR="00524DFF" w:rsidRPr="00524DFF" w:rsidTr="00A95BB5">
        <w:trPr>
          <w:trHeight w:val="499"/>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Глава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91 0 0000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2 750,6</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Расходы в сфере общегосударственных вопросов, выборы, обслуживание долга, имущество, охрана окружающей среды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91 0 9100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2 750,6</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Расходы на содержание органов местного самоуправления и обеспечение их функций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91 0 9101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2 750,6</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91 0 9101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2 750,6</w:t>
            </w:r>
          </w:p>
        </w:tc>
      </w:tr>
      <w:tr w:rsidR="00524DFF" w:rsidRPr="00524DFF" w:rsidTr="00A95BB5">
        <w:trPr>
          <w:trHeight w:val="35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autoSpaceDE w:val="0"/>
              <w:autoSpaceDN w:val="0"/>
              <w:adjustRightInd w:val="0"/>
              <w:spacing w:after="0" w:line="240" w:lineRule="auto"/>
              <w:ind w:firstLine="72"/>
              <w:rPr>
                <w:rFonts w:ascii="Times New Roman" w:hAnsi="Times New Roman" w:cs="Times New Roman"/>
                <w:b/>
                <w:bCs/>
              </w:rPr>
            </w:pPr>
            <w:r w:rsidRPr="00524DFF">
              <w:rPr>
                <w:rFonts w:ascii="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250,0</w:t>
            </w:r>
          </w:p>
        </w:tc>
      </w:tr>
      <w:tr w:rsidR="00524DFF" w:rsidRPr="00524DFF" w:rsidTr="00A95BB5">
        <w:trPr>
          <w:trHeight w:val="68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Представительный орган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92 0 0000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250,0</w:t>
            </w:r>
          </w:p>
        </w:tc>
      </w:tr>
      <w:tr w:rsidR="00524DFF" w:rsidRPr="00524DFF" w:rsidTr="00A95BB5">
        <w:trPr>
          <w:trHeight w:val="106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Расходы в сфере общегосударственных вопросов, выборы, обслуживание долга, имущество, охрана окружающей среды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92 1 9100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250,0</w:t>
            </w:r>
          </w:p>
        </w:tc>
      </w:tr>
      <w:tr w:rsidR="00524DFF" w:rsidRPr="00524DFF" w:rsidTr="00A95BB5">
        <w:trPr>
          <w:trHeight w:val="106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Расходы на содержание органов местного самоуправления и обеспечение их функций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92 1 9101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250,0</w:t>
            </w:r>
          </w:p>
        </w:tc>
      </w:tr>
      <w:tr w:rsidR="00524DFF" w:rsidRPr="00524DFF" w:rsidTr="00A95BB5">
        <w:trPr>
          <w:trHeight w:val="106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92 1 9101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250,0</w:t>
            </w:r>
          </w:p>
        </w:tc>
      </w:tr>
      <w:tr w:rsidR="00524DFF" w:rsidRPr="00524DFF" w:rsidTr="00A95BB5">
        <w:trPr>
          <w:trHeight w:val="1442"/>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04</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15 691,4</w:t>
            </w:r>
          </w:p>
        </w:tc>
      </w:tr>
      <w:tr w:rsidR="00524DFF" w:rsidRPr="00524DFF" w:rsidTr="00A95BB5">
        <w:trPr>
          <w:cantSplit/>
          <w:trHeight w:val="461"/>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Администрация поселения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93 0 0000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15 691,4</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Расходы в сфере общегосударственных вопросов, выборы, обслуживание долга, имущество, охрана окружающей среды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93 0 9100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15 691,4</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Расходы на содержание органов местного самоуправления и обеспечение их функций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93 0 9101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15 691,4</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93 0 9101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10 618,8</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04</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93 0 9101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2 766,8</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04</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93 0 9101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2 305,8</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rPr>
              <w:t>Обеспечение деятельности финансовых, налоговых и таможенных органов и органов финансового (финансово-бюджетного) надзора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06</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445,4</w:t>
            </w:r>
          </w:p>
        </w:tc>
      </w:tr>
      <w:tr w:rsidR="00524DFF" w:rsidRPr="00524DFF" w:rsidTr="00A95BB5">
        <w:trPr>
          <w:trHeight w:val="371"/>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Другие не программные расходы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06</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445,4</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sz w:val="21"/>
                <w:szCs w:val="21"/>
              </w:rPr>
              <w:t>Межбюджетные трансферты из бюджета поселения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06</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98 0 9900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445,4</w:t>
            </w:r>
          </w:p>
        </w:tc>
      </w:tr>
      <w:tr w:rsidR="00524DFF" w:rsidRPr="00524DFF" w:rsidTr="00A95BB5">
        <w:trPr>
          <w:trHeight w:val="31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Обеспечение деятельности финансовых, налоговых и таможенных органов (КСП)</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06</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98 0 9911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445,4</w:t>
            </w:r>
          </w:p>
        </w:tc>
      </w:tr>
      <w:tr w:rsidR="00524DFF" w:rsidRPr="00524DFF" w:rsidTr="00A95BB5">
        <w:trPr>
          <w:trHeight w:val="34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06</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98 0 9911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500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445,4</w:t>
            </w:r>
          </w:p>
        </w:tc>
      </w:tr>
      <w:tr w:rsidR="00524DFF" w:rsidRPr="00524DFF" w:rsidTr="00A95BB5">
        <w:trPr>
          <w:trHeight w:val="34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xml:space="preserve">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200,0</w:t>
            </w:r>
          </w:p>
        </w:tc>
      </w:tr>
      <w:tr w:rsidR="00524DFF" w:rsidRPr="00524DFF" w:rsidTr="00A95BB5">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Резервный фонд местной администрации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90 0 0000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200,0</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Резервный фонд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90 0 9001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200,0</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90 0 9001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200,0</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Другие 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xml:space="preserve">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279,8</w:t>
            </w:r>
          </w:p>
        </w:tc>
      </w:tr>
      <w:tr w:rsidR="00524DFF" w:rsidRPr="00524DFF" w:rsidTr="00A95BB5">
        <w:trPr>
          <w:trHeight w:val="611"/>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sz w:val="21"/>
                <w:szCs w:val="21"/>
              </w:rPr>
            </w:pPr>
            <w:r w:rsidRPr="00524DFF">
              <w:rPr>
                <w:rFonts w:ascii="Times New Roman" w:hAnsi="Times New Roman" w:cs="Times New Roman"/>
                <w:sz w:val="21"/>
                <w:szCs w:val="21"/>
              </w:rPr>
              <w:t>Выполнение переданных государственных полномочий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29,8</w:t>
            </w:r>
          </w:p>
        </w:tc>
      </w:tr>
      <w:tr w:rsidR="00524DFF" w:rsidRPr="00524DFF" w:rsidTr="00A95BB5">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Осуществление отдельных государственных полномочий НАО в сфере административных правонарушений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95 0 7921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29,8</w:t>
            </w:r>
          </w:p>
        </w:tc>
      </w:tr>
      <w:tr w:rsidR="00524DFF" w:rsidRPr="00524DFF" w:rsidTr="00A95BB5">
        <w:trPr>
          <w:trHeight w:val="473"/>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95 0 7921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29,8</w:t>
            </w:r>
          </w:p>
        </w:tc>
      </w:tr>
      <w:tr w:rsidR="00524DFF" w:rsidRPr="00524DFF" w:rsidTr="00A95BB5">
        <w:trPr>
          <w:trHeight w:val="499"/>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rPr>
              <w:t>Другие не программные расходы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13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98 0 0000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sz w:val="21"/>
                <w:szCs w:val="21"/>
              </w:rPr>
            </w:pPr>
            <w:r w:rsidRPr="00524DFF">
              <w:rPr>
                <w:rFonts w:ascii="Times New Roman" w:hAnsi="Times New Roman" w:cs="Times New Roman"/>
                <w:bCs/>
                <w:sz w:val="21"/>
                <w:szCs w:val="21"/>
              </w:rPr>
              <w:t>250,0</w:t>
            </w:r>
          </w:p>
        </w:tc>
      </w:tr>
      <w:tr w:rsidR="00524DFF" w:rsidRPr="00524DFF" w:rsidTr="00A95BB5">
        <w:trPr>
          <w:trHeight w:val="367"/>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rPr>
              <w:t>Расходы в сфере общегосударственных вопросов, выборы, обслуживание долга, имущество, охрана окружающей среды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13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98 0 9100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sz w:val="21"/>
                <w:szCs w:val="21"/>
              </w:rPr>
            </w:pPr>
            <w:r w:rsidRPr="00524DFF">
              <w:rPr>
                <w:rFonts w:ascii="Times New Roman" w:hAnsi="Times New Roman" w:cs="Times New Roman"/>
                <w:bCs/>
                <w:sz w:val="21"/>
                <w:szCs w:val="21"/>
              </w:rPr>
              <w:t>250,0</w:t>
            </w:r>
          </w:p>
        </w:tc>
      </w:tr>
      <w:tr w:rsidR="00524DFF" w:rsidRPr="00524DFF" w:rsidTr="00A95BB5">
        <w:trPr>
          <w:trHeight w:val="367"/>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sz w:val="21"/>
                <w:szCs w:val="21"/>
              </w:rPr>
              <w:t>Уплата членских взносов в ассоциацию «Совет муниципальных образований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13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98 0 9104</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sz w:val="21"/>
                <w:szCs w:val="21"/>
              </w:rPr>
            </w:pPr>
            <w:r w:rsidRPr="00524DFF">
              <w:rPr>
                <w:rFonts w:ascii="Times New Roman" w:hAnsi="Times New Roman" w:cs="Times New Roman"/>
                <w:bCs/>
                <w:sz w:val="21"/>
                <w:szCs w:val="21"/>
              </w:rPr>
              <w:t>250,0</w:t>
            </w:r>
          </w:p>
        </w:tc>
      </w:tr>
      <w:tr w:rsidR="00524DFF" w:rsidRPr="00524DFF" w:rsidTr="00A95BB5">
        <w:trPr>
          <w:trHeight w:val="367"/>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13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98 0 9104</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sz w:val="21"/>
                <w:szCs w:val="21"/>
              </w:rPr>
            </w:pPr>
            <w:r w:rsidRPr="00524DFF">
              <w:rPr>
                <w:rFonts w:ascii="Times New Roman" w:hAnsi="Times New Roman" w:cs="Times New Roman"/>
                <w:bCs/>
                <w:sz w:val="21"/>
                <w:szCs w:val="21"/>
              </w:rPr>
              <w:t>800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sz w:val="21"/>
                <w:szCs w:val="21"/>
              </w:rPr>
            </w:pPr>
            <w:r w:rsidRPr="00524DFF">
              <w:rPr>
                <w:rFonts w:ascii="Times New Roman" w:hAnsi="Times New Roman" w:cs="Times New Roman"/>
                <w:bCs/>
                <w:sz w:val="21"/>
                <w:szCs w:val="21"/>
              </w:rPr>
              <w:t>250,0</w:t>
            </w:r>
          </w:p>
        </w:tc>
      </w:tr>
      <w:tr w:rsidR="00524DFF" w:rsidRPr="00524DFF" w:rsidTr="00A95BB5">
        <w:trPr>
          <w:trHeight w:val="497"/>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НАЦИОНАЛЬНАЯ ОБОРОНА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02</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152,8</w:t>
            </w:r>
          </w:p>
        </w:tc>
      </w:tr>
      <w:tr w:rsidR="00524DFF" w:rsidRPr="00524DFF" w:rsidTr="00A95BB5">
        <w:trPr>
          <w:trHeight w:val="519"/>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lastRenderedPageBreak/>
              <w:t>Мобилизационная и вневойсковая подготовка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02</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152,8</w:t>
            </w:r>
          </w:p>
        </w:tc>
      </w:tr>
      <w:tr w:rsidR="00524DFF" w:rsidRPr="00524DFF" w:rsidTr="00A95BB5">
        <w:trPr>
          <w:trHeight w:val="539"/>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sz w:val="21"/>
                <w:szCs w:val="21"/>
              </w:rPr>
            </w:pPr>
            <w:r w:rsidRPr="00524DFF">
              <w:rPr>
                <w:rFonts w:ascii="Times New Roman" w:hAnsi="Times New Roman" w:cs="Times New Roman"/>
                <w:sz w:val="21"/>
                <w:szCs w:val="21"/>
              </w:rPr>
              <w:t>Выполнение переданных государственных полномочий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02</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152,8</w:t>
            </w:r>
          </w:p>
        </w:tc>
      </w:tr>
      <w:tr w:rsidR="00524DFF" w:rsidRPr="00524DFF" w:rsidTr="00A95BB5">
        <w:trPr>
          <w:trHeight w:val="539"/>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Субвенции бюджетам поселения на осуществление первичного воинского учета на территориях, где отсутствуют военные комиссариаты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02</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95 0 5118</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152,8</w:t>
            </w:r>
          </w:p>
        </w:tc>
      </w:tr>
      <w:tr w:rsidR="00524DFF" w:rsidRPr="00524DFF" w:rsidTr="00A95BB5">
        <w:trPr>
          <w:trHeight w:val="521"/>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02</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95 0 5118</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152,8</w:t>
            </w:r>
          </w:p>
        </w:tc>
      </w:tr>
      <w:tr w:rsidR="00524DFF" w:rsidRPr="00524DFF" w:rsidTr="00A95BB5">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НАЦИОНАЛЬНАЯ БЕЗОПАСНОСТЬ И ПРАВООХРАНИТЕЛЬНАЯ ДЕЯТЕЛЬНОСТЬ</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1 194,6</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09</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228,8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sz w:val="21"/>
                <w:szCs w:val="21"/>
              </w:rPr>
            </w:pPr>
            <w:r w:rsidRPr="00524DFF">
              <w:rPr>
                <w:rFonts w:ascii="Times New Roman" w:hAnsi="Times New Roman" w:cs="Times New Roman"/>
                <w:sz w:val="21"/>
                <w:szCs w:val="21"/>
              </w:rPr>
              <w:t>Выполнение переданных государственных полномочий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228,8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95 0 8922</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228,8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09</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95 0 8922</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228,8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Обеспечение пожарной безопасности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10</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965,8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rPr>
              <w:t>Другие не программные расходы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965,8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Мероприятия в области национальной безопасности и правоохранительной деятельности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98 0 9200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965,8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Обеспечение первичных мер пожарной безопасности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98 0 9201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965,8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98 0 9201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965,8</w:t>
            </w:r>
          </w:p>
        </w:tc>
      </w:tr>
      <w:tr w:rsidR="00524DFF" w:rsidRPr="00524DFF" w:rsidTr="00A95BB5">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НАЦИОНАЛЬНАЯ ЭКОНОМИКА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44,6</w:t>
            </w:r>
          </w:p>
        </w:tc>
      </w:tr>
      <w:tr w:rsidR="00524DFF" w:rsidRPr="00524DFF" w:rsidTr="00A95BB5">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Транспорт</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08</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44,6</w:t>
            </w:r>
          </w:p>
        </w:tc>
      </w:tr>
      <w:tr w:rsidR="00524DFF" w:rsidRPr="00524DFF" w:rsidTr="00A95BB5">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sz w:val="21"/>
                <w:szCs w:val="21"/>
              </w:rPr>
              <w:t>Выполнение переданных государственных полномочий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95 0 0000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44,6</w:t>
            </w:r>
          </w:p>
        </w:tc>
      </w:tr>
      <w:tr w:rsidR="00524DFF" w:rsidRPr="00524DFF" w:rsidTr="00A95BB5">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Иные межбюджетные трансферты в рамках МП "Развитие транспортной инфраструктуры  муниципального образования "Муниципальный район "Заполярный район" на 2012-2017 годы" за счет средств районного бюджета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95 0 8924</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44,6</w:t>
            </w:r>
          </w:p>
        </w:tc>
      </w:tr>
      <w:tr w:rsidR="00524DFF" w:rsidRPr="00524DFF" w:rsidTr="00A95BB5">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04</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08</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95 0 8924</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44,6</w:t>
            </w:r>
          </w:p>
        </w:tc>
      </w:tr>
      <w:tr w:rsidR="00524DFF" w:rsidRPr="00524DFF" w:rsidTr="00A95BB5">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ЖИЛИЩНО-КОММУНАЛЬНОЕ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5 466,4</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Жилищное хозяйство</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66,2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Другие не программные расходы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66,2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color w:val="000000"/>
              </w:rPr>
              <w:t>Мероприятия в области информационного обеспечения, строительства, транспорта, ЖКХ</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66,2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Взносы на капитальный ремонт по помещениям в многоквартирных домах, включенных в региональную программу капитального ремонта муниципального жилого фонда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98 0 9611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66,2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98 0 9611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66,2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02</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rPr>
            </w:pPr>
            <w:r w:rsidRPr="00524DFF">
              <w:rPr>
                <w:rFonts w:ascii="Times New Roman" w:hAnsi="Times New Roman" w:cs="Times New Roman"/>
                <w:b/>
              </w:rPr>
              <w:t>47,0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rPr>
              <w:t>Другие не программные расходы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3"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47,0</w:t>
            </w:r>
          </w:p>
        </w:tc>
      </w:tr>
      <w:tr w:rsidR="00524DFF" w:rsidRPr="00524DFF" w:rsidTr="00A95BB5">
        <w:trPr>
          <w:trHeight w:val="826"/>
        </w:trPr>
        <w:tc>
          <w:tcPr>
            <w:tcW w:w="3960" w:type="dxa"/>
            <w:tcBorders>
              <w:top w:val="nil"/>
              <w:left w:val="nil"/>
              <w:bottom w:val="nil"/>
              <w:right w:val="nil"/>
            </w:tcBorders>
            <w:shd w:val="clear" w:color="auto" w:fill="auto"/>
            <w:vAlign w:val="bottom"/>
          </w:tcPr>
          <w:p w:rsidR="00524DFF" w:rsidRPr="00524DFF" w:rsidRDefault="00524DFF" w:rsidP="00524DFF">
            <w:pPr>
              <w:spacing w:after="0" w:line="240" w:lineRule="auto"/>
              <w:rPr>
                <w:rFonts w:ascii="Times New Roman" w:hAnsi="Times New Roman" w:cs="Times New Roman"/>
                <w:color w:val="000000"/>
              </w:rPr>
            </w:pPr>
            <w:r w:rsidRPr="00524DFF">
              <w:rPr>
                <w:rFonts w:ascii="Times New Roman" w:hAnsi="Times New Roman" w:cs="Times New Roman"/>
                <w:color w:val="000000"/>
              </w:rPr>
              <w:t>Мероприятия в области информационного обеспечения, строительства, транспорта, ЖКХ</w:t>
            </w:r>
          </w:p>
        </w:tc>
        <w:tc>
          <w:tcPr>
            <w:tcW w:w="711"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3"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98 0 9600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47,0</w:t>
            </w:r>
          </w:p>
        </w:tc>
      </w:tr>
      <w:tr w:rsidR="00524DFF" w:rsidRPr="00524DFF" w:rsidTr="00A95BB5">
        <w:trPr>
          <w:trHeight w:val="329"/>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Мероприятия в области коммунального хозяйства (водокачка)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3"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98 0 9621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47,0</w:t>
            </w:r>
          </w:p>
        </w:tc>
      </w:tr>
      <w:tr w:rsidR="00524DFF" w:rsidRPr="00524DFF" w:rsidTr="00A95BB5">
        <w:trPr>
          <w:trHeight w:val="329"/>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02</w:t>
            </w:r>
          </w:p>
        </w:tc>
        <w:tc>
          <w:tcPr>
            <w:tcW w:w="1263"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98 0 9621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47,0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Благоустройство</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5 353,2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Другие не программные расходы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5 353,2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color w:val="000000"/>
              </w:rPr>
              <w:t>Мероприятия в области информационного обеспечения, строительства, транспорта, ЖКХ</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5 353,2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sz w:val="21"/>
                <w:szCs w:val="21"/>
              </w:rPr>
              <w:t>Уличное освещение</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98 0 9631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4 202,0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 xml:space="preserve">03 </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98 0 9631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4 202,0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Благоустройство территории</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98 0 9632</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901,2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98 0 9632</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901,2</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t>Организация и содержание мест захоронения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98 0 9633</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150,0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98 0 9633</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150,0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Сбор и вывоз бытовых отходов и мусора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98 0 9634</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100,0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05</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98 0 9634</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Cs/>
              </w:rPr>
            </w:pPr>
            <w:r w:rsidRPr="00524DFF">
              <w:rPr>
                <w:rFonts w:ascii="Times New Roman" w:hAnsi="Times New Roman" w:cs="Times New Roman"/>
                <w:bCs/>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Cs/>
              </w:rPr>
            </w:pPr>
            <w:r w:rsidRPr="00524DFF">
              <w:rPr>
                <w:rFonts w:ascii="Times New Roman" w:hAnsi="Times New Roman" w:cs="Times New Roman"/>
                <w:bCs/>
              </w:rPr>
              <w:t>100,0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СОЦИАЛЬНАЯ ПОЛИТИКА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4 906,8</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 xml:space="preserve">Пенсионное обеспечение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2 662,8</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sz w:val="21"/>
                <w:szCs w:val="21"/>
              </w:rPr>
              <w:t>Выполнение переданных государственных полномочий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2 636,2</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bCs/>
              </w:rPr>
              <w:t xml:space="preserve">Субсидии местным бюджетам на </w:t>
            </w:r>
            <w:proofErr w:type="spellStart"/>
            <w:r w:rsidRPr="00524DFF">
              <w:rPr>
                <w:rFonts w:ascii="Times New Roman" w:hAnsi="Times New Roman" w:cs="Times New Roman"/>
                <w:bCs/>
              </w:rPr>
              <w:t>софинансирование</w:t>
            </w:r>
            <w:proofErr w:type="spellEnd"/>
            <w:r w:rsidRPr="00524DFF">
              <w:rPr>
                <w:rFonts w:ascii="Times New Roman" w:hAnsi="Times New Roman" w:cs="Times New Roman"/>
                <w:bCs/>
              </w:rPr>
              <w:t xml:space="preserve"> расходных обязательств по обеспечению доплат к пенсии муниципальных служащих и выборных должностных лиц</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95 0 7954</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2 636,2</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rPr>
            </w:pPr>
            <w:r w:rsidRPr="00524DFF">
              <w:rPr>
                <w:rFonts w:ascii="Times New Roman" w:hAnsi="Times New Roman" w:cs="Times New Roman"/>
              </w:rPr>
              <w:lastRenderedPageBreak/>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95 0 7954</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2 636,2</w:t>
            </w:r>
          </w:p>
        </w:tc>
      </w:tr>
      <w:tr w:rsidR="00524DFF" w:rsidRPr="00524DFF" w:rsidTr="00A95BB5">
        <w:trPr>
          <w:trHeight w:val="403"/>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rPr>
              <w:t>Другие не программные расходы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26,6</w:t>
            </w:r>
          </w:p>
        </w:tc>
      </w:tr>
      <w:tr w:rsidR="00524DFF" w:rsidRPr="00524DFF" w:rsidTr="00A95BB5">
        <w:trPr>
          <w:trHeight w:val="618"/>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Социальные выплаты (публичные нормативные обязательства)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98 0 9400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26,6</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Доплаты к пенсии муниципальным служащим в соответствии с законом Ненецкого автономного округа от 24.10.2007 № 140-ОЗ «О муниципальной службе в Ненецком автономном округе»</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98 0 9401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26,6</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98 0 9401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26,6</w:t>
            </w:r>
          </w:p>
        </w:tc>
      </w:tr>
      <w:tr w:rsidR="00524DFF" w:rsidRPr="00524DFF" w:rsidTr="00A95BB5">
        <w:trPr>
          <w:trHeight w:val="41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Социальное обеспечение населения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2 244,0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sz w:val="21"/>
                <w:szCs w:val="21"/>
              </w:rPr>
            </w:pPr>
            <w:r w:rsidRPr="00524DFF">
              <w:rPr>
                <w:rFonts w:ascii="Times New Roman" w:hAnsi="Times New Roman" w:cs="Times New Roman"/>
                <w:sz w:val="21"/>
                <w:szCs w:val="21"/>
              </w:rPr>
              <w:t>Выполнение переданных государственных полномочий</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2 244,0</w:t>
            </w:r>
          </w:p>
        </w:tc>
      </w:tr>
      <w:tr w:rsidR="00524DFF" w:rsidRPr="00524DFF" w:rsidTr="00A95BB5">
        <w:trPr>
          <w:trHeight w:val="547"/>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Субвенции органам местного самоуправления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95 0 7923</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2 244,0</w:t>
            </w:r>
          </w:p>
        </w:tc>
      </w:tr>
      <w:tr w:rsidR="00524DFF" w:rsidRPr="00524DFF" w:rsidTr="00A95BB5">
        <w:trPr>
          <w:trHeight w:val="497"/>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Социальные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10</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03</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95 0 7923</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2 244,0</w:t>
            </w:r>
          </w:p>
        </w:tc>
      </w:tr>
      <w:tr w:rsidR="00524DFF" w:rsidRPr="00524DFF" w:rsidTr="00A95BB5">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ФИЗИЧЕСКАЯ КУЛЬТУРА И СПОРТ</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204,0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
                <w:bCs/>
              </w:rPr>
            </w:pPr>
            <w:r w:rsidRPr="00524DFF">
              <w:rPr>
                <w:rFonts w:ascii="Times New Roman" w:hAnsi="Times New Roman" w:cs="Times New Roman"/>
                <w:b/>
                <w:bCs/>
              </w:rPr>
              <w:t>Физическая культура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b/>
                <w:bCs/>
              </w:rPr>
            </w:pPr>
            <w:r w:rsidRPr="00524DFF">
              <w:rPr>
                <w:rFonts w:ascii="Times New Roman" w:hAnsi="Times New Roman" w:cs="Times New Roman"/>
                <w:b/>
                <w:bCs/>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b/>
                <w:bCs/>
              </w:rPr>
            </w:pPr>
            <w:r w:rsidRPr="00524DFF">
              <w:rPr>
                <w:rFonts w:ascii="Times New Roman" w:hAnsi="Times New Roman" w:cs="Times New Roman"/>
                <w:b/>
                <w:bCs/>
              </w:rPr>
              <w:t>204,0</w:t>
            </w:r>
          </w:p>
        </w:tc>
      </w:tr>
      <w:tr w:rsidR="00524DFF" w:rsidRPr="00524DFF" w:rsidTr="00A95BB5">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rPr>
              <w:t>Другие не программные расходы</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98 0 0000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204,0</w:t>
            </w:r>
          </w:p>
        </w:tc>
      </w:tr>
      <w:tr w:rsidR="00524DFF" w:rsidRPr="00524DFF" w:rsidTr="00A95BB5">
        <w:trPr>
          <w:trHeight w:val="806"/>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Мероприятия в области физкультуры, спорта, молодежной политики,  образования</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98 0 9700</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204,0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bCs/>
                <w:sz w:val="21"/>
                <w:szCs w:val="21"/>
              </w:rPr>
            </w:pPr>
            <w:r w:rsidRPr="00524DFF">
              <w:rPr>
                <w:rFonts w:ascii="Times New Roman" w:hAnsi="Times New Roman" w:cs="Times New Roman"/>
                <w:bCs/>
                <w:sz w:val="21"/>
                <w:szCs w:val="21"/>
              </w:rPr>
              <w:t>Мероприятия в области спорта и физической культуры, туризма</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98 0 9701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204,0</w:t>
            </w:r>
          </w:p>
        </w:tc>
      </w:tr>
      <w:tr w:rsidR="00524DFF" w:rsidRPr="00524DFF" w:rsidTr="00A95BB5">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340</w:t>
            </w:r>
          </w:p>
        </w:tc>
        <w:tc>
          <w:tcPr>
            <w:tcW w:w="720"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11</w:t>
            </w:r>
          </w:p>
        </w:tc>
        <w:tc>
          <w:tcPr>
            <w:tcW w:w="906"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01</w:t>
            </w:r>
          </w:p>
        </w:tc>
        <w:tc>
          <w:tcPr>
            <w:tcW w:w="1263"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98 0 9701</w:t>
            </w:r>
          </w:p>
        </w:tc>
        <w:tc>
          <w:tcPr>
            <w:tcW w:w="711" w:type="dxa"/>
            <w:tcBorders>
              <w:top w:val="nil"/>
              <w:left w:val="nil"/>
              <w:bottom w:val="single" w:sz="4" w:space="0" w:color="auto"/>
              <w:right w:val="single" w:sz="4" w:space="0" w:color="auto"/>
            </w:tcBorders>
            <w:shd w:val="clear" w:color="auto" w:fill="auto"/>
            <w:vAlign w:val="bottom"/>
          </w:tcPr>
          <w:p w:rsidR="00524DFF" w:rsidRPr="00524DFF" w:rsidRDefault="00524DFF" w:rsidP="00524DFF">
            <w:pPr>
              <w:spacing w:after="0" w:line="240" w:lineRule="auto"/>
              <w:jc w:val="center"/>
              <w:rPr>
                <w:rFonts w:ascii="Times New Roman" w:hAnsi="Times New Roman" w:cs="Times New Roman"/>
              </w:rPr>
            </w:pPr>
            <w:r w:rsidRPr="00524DFF">
              <w:rPr>
                <w:rFonts w:ascii="Times New Roman" w:hAnsi="Times New Roman" w:cs="Times New Roman"/>
              </w:rPr>
              <w:t>200</w:t>
            </w:r>
          </w:p>
        </w:tc>
        <w:tc>
          <w:tcPr>
            <w:tcW w:w="1635" w:type="dxa"/>
            <w:tcBorders>
              <w:top w:val="nil"/>
              <w:left w:val="nil"/>
              <w:bottom w:val="single" w:sz="4" w:space="0" w:color="auto"/>
              <w:right w:val="single" w:sz="4" w:space="0" w:color="auto"/>
            </w:tcBorders>
            <w:shd w:val="clear" w:color="auto" w:fill="auto"/>
            <w:noWrap/>
            <w:vAlign w:val="bottom"/>
          </w:tcPr>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204,0</w:t>
            </w:r>
          </w:p>
        </w:tc>
      </w:tr>
    </w:tbl>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tabs>
          <w:tab w:val="left" w:pos="435"/>
        </w:tabs>
        <w:spacing w:after="0" w:line="240" w:lineRule="auto"/>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Приложение 6</w:t>
      </w:r>
    </w:p>
    <w:p w:rsidR="00524DFF" w:rsidRPr="00524DFF" w:rsidRDefault="00524DFF" w:rsidP="00524DFF">
      <w:pPr>
        <w:spacing w:after="0" w:line="240" w:lineRule="auto"/>
        <w:jc w:val="right"/>
        <w:rPr>
          <w:rFonts w:ascii="Times New Roman" w:hAnsi="Times New Roman" w:cs="Times New Roman"/>
        </w:rPr>
      </w:pPr>
      <w:r w:rsidRPr="00524DFF">
        <w:rPr>
          <w:rFonts w:ascii="Times New Roman" w:hAnsi="Times New Roman" w:cs="Times New Roman"/>
        </w:rPr>
        <w:t>к Проекту решения Совета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ind w:firstLine="6300"/>
        <w:rPr>
          <w:rFonts w:ascii="Times New Roman" w:hAnsi="Times New Roman" w:cs="Times New Roman"/>
        </w:rPr>
      </w:pPr>
      <w:r w:rsidRPr="00524DFF">
        <w:rPr>
          <w:rFonts w:ascii="Times New Roman" w:hAnsi="Times New Roman" w:cs="Times New Roman"/>
        </w:rPr>
        <w:t>от 29 декабря 2014 года № __</w:t>
      </w:r>
    </w:p>
    <w:p w:rsidR="00524DFF" w:rsidRPr="00524DFF" w:rsidRDefault="00524DFF" w:rsidP="00524DFF">
      <w:pPr>
        <w:spacing w:after="0" w:line="240" w:lineRule="auto"/>
        <w:ind w:firstLine="5400"/>
        <w:rPr>
          <w:rFonts w:ascii="Times New Roman" w:hAnsi="Times New Roman" w:cs="Times New Roman"/>
        </w:rPr>
      </w:pPr>
    </w:p>
    <w:p w:rsidR="00524DFF" w:rsidRPr="00524DFF" w:rsidRDefault="00524DFF" w:rsidP="00524DFF">
      <w:pPr>
        <w:spacing w:after="0" w:line="240" w:lineRule="auto"/>
        <w:ind w:firstLine="6120"/>
        <w:rPr>
          <w:rFonts w:ascii="Times New Roman" w:hAnsi="Times New Roman" w:cs="Times New Roman"/>
        </w:rPr>
      </w:pPr>
    </w:p>
    <w:p w:rsidR="00524DFF" w:rsidRPr="00524DFF" w:rsidRDefault="00524DFF" w:rsidP="00524DFF">
      <w:pPr>
        <w:spacing w:after="0" w:line="240" w:lineRule="auto"/>
        <w:ind w:firstLine="6120"/>
        <w:rPr>
          <w:rFonts w:ascii="Times New Roman" w:hAnsi="Times New Roman" w:cs="Times New Roman"/>
        </w:rPr>
      </w:pPr>
    </w:p>
    <w:p w:rsidR="00524DFF" w:rsidRPr="00524DFF" w:rsidRDefault="00524DFF" w:rsidP="00524DFF">
      <w:pPr>
        <w:spacing w:after="0" w:line="240" w:lineRule="auto"/>
        <w:ind w:firstLine="6120"/>
        <w:rPr>
          <w:rFonts w:ascii="Times New Roman" w:hAnsi="Times New Roman" w:cs="Times New Roman"/>
        </w:rPr>
      </w:pPr>
    </w:p>
    <w:p w:rsidR="00524DFF" w:rsidRPr="00524DFF" w:rsidRDefault="00524DFF" w:rsidP="00524DFF">
      <w:pPr>
        <w:spacing w:after="0" w:line="240" w:lineRule="auto"/>
        <w:ind w:firstLine="6120"/>
        <w:rPr>
          <w:rFonts w:ascii="Times New Roman" w:hAnsi="Times New Roman" w:cs="Times New Roman"/>
        </w:rPr>
      </w:pPr>
    </w:p>
    <w:p w:rsidR="00524DFF" w:rsidRPr="00524DFF" w:rsidRDefault="00524DFF" w:rsidP="00524DFF">
      <w:pPr>
        <w:spacing w:after="0" w:line="240" w:lineRule="auto"/>
        <w:jc w:val="center"/>
        <w:rPr>
          <w:rFonts w:ascii="Times New Roman" w:hAnsi="Times New Roman" w:cs="Times New Roman"/>
          <w:b/>
        </w:rPr>
      </w:pPr>
      <w:r w:rsidRPr="00524DFF">
        <w:rPr>
          <w:rFonts w:ascii="Times New Roman" w:hAnsi="Times New Roman" w:cs="Times New Roman"/>
          <w:b/>
        </w:rPr>
        <w:t>Межбюджетные трансферты, передаваемые бюджету муниципального района «Заполярный район» из бюджета МО «</w:t>
      </w:r>
      <w:proofErr w:type="spellStart"/>
      <w:r w:rsidRPr="00524DFF">
        <w:rPr>
          <w:rFonts w:ascii="Times New Roman" w:hAnsi="Times New Roman" w:cs="Times New Roman"/>
          <w:b/>
        </w:rPr>
        <w:t>Великовисочный</w:t>
      </w:r>
      <w:proofErr w:type="spellEnd"/>
      <w:r w:rsidRPr="00524DFF">
        <w:rPr>
          <w:rFonts w:ascii="Times New Roman" w:hAnsi="Times New Roman" w:cs="Times New Roman"/>
          <w:b/>
        </w:rPr>
        <w:t xml:space="preserve"> сельсовет» НАО на осуществление части полномочий органов местного самоуправления по решению вопросов местного значения в соответствии с заключенными соглашениями</w:t>
      </w:r>
    </w:p>
    <w:p w:rsidR="00524DFF" w:rsidRPr="00524DFF" w:rsidRDefault="00524DFF" w:rsidP="00524DFF">
      <w:pPr>
        <w:spacing w:after="0" w:line="240" w:lineRule="auto"/>
        <w:jc w:val="center"/>
        <w:rPr>
          <w:rFonts w:ascii="Times New Roman" w:hAnsi="Times New Roman" w:cs="Times New Roman"/>
          <w:sz w:val="26"/>
          <w:szCs w:val="26"/>
        </w:rPr>
      </w:pPr>
    </w:p>
    <w:p w:rsidR="00524DFF" w:rsidRPr="00524DFF" w:rsidRDefault="00524DFF" w:rsidP="00524DFF">
      <w:pPr>
        <w:spacing w:after="0" w:line="240" w:lineRule="auto"/>
        <w:jc w:val="center"/>
        <w:rPr>
          <w:rFonts w:ascii="Times New Roman" w:hAnsi="Times New Roman" w:cs="Times New Roman"/>
          <w:sz w:val="18"/>
          <w:szCs w:val="18"/>
        </w:rPr>
      </w:pPr>
    </w:p>
    <w:p w:rsidR="00524DFF" w:rsidRPr="00524DFF" w:rsidRDefault="00524DFF" w:rsidP="00524DFF">
      <w:pPr>
        <w:spacing w:after="0" w:line="240" w:lineRule="auto"/>
        <w:jc w:val="center"/>
        <w:rPr>
          <w:rFonts w:ascii="Times New Roman" w:hAnsi="Times New Roman" w:cs="Times New Roman"/>
          <w:sz w:val="18"/>
          <w:szCs w:val="18"/>
        </w:rPr>
      </w:pPr>
    </w:p>
    <w:tbl>
      <w:tblPr>
        <w:tblW w:w="9849" w:type="dxa"/>
        <w:jc w:val="center"/>
        <w:tblCellMar>
          <w:left w:w="0" w:type="dxa"/>
          <w:right w:w="0" w:type="dxa"/>
        </w:tblCellMar>
        <w:tblLook w:val="0000" w:firstRow="0" w:lastRow="0" w:firstColumn="0" w:lastColumn="0" w:noHBand="0" w:noVBand="0"/>
      </w:tblPr>
      <w:tblGrid>
        <w:gridCol w:w="3560"/>
        <w:gridCol w:w="4280"/>
        <w:gridCol w:w="2009"/>
      </w:tblGrid>
      <w:tr w:rsidR="00524DFF" w:rsidRPr="00524DFF" w:rsidTr="00A95BB5">
        <w:trPr>
          <w:jc w:val="center"/>
        </w:trPr>
        <w:tc>
          <w:tcPr>
            <w:tcW w:w="3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24DFF" w:rsidRPr="00524DFF" w:rsidRDefault="00524DFF" w:rsidP="00524DFF">
            <w:pPr>
              <w:spacing w:after="0" w:line="240" w:lineRule="auto"/>
              <w:jc w:val="center"/>
              <w:rPr>
                <w:rFonts w:ascii="Times New Roman" w:hAnsi="Times New Roman" w:cs="Times New Roman"/>
                <w:sz w:val="18"/>
                <w:szCs w:val="18"/>
              </w:rPr>
            </w:pPr>
            <w:r w:rsidRPr="00524DFF">
              <w:rPr>
                <w:rFonts w:ascii="Times New Roman" w:hAnsi="Times New Roman" w:cs="Times New Roman"/>
              </w:rPr>
              <w:t>Наименование администратора-распорядителя по передаче полномочий по решению вопросов местного значения</w:t>
            </w:r>
          </w:p>
          <w:p w:rsidR="00524DFF" w:rsidRPr="00524DFF" w:rsidRDefault="00524DFF" w:rsidP="00524DFF">
            <w:pPr>
              <w:spacing w:after="0" w:line="240" w:lineRule="auto"/>
              <w:jc w:val="center"/>
              <w:rPr>
                <w:rFonts w:ascii="Times New Roman" w:hAnsi="Times New Roman" w:cs="Times New Roman"/>
                <w:sz w:val="18"/>
                <w:szCs w:val="18"/>
              </w:rPr>
            </w:pPr>
          </w:p>
        </w:tc>
        <w:tc>
          <w:tcPr>
            <w:tcW w:w="42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4DFF" w:rsidRPr="00524DFF" w:rsidRDefault="00524DFF" w:rsidP="00524DFF">
            <w:pPr>
              <w:spacing w:after="0" w:line="240" w:lineRule="auto"/>
              <w:jc w:val="center"/>
              <w:rPr>
                <w:rFonts w:ascii="Times New Roman" w:hAnsi="Times New Roman" w:cs="Times New Roman"/>
                <w:sz w:val="18"/>
                <w:szCs w:val="18"/>
              </w:rPr>
            </w:pPr>
            <w:r w:rsidRPr="00524DFF">
              <w:rPr>
                <w:rFonts w:ascii="Times New Roman" w:hAnsi="Times New Roman" w:cs="Times New Roman"/>
              </w:rPr>
              <w:t>Виды переданных полномочий</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4DFF" w:rsidRPr="00524DFF" w:rsidRDefault="00524DFF" w:rsidP="00524DFF">
            <w:pPr>
              <w:spacing w:after="0" w:line="240" w:lineRule="auto"/>
              <w:jc w:val="center"/>
              <w:rPr>
                <w:rFonts w:ascii="Times New Roman" w:hAnsi="Times New Roman" w:cs="Times New Roman"/>
                <w:sz w:val="18"/>
                <w:szCs w:val="18"/>
              </w:rPr>
            </w:pPr>
            <w:r w:rsidRPr="00524DFF">
              <w:rPr>
                <w:rFonts w:ascii="Times New Roman" w:hAnsi="Times New Roman" w:cs="Times New Roman"/>
              </w:rPr>
              <w:t>Сумма,</w:t>
            </w:r>
          </w:p>
          <w:p w:rsidR="00524DFF" w:rsidRPr="00524DFF" w:rsidRDefault="00524DFF" w:rsidP="00524DFF">
            <w:pPr>
              <w:spacing w:after="0" w:line="240" w:lineRule="auto"/>
              <w:jc w:val="center"/>
              <w:rPr>
                <w:rFonts w:ascii="Times New Roman" w:hAnsi="Times New Roman" w:cs="Times New Roman"/>
                <w:sz w:val="18"/>
                <w:szCs w:val="18"/>
              </w:rPr>
            </w:pPr>
            <w:r w:rsidRPr="00524DFF">
              <w:rPr>
                <w:rFonts w:ascii="Times New Roman" w:hAnsi="Times New Roman" w:cs="Times New Roman"/>
              </w:rPr>
              <w:t>тыс. руб.</w:t>
            </w:r>
          </w:p>
        </w:tc>
      </w:tr>
      <w:tr w:rsidR="00524DFF" w:rsidRPr="00524DFF" w:rsidTr="00A95BB5">
        <w:trPr>
          <w:jc w:val="center"/>
        </w:trPr>
        <w:tc>
          <w:tcPr>
            <w:tcW w:w="35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4DFF" w:rsidRPr="00524DFF" w:rsidRDefault="00524DFF" w:rsidP="00524DFF">
            <w:pPr>
              <w:spacing w:after="0" w:line="240" w:lineRule="auto"/>
              <w:jc w:val="center"/>
              <w:rPr>
                <w:rFonts w:ascii="Times New Roman" w:hAnsi="Times New Roman" w:cs="Times New Roman"/>
                <w:sz w:val="18"/>
                <w:szCs w:val="18"/>
              </w:rPr>
            </w:pPr>
            <w:r w:rsidRPr="00524DFF">
              <w:rPr>
                <w:rFonts w:ascii="Times New Roman" w:hAnsi="Times New Roman" w:cs="Times New Roman"/>
              </w:rPr>
              <w:t>Администрация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w:t>
            </w:r>
          </w:p>
          <w:p w:rsidR="00524DFF" w:rsidRPr="00524DFF" w:rsidRDefault="00524DFF" w:rsidP="00524DFF">
            <w:pPr>
              <w:spacing w:after="0" w:line="240" w:lineRule="auto"/>
              <w:jc w:val="center"/>
              <w:rPr>
                <w:rFonts w:ascii="Times New Roman" w:hAnsi="Times New Roman" w:cs="Times New Roman"/>
                <w:sz w:val="18"/>
                <w:szCs w:val="18"/>
              </w:rPr>
            </w:pPr>
          </w:p>
          <w:p w:rsidR="00524DFF" w:rsidRPr="00524DFF" w:rsidRDefault="00524DFF" w:rsidP="00524DFF">
            <w:pPr>
              <w:spacing w:after="0" w:line="240" w:lineRule="auto"/>
              <w:jc w:val="center"/>
              <w:rPr>
                <w:rFonts w:ascii="Times New Roman" w:hAnsi="Times New Roman" w:cs="Times New Roman"/>
                <w:sz w:val="18"/>
                <w:szCs w:val="18"/>
              </w:rPr>
            </w:pPr>
          </w:p>
          <w:p w:rsidR="00524DFF" w:rsidRPr="00524DFF" w:rsidRDefault="00524DFF" w:rsidP="00524DFF">
            <w:pPr>
              <w:spacing w:after="0" w:line="240" w:lineRule="auto"/>
              <w:jc w:val="center"/>
              <w:rPr>
                <w:rFonts w:ascii="Times New Roman" w:hAnsi="Times New Roman" w:cs="Times New Roman"/>
                <w:sz w:val="18"/>
                <w:szCs w:val="18"/>
              </w:rPr>
            </w:pPr>
          </w:p>
          <w:p w:rsidR="00524DFF" w:rsidRPr="00524DFF" w:rsidRDefault="00524DFF" w:rsidP="00524DFF">
            <w:pPr>
              <w:spacing w:after="0" w:line="240" w:lineRule="auto"/>
              <w:jc w:val="center"/>
              <w:rPr>
                <w:rFonts w:ascii="Times New Roman" w:hAnsi="Times New Roman" w:cs="Times New Roman"/>
                <w:sz w:val="18"/>
                <w:szCs w:val="18"/>
              </w:rPr>
            </w:pPr>
          </w:p>
        </w:tc>
        <w:tc>
          <w:tcPr>
            <w:tcW w:w="4280" w:type="dxa"/>
            <w:tcBorders>
              <w:top w:val="nil"/>
              <w:left w:val="nil"/>
              <w:bottom w:val="single" w:sz="8" w:space="0" w:color="auto"/>
              <w:right w:val="single" w:sz="8" w:space="0" w:color="auto"/>
            </w:tcBorders>
            <w:tcMar>
              <w:top w:w="0" w:type="dxa"/>
              <w:left w:w="108" w:type="dxa"/>
              <w:bottom w:w="0" w:type="dxa"/>
              <w:right w:w="108" w:type="dxa"/>
            </w:tcMar>
          </w:tcPr>
          <w:p w:rsidR="00524DFF" w:rsidRPr="00524DFF" w:rsidRDefault="00524DFF" w:rsidP="00524DFF">
            <w:pPr>
              <w:spacing w:after="0" w:line="240" w:lineRule="auto"/>
              <w:jc w:val="center"/>
              <w:rPr>
                <w:rFonts w:ascii="Times New Roman" w:hAnsi="Times New Roman" w:cs="Times New Roman"/>
                <w:sz w:val="18"/>
                <w:szCs w:val="18"/>
              </w:rPr>
            </w:pPr>
            <w:r w:rsidRPr="00524DFF">
              <w:rPr>
                <w:rFonts w:ascii="Times New Roman" w:hAnsi="Times New Roman" w:cs="Times New Roman"/>
              </w:rPr>
              <w:t>1.Создание условий для исполнения полномочий по осуществлению внешнего муниципального финансового контроля</w:t>
            </w:r>
          </w:p>
        </w:tc>
        <w:tc>
          <w:tcPr>
            <w:tcW w:w="2009" w:type="dxa"/>
            <w:tcBorders>
              <w:top w:val="nil"/>
              <w:left w:val="nil"/>
              <w:bottom w:val="single" w:sz="8" w:space="0" w:color="auto"/>
              <w:right w:val="single" w:sz="8" w:space="0" w:color="auto"/>
            </w:tcBorders>
            <w:tcMar>
              <w:top w:w="0" w:type="dxa"/>
              <w:left w:w="108" w:type="dxa"/>
              <w:bottom w:w="0" w:type="dxa"/>
              <w:right w:w="108" w:type="dxa"/>
            </w:tcMar>
          </w:tcPr>
          <w:p w:rsidR="00524DFF" w:rsidRPr="00524DFF" w:rsidRDefault="00524DFF" w:rsidP="00524DFF">
            <w:pPr>
              <w:spacing w:after="0" w:line="240" w:lineRule="auto"/>
              <w:jc w:val="center"/>
              <w:rPr>
                <w:rFonts w:ascii="Times New Roman" w:hAnsi="Times New Roman" w:cs="Times New Roman"/>
                <w:sz w:val="18"/>
                <w:szCs w:val="18"/>
              </w:rPr>
            </w:pPr>
            <w:r w:rsidRPr="00524DFF">
              <w:rPr>
                <w:rFonts w:ascii="Times New Roman" w:hAnsi="Times New Roman" w:cs="Times New Roman"/>
              </w:rPr>
              <w:t>445,4</w:t>
            </w:r>
          </w:p>
        </w:tc>
      </w:tr>
    </w:tbl>
    <w:p w:rsidR="00524DFF" w:rsidRDefault="00524DFF" w:rsidP="00524DFF"/>
    <w:p w:rsidR="00524DFF" w:rsidRDefault="00524DFF" w:rsidP="00524DFF">
      <w:pPr>
        <w:pStyle w:val="ConsTitle"/>
        <w:widowControl/>
        <w:jc w:val="right"/>
        <w:rPr>
          <w:rFonts w:ascii="Times New Roman" w:hAnsi="Times New Roman"/>
        </w:rPr>
      </w:pPr>
    </w:p>
    <w:p w:rsidR="00524DFF" w:rsidRDefault="00524DFF" w:rsidP="00524DFF">
      <w:pPr>
        <w:pStyle w:val="ConsTitle"/>
        <w:widowControl/>
        <w:jc w:val="center"/>
        <w:rPr>
          <w:rFonts w:ascii="Times New Roman" w:hAnsi="Times New Roman"/>
        </w:rPr>
      </w:pPr>
      <w:r>
        <w:rPr>
          <w:rFonts w:ascii="Times New Roman" w:hAnsi="Times New Roman"/>
        </w:rPr>
        <w:t>СОВЕТ ДЕПУТАТОВ  МУНИЦИПАЛЬНОГО ОБРАЗОВАНИЯ</w:t>
      </w:r>
    </w:p>
    <w:p w:rsidR="00524DFF" w:rsidRDefault="00524DFF" w:rsidP="00524DFF">
      <w:pPr>
        <w:pStyle w:val="ConsTitle"/>
        <w:widowControl/>
        <w:jc w:val="center"/>
        <w:rPr>
          <w:rFonts w:ascii="Times New Roman" w:hAnsi="Times New Roman"/>
        </w:rPr>
      </w:pPr>
      <w:r>
        <w:rPr>
          <w:rFonts w:ascii="Times New Roman" w:hAnsi="Times New Roman"/>
        </w:rPr>
        <w:t>«ВЕЛИКОВИСОЧНЫЙ СЕЛЬСОВЕТ»  НЕНЕЦКОГО АВТОНОМНОГО ОКРУГА</w:t>
      </w:r>
    </w:p>
    <w:p w:rsidR="00524DFF" w:rsidRDefault="00524DFF" w:rsidP="00524DFF">
      <w:pPr>
        <w:pStyle w:val="ConsTitle"/>
        <w:widowControl/>
        <w:jc w:val="center"/>
        <w:rPr>
          <w:rFonts w:ascii="Times New Roman" w:hAnsi="Times New Roman"/>
        </w:rPr>
      </w:pPr>
    </w:p>
    <w:p w:rsidR="00524DFF" w:rsidRDefault="00524DFF" w:rsidP="00524DFF">
      <w:pPr>
        <w:pStyle w:val="ConsTitle"/>
        <w:widowControl/>
        <w:jc w:val="center"/>
        <w:rPr>
          <w:rFonts w:ascii="Times New Roman" w:hAnsi="Times New Roman"/>
          <w:b w:val="0"/>
          <w:bCs w:val="0"/>
          <w:sz w:val="24"/>
        </w:rPr>
      </w:pPr>
      <w:r>
        <w:rPr>
          <w:rFonts w:ascii="Times New Roman" w:hAnsi="Times New Roman"/>
          <w:b w:val="0"/>
          <w:bCs w:val="0"/>
          <w:sz w:val="24"/>
        </w:rPr>
        <w:t>Двадцать пятое заседание5-го созыва</w:t>
      </w:r>
    </w:p>
    <w:p w:rsidR="00524DFF" w:rsidRDefault="00524DFF" w:rsidP="00524DFF">
      <w:pPr>
        <w:pStyle w:val="ConsTitle"/>
        <w:widowControl/>
        <w:jc w:val="center"/>
        <w:rPr>
          <w:rFonts w:ascii="Times New Roman" w:hAnsi="Times New Roman"/>
          <w:sz w:val="24"/>
        </w:rPr>
      </w:pPr>
    </w:p>
    <w:p w:rsidR="00524DFF" w:rsidRDefault="00524DFF" w:rsidP="00524DFF">
      <w:pPr>
        <w:pStyle w:val="ConsTitle"/>
        <w:widowControl/>
        <w:jc w:val="center"/>
        <w:rPr>
          <w:rFonts w:ascii="Times New Roman" w:hAnsi="Times New Roman"/>
          <w:sz w:val="24"/>
        </w:rPr>
      </w:pPr>
    </w:p>
    <w:p w:rsidR="00524DFF" w:rsidRDefault="00524DFF" w:rsidP="00524DFF">
      <w:pPr>
        <w:pStyle w:val="ConsTitle"/>
        <w:widowControl/>
        <w:jc w:val="center"/>
        <w:rPr>
          <w:rFonts w:ascii="Times New Roman" w:hAnsi="Times New Roman"/>
          <w:sz w:val="24"/>
        </w:rPr>
      </w:pPr>
      <w:r>
        <w:rPr>
          <w:rFonts w:ascii="Times New Roman" w:hAnsi="Times New Roman"/>
          <w:sz w:val="24"/>
        </w:rPr>
        <w:t>РЕШЕНИЕ</w:t>
      </w:r>
    </w:p>
    <w:p w:rsidR="00524DFF" w:rsidRDefault="00524DFF" w:rsidP="00524DFF">
      <w:pPr>
        <w:pStyle w:val="ConsPlusTitle"/>
        <w:widowControl/>
        <w:jc w:val="center"/>
        <w:rPr>
          <w:rFonts w:ascii="Times New Roman" w:hAnsi="Times New Roman" w:cs="Times New Roman"/>
          <w:sz w:val="24"/>
          <w:szCs w:val="24"/>
        </w:rPr>
      </w:pPr>
    </w:p>
    <w:p w:rsidR="00524DFF" w:rsidRDefault="00524DFF" w:rsidP="00524DFF">
      <w:pPr>
        <w:pStyle w:val="ConsPlusTitle"/>
        <w:widowControl/>
        <w:jc w:val="center"/>
        <w:rPr>
          <w:rFonts w:ascii="Times New Roman" w:hAnsi="Times New Roman" w:cs="Times New Roman"/>
          <w:sz w:val="24"/>
          <w:szCs w:val="24"/>
        </w:rPr>
      </w:pPr>
    </w:p>
    <w:p w:rsidR="00524DFF" w:rsidRDefault="00524DFF" w:rsidP="00524DFF">
      <w:pPr>
        <w:pStyle w:val="ConsPlusTitle"/>
        <w:widowControl/>
        <w:jc w:val="center"/>
        <w:rPr>
          <w:rFonts w:ascii="Times New Roman" w:hAnsi="Times New Roman" w:cs="Times New Roman"/>
          <w:sz w:val="24"/>
          <w:szCs w:val="24"/>
        </w:rPr>
      </w:pPr>
    </w:p>
    <w:p w:rsidR="00524DFF" w:rsidRPr="00E7204E" w:rsidRDefault="00524DFF" w:rsidP="00524DFF">
      <w:pPr>
        <w:pStyle w:val="ConsPlusTitle"/>
        <w:widowControl/>
        <w:jc w:val="center"/>
        <w:rPr>
          <w:rFonts w:ascii="Times New Roman" w:hAnsi="Times New Roman" w:cs="Times New Roman"/>
          <w:sz w:val="22"/>
          <w:szCs w:val="22"/>
        </w:rPr>
      </w:pPr>
      <w:r w:rsidRPr="00E7204E">
        <w:rPr>
          <w:rFonts w:ascii="Times New Roman" w:hAnsi="Times New Roman" w:cs="Times New Roman"/>
          <w:sz w:val="22"/>
          <w:szCs w:val="22"/>
        </w:rPr>
        <w:t>ОБ УТВЕРЖДЕНИИ</w:t>
      </w:r>
      <w:r>
        <w:rPr>
          <w:rFonts w:ascii="Times New Roman" w:hAnsi="Times New Roman" w:cs="Times New Roman"/>
          <w:sz w:val="22"/>
          <w:szCs w:val="22"/>
        </w:rPr>
        <w:t xml:space="preserve"> </w:t>
      </w:r>
      <w:r w:rsidRPr="00E7204E">
        <w:rPr>
          <w:rFonts w:ascii="Times New Roman" w:hAnsi="Times New Roman" w:cs="Times New Roman"/>
          <w:sz w:val="22"/>
          <w:szCs w:val="22"/>
        </w:rPr>
        <w:t>СТРУКТУРЫ АДМИНИСТРАЦИИ</w:t>
      </w:r>
    </w:p>
    <w:p w:rsidR="00524DFF" w:rsidRPr="00E7204E" w:rsidRDefault="00524DFF" w:rsidP="00524DFF">
      <w:pPr>
        <w:pStyle w:val="ConsPlusTitle"/>
        <w:widowControl/>
        <w:jc w:val="center"/>
        <w:rPr>
          <w:rFonts w:ascii="Times New Roman" w:hAnsi="Times New Roman" w:cs="Times New Roman"/>
          <w:sz w:val="22"/>
          <w:szCs w:val="22"/>
        </w:rPr>
      </w:pPr>
      <w:r w:rsidRPr="00E7204E">
        <w:rPr>
          <w:rFonts w:ascii="Times New Roman" w:hAnsi="Times New Roman" w:cs="Times New Roman"/>
          <w:sz w:val="22"/>
          <w:szCs w:val="22"/>
        </w:rPr>
        <w:t>МУНИЦИПАЛЬНОГО ОБРАЗОВАНИЯ</w:t>
      </w:r>
      <w:r>
        <w:rPr>
          <w:rFonts w:ascii="Times New Roman" w:hAnsi="Times New Roman" w:cs="Times New Roman"/>
          <w:sz w:val="22"/>
          <w:szCs w:val="22"/>
        </w:rPr>
        <w:t xml:space="preserve"> </w:t>
      </w:r>
      <w:r w:rsidRPr="00E7204E">
        <w:rPr>
          <w:rFonts w:ascii="Times New Roman" w:hAnsi="Times New Roman" w:cs="Times New Roman"/>
          <w:sz w:val="22"/>
          <w:szCs w:val="22"/>
        </w:rPr>
        <w:t>«</w:t>
      </w:r>
      <w:r>
        <w:rPr>
          <w:rFonts w:ascii="Times New Roman" w:hAnsi="Times New Roman" w:cs="Times New Roman"/>
          <w:sz w:val="22"/>
          <w:szCs w:val="22"/>
        </w:rPr>
        <w:t>ВЕЛИКОВИСОЧНЫЙ СЕЛЬСОВЕТ</w:t>
      </w:r>
      <w:r w:rsidRPr="00E7204E">
        <w:rPr>
          <w:rFonts w:ascii="Times New Roman" w:hAnsi="Times New Roman" w:cs="Times New Roman"/>
          <w:sz w:val="22"/>
          <w:szCs w:val="22"/>
        </w:rPr>
        <w:t>»</w:t>
      </w:r>
    </w:p>
    <w:p w:rsidR="00524DFF" w:rsidRPr="00E7204E" w:rsidRDefault="00524DFF" w:rsidP="00524DFF">
      <w:pPr>
        <w:pStyle w:val="ConsPlusTitle"/>
        <w:widowControl/>
        <w:jc w:val="center"/>
        <w:rPr>
          <w:rFonts w:ascii="Times New Roman" w:hAnsi="Times New Roman" w:cs="Times New Roman"/>
          <w:sz w:val="22"/>
          <w:szCs w:val="22"/>
        </w:rPr>
      </w:pPr>
      <w:r w:rsidRPr="00E7204E">
        <w:rPr>
          <w:rFonts w:ascii="Times New Roman" w:hAnsi="Times New Roman" w:cs="Times New Roman"/>
          <w:sz w:val="22"/>
          <w:szCs w:val="22"/>
        </w:rPr>
        <w:t>НЕНЕЦКОГО АВТОНОМНОГО ОКРУГА</w:t>
      </w:r>
    </w:p>
    <w:p w:rsidR="00524DFF" w:rsidRDefault="00524DFF" w:rsidP="00524DFF">
      <w:pPr>
        <w:pStyle w:val="ConsPlusNormal"/>
        <w:widowControl/>
        <w:ind w:firstLine="540"/>
        <w:jc w:val="both"/>
        <w:rPr>
          <w:rFonts w:ascii="Times New Roman" w:hAnsi="Times New Roman" w:cs="Times New Roman"/>
          <w:sz w:val="24"/>
          <w:szCs w:val="24"/>
        </w:rPr>
      </w:pPr>
    </w:p>
    <w:p w:rsid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0"/>
        <w:jc w:val="both"/>
        <w:rPr>
          <w:rFonts w:ascii="Times New Roman" w:hAnsi="Times New Roman" w:cs="Times New Roman"/>
          <w:sz w:val="24"/>
          <w:szCs w:val="24"/>
        </w:rPr>
      </w:pPr>
    </w:p>
    <w:p w:rsidR="00524DFF" w:rsidRPr="00524DFF" w:rsidRDefault="00524DFF" w:rsidP="00524DFF">
      <w:pPr>
        <w:pStyle w:val="ConsPlusNormal"/>
        <w:widowControl/>
        <w:ind w:firstLine="540"/>
        <w:jc w:val="both"/>
        <w:rPr>
          <w:rFonts w:ascii="Times New Roman" w:hAnsi="Times New Roman" w:cs="Times New Roman"/>
          <w:sz w:val="24"/>
          <w:szCs w:val="24"/>
        </w:rPr>
      </w:pPr>
      <w:r w:rsidRPr="00524DFF">
        <w:rPr>
          <w:rFonts w:ascii="Times New Roman" w:hAnsi="Times New Roman" w:cs="Times New Roman"/>
          <w:sz w:val="24"/>
          <w:szCs w:val="24"/>
        </w:rPr>
        <w:t>В соответствии с частью 8 ст. 37 Федерального закона от 06.10.2005 № 131-ФЗ "Об общих принципах организации местного самоуправления в Российской Федерации", абзацем 1 ст. 44 Устава муниципального образования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 Совет депутатов муниципального образования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 </w:t>
      </w:r>
      <w:proofErr w:type="gramStart"/>
      <w:r w:rsidRPr="00524DFF">
        <w:rPr>
          <w:rFonts w:ascii="Times New Roman" w:hAnsi="Times New Roman" w:cs="Times New Roman"/>
          <w:sz w:val="24"/>
          <w:szCs w:val="24"/>
        </w:rPr>
        <w:t>Р</w:t>
      </w:r>
      <w:proofErr w:type="gramEnd"/>
      <w:r w:rsidRPr="00524DFF">
        <w:rPr>
          <w:rFonts w:ascii="Times New Roman" w:hAnsi="Times New Roman" w:cs="Times New Roman"/>
          <w:sz w:val="24"/>
          <w:szCs w:val="24"/>
        </w:rPr>
        <w:t xml:space="preserve"> Е Ш И Л:</w:t>
      </w:r>
    </w:p>
    <w:p w:rsidR="00524DFF" w:rsidRPr="00524DFF" w:rsidRDefault="00524DFF" w:rsidP="00524DFF">
      <w:pPr>
        <w:pStyle w:val="ConsPlusNonformat"/>
        <w:widowControl/>
        <w:jc w:val="both"/>
        <w:rPr>
          <w:rFonts w:ascii="Times New Roman" w:hAnsi="Times New Roman" w:cs="Times New Roman"/>
          <w:sz w:val="24"/>
          <w:szCs w:val="24"/>
        </w:rPr>
      </w:pPr>
    </w:p>
    <w:p w:rsidR="00524DFF" w:rsidRPr="00524DFF" w:rsidRDefault="00524DFF" w:rsidP="00524DFF">
      <w:pPr>
        <w:pStyle w:val="ConsPlusNormal"/>
        <w:widowControl/>
        <w:numPr>
          <w:ilvl w:val="0"/>
          <w:numId w:val="34"/>
        </w:numPr>
        <w:ind w:left="0" w:firstLine="567"/>
        <w:jc w:val="both"/>
        <w:rPr>
          <w:rFonts w:ascii="Times New Roman" w:hAnsi="Times New Roman" w:cs="Times New Roman"/>
          <w:sz w:val="24"/>
          <w:szCs w:val="24"/>
        </w:rPr>
      </w:pPr>
      <w:r w:rsidRPr="00524DFF">
        <w:rPr>
          <w:rFonts w:ascii="Times New Roman" w:hAnsi="Times New Roman" w:cs="Times New Roman"/>
          <w:sz w:val="24"/>
          <w:szCs w:val="24"/>
        </w:rPr>
        <w:t>Утвердить структуру Администрации муниципального образования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 в новой редакции с 01 марта 2015 года (прилагается).</w:t>
      </w:r>
    </w:p>
    <w:p w:rsidR="00524DFF" w:rsidRPr="00524DFF" w:rsidRDefault="00524DFF" w:rsidP="00524DFF">
      <w:pPr>
        <w:pStyle w:val="ConsPlusNormal"/>
        <w:widowControl/>
        <w:numPr>
          <w:ilvl w:val="0"/>
          <w:numId w:val="34"/>
        </w:numPr>
        <w:ind w:left="0" w:firstLine="567"/>
        <w:jc w:val="both"/>
        <w:rPr>
          <w:rFonts w:ascii="Times New Roman" w:hAnsi="Times New Roman" w:cs="Times New Roman"/>
          <w:sz w:val="24"/>
          <w:szCs w:val="24"/>
        </w:rPr>
      </w:pPr>
      <w:r w:rsidRPr="00524DFF">
        <w:rPr>
          <w:rFonts w:ascii="Times New Roman" w:hAnsi="Times New Roman" w:cs="Times New Roman"/>
          <w:sz w:val="24"/>
          <w:szCs w:val="24"/>
        </w:rPr>
        <w:t>Признать утратившим силу Решение Совета депутатов МО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НАО от 25.07.2014 г. №65 «Об утверждении структуры Администрации муниципального образования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w:t>
      </w:r>
    </w:p>
    <w:p w:rsidR="00524DFF" w:rsidRPr="00524DFF" w:rsidRDefault="00524DFF" w:rsidP="00524DFF">
      <w:pPr>
        <w:spacing w:after="0" w:line="240" w:lineRule="auto"/>
        <w:ind w:firstLine="567"/>
        <w:jc w:val="both"/>
        <w:rPr>
          <w:rFonts w:ascii="Times New Roman" w:hAnsi="Times New Roman" w:cs="Times New Roman"/>
        </w:rPr>
      </w:pPr>
      <w:r w:rsidRPr="00524DFF">
        <w:rPr>
          <w:rFonts w:ascii="Times New Roman" w:hAnsi="Times New Roman" w:cs="Times New Roman"/>
        </w:rPr>
        <w:t xml:space="preserve">   4. Настоящее решение вступает в силу с момента его официального опубликования. </w:t>
      </w:r>
    </w:p>
    <w:p w:rsidR="00524DFF" w:rsidRPr="00524DFF" w:rsidRDefault="00524DFF" w:rsidP="00524DFF">
      <w:pPr>
        <w:pStyle w:val="ConsPlusNonformat"/>
        <w:widowControl/>
        <w:jc w:val="both"/>
        <w:rPr>
          <w:rFonts w:ascii="Times New Roman" w:hAnsi="Times New Roman" w:cs="Times New Roman"/>
          <w:sz w:val="24"/>
          <w:szCs w:val="24"/>
        </w:rPr>
      </w:pPr>
    </w:p>
    <w:p w:rsidR="00524DFF" w:rsidRPr="00524DFF" w:rsidRDefault="00524DFF" w:rsidP="00524DFF">
      <w:pPr>
        <w:pStyle w:val="ConsPlusNonformat"/>
        <w:widowControl/>
        <w:jc w:val="both"/>
        <w:rPr>
          <w:rFonts w:ascii="Times New Roman" w:hAnsi="Times New Roman" w:cs="Times New Roman"/>
          <w:sz w:val="24"/>
          <w:szCs w:val="24"/>
        </w:rPr>
      </w:pPr>
    </w:p>
    <w:p w:rsidR="00524DFF" w:rsidRPr="00524DFF" w:rsidRDefault="00524DFF" w:rsidP="00524DFF">
      <w:pPr>
        <w:pStyle w:val="ConsNormal"/>
        <w:widowControl/>
        <w:ind w:firstLine="0"/>
        <w:rPr>
          <w:rFonts w:ascii="Times New Roman" w:hAnsi="Times New Roman" w:cs="Times New Roman"/>
          <w:sz w:val="24"/>
          <w:szCs w:val="24"/>
        </w:rPr>
      </w:pPr>
    </w:p>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Заместитель председателя Совета депутатов</w:t>
      </w:r>
    </w:p>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Э.Э. </w:t>
      </w:r>
      <w:proofErr w:type="spellStart"/>
      <w:r w:rsidRPr="00524DFF">
        <w:rPr>
          <w:rFonts w:ascii="Times New Roman" w:hAnsi="Times New Roman" w:cs="Times New Roman"/>
        </w:rPr>
        <w:t>Тайбарейская</w:t>
      </w:r>
      <w:proofErr w:type="spellEnd"/>
      <w:r w:rsidRPr="00524DFF">
        <w:rPr>
          <w:rFonts w:ascii="Times New Roman" w:hAnsi="Times New Roman" w:cs="Times New Roman"/>
        </w:rPr>
        <w:t xml:space="preserve">                        </w:t>
      </w: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p>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Село Великовисочное НАО</w:t>
      </w:r>
    </w:p>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xml:space="preserve"> 29.12.2014 года</w:t>
      </w:r>
    </w:p>
    <w:p w:rsidR="00524DFF" w:rsidRPr="00524DFF" w:rsidRDefault="00524DFF" w:rsidP="00524DFF">
      <w:pPr>
        <w:spacing w:after="0" w:line="240" w:lineRule="auto"/>
        <w:rPr>
          <w:rFonts w:ascii="Times New Roman" w:hAnsi="Times New Roman" w:cs="Times New Roman"/>
        </w:rPr>
      </w:pPr>
      <w:r w:rsidRPr="00524DFF">
        <w:rPr>
          <w:rFonts w:ascii="Times New Roman" w:hAnsi="Times New Roman" w:cs="Times New Roman"/>
        </w:rPr>
        <w:t>№ 92</w:t>
      </w:r>
    </w:p>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 w:rsidR="00524DFF" w:rsidRDefault="00524DFF" w:rsidP="00524DFF">
      <w:pPr>
        <w:ind w:left="9720"/>
        <w:jc w:val="center"/>
        <w:sectPr w:rsidR="00524DFF" w:rsidSect="007565A9">
          <w:pgSz w:w="11906" w:h="16838"/>
          <w:pgMar w:top="1134" w:right="850" w:bottom="1134" w:left="1701" w:header="708" w:footer="708" w:gutter="0"/>
          <w:cols w:space="708"/>
          <w:docGrid w:linePitch="360"/>
        </w:sectPr>
      </w:pPr>
    </w:p>
    <w:p w:rsidR="00524DFF" w:rsidRDefault="00524DFF" w:rsidP="00524DFF">
      <w:pPr>
        <w:spacing w:after="0" w:line="240" w:lineRule="auto"/>
        <w:ind w:left="9718"/>
        <w:jc w:val="center"/>
      </w:pPr>
      <w:r>
        <w:lastRenderedPageBreak/>
        <w:t>УТВЕРЖДАЮ</w:t>
      </w:r>
    </w:p>
    <w:p w:rsidR="00524DFF" w:rsidRDefault="00524DFF" w:rsidP="00524DFF">
      <w:pPr>
        <w:spacing w:after="0" w:line="240" w:lineRule="auto"/>
        <w:ind w:left="9718"/>
        <w:jc w:val="center"/>
      </w:pPr>
      <w:r>
        <w:t>Заместитель председателя Совета депутатов муниципального образования «</w:t>
      </w:r>
      <w:proofErr w:type="spellStart"/>
      <w:r>
        <w:t>Великовисочный</w:t>
      </w:r>
      <w:proofErr w:type="spellEnd"/>
      <w:r>
        <w:t xml:space="preserve"> сельсовет» </w:t>
      </w:r>
    </w:p>
    <w:p w:rsidR="00524DFF" w:rsidRDefault="00524DFF" w:rsidP="00524DFF">
      <w:pPr>
        <w:spacing w:after="0" w:line="240" w:lineRule="auto"/>
        <w:ind w:left="9718"/>
        <w:jc w:val="center"/>
      </w:pPr>
      <w:r>
        <w:t>Ненецкого автономного округа</w:t>
      </w:r>
    </w:p>
    <w:p w:rsidR="00524DFF" w:rsidRDefault="00524DFF" w:rsidP="00524DFF">
      <w:pPr>
        <w:spacing w:after="0" w:line="240" w:lineRule="auto"/>
        <w:ind w:left="9718"/>
        <w:jc w:val="center"/>
      </w:pPr>
      <w:r>
        <w:t>29 декабря 2014 г.</w:t>
      </w:r>
    </w:p>
    <w:p w:rsidR="00524DFF" w:rsidRDefault="00524DFF" w:rsidP="00524DFF">
      <w:pPr>
        <w:spacing w:after="0" w:line="240" w:lineRule="auto"/>
        <w:ind w:left="9718"/>
        <w:jc w:val="center"/>
      </w:pPr>
      <w:r>
        <w:t>_____________________________</w:t>
      </w:r>
    </w:p>
    <w:p w:rsidR="00524DFF" w:rsidRPr="00392945" w:rsidRDefault="00524DFF" w:rsidP="00524DFF">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СТРУКТУРА</w:t>
      </w:r>
    </w:p>
    <w:p w:rsidR="00524DFF" w:rsidRDefault="00524DFF" w:rsidP="00524DFF">
      <w:pPr>
        <w:pStyle w:val="ConsPlusNormal"/>
        <w:widowControl/>
        <w:ind w:firstLine="0"/>
        <w:jc w:val="center"/>
        <w:rPr>
          <w:rFonts w:ascii="Times New Roman" w:hAnsi="Times New Roman" w:cs="Times New Roman"/>
          <w:b/>
          <w:sz w:val="24"/>
          <w:szCs w:val="24"/>
        </w:rPr>
      </w:pPr>
      <w:r w:rsidRPr="00392945">
        <w:rPr>
          <w:rFonts w:ascii="Times New Roman" w:hAnsi="Times New Roman" w:cs="Times New Roman"/>
          <w:b/>
          <w:sz w:val="24"/>
          <w:szCs w:val="24"/>
        </w:rPr>
        <w:t>АДМИНИСТРАЦИИ МУН</w:t>
      </w:r>
      <w:r>
        <w:rPr>
          <w:rFonts w:ascii="Times New Roman" w:hAnsi="Times New Roman" w:cs="Times New Roman"/>
          <w:b/>
          <w:sz w:val="24"/>
          <w:szCs w:val="24"/>
        </w:rPr>
        <w:t xml:space="preserve">ИЦИПАЛЬНОГО ОБРАЗОВАНИЯ </w:t>
      </w:r>
    </w:p>
    <w:p w:rsidR="00524DFF" w:rsidRDefault="00524DFF" w:rsidP="00524DF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«ВЕЛИКОВИСОЧНЫЙ </w:t>
      </w:r>
      <w:r w:rsidRPr="00392945">
        <w:rPr>
          <w:rFonts w:ascii="Times New Roman" w:hAnsi="Times New Roman" w:cs="Times New Roman"/>
          <w:b/>
          <w:sz w:val="24"/>
          <w:szCs w:val="24"/>
        </w:rPr>
        <w:t>СЕЛЬСОВЕТ» Н</w:t>
      </w:r>
      <w:r>
        <w:rPr>
          <w:rFonts w:ascii="Times New Roman" w:hAnsi="Times New Roman" w:cs="Times New Roman"/>
          <w:b/>
          <w:sz w:val="24"/>
          <w:szCs w:val="24"/>
        </w:rPr>
        <w:t>ЕНЕЦКОГО АВТОНОМНОГО ОКРУГА</w:t>
      </w:r>
    </w:p>
    <w:p w:rsidR="00524DFF" w:rsidRPr="00392945" w:rsidRDefault="00524DFF" w:rsidP="00524DF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 01 марта 2015</w:t>
      </w:r>
      <w:r w:rsidRPr="00392945">
        <w:rPr>
          <w:rFonts w:ascii="Times New Roman" w:hAnsi="Times New Roman" w:cs="Times New Roman"/>
          <w:b/>
          <w:sz w:val="24"/>
          <w:szCs w:val="24"/>
        </w:rPr>
        <w:t xml:space="preserve"> г.)</w:t>
      </w:r>
    </w:p>
    <w:p w:rsidR="00524DFF" w:rsidRPr="00405E32" w:rsidRDefault="00524DFF" w:rsidP="00524DFF">
      <w:pPr>
        <w:pStyle w:val="ConsPlusNonformat"/>
        <w:widowControl/>
        <w:jc w:val="both"/>
        <w:rPr>
          <w:rFonts w:ascii="Times New Roman" w:hAnsi="Times New Roman" w:cs="Times New Roman"/>
          <w:i/>
          <w:sz w:val="24"/>
          <w:szCs w:val="24"/>
        </w:rPr>
      </w:pPr>
    </w:p>
    <w:p w:rsidR="00524DFF" w:rsidRDefault="00524DFF" w:rsidP="00524DFF"/>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24DFF" w:rsidTr="00A95BB5">
        <w:trPr>
          <w:trHeight w:val="1440"/>
        </w:trPr>
        <w:tc>
          <w:tcPr>
            <w:tcW w:w="7200" w:type="dxa"/>
            <w:tcBorders>
              <w:top w:val="triple" w:sz="4" w:space="0" w:color="auto"/>
              <w:left w:val="triple" w:sz="4" w:space="0" w:color="auto"/>
              <w:right w:val="triple" w:sz="4" w:space="0" w:color="auto"/>
            </w:tcBorders>
          </w:tcPr>
          <w:p w:rsidR="00524DFF" w:rsidRDefault="00524DFF" w:rsidP="00A95BB5">
            <w:pPr>
              <w:jc w:val="center"/>
              <w:rPr>
                <w:b/>
              </w:rPr>
            </w:pPr>
          </w:p>
          <w:p w:rsidR="00524DFF" w:rsidRDefault="00524DFF" w:rsidP="00A95BB5">
            <w:pPr>
              <w:jc w:val="center"/>
              <w:rPr>
                <w:b/>
              </w:rPr>
            </w:pPr>
            <w:r>
              <w:rPr>
                <w:b/>
              </w:rPr>
              <w:t xml:space="preserve">Глава </w:t>
            </w:r>
          </w:p>
          <w:p w:rsidR="00524DFF" w:rsidRDefault="00524DFF" w:rsidP="00A95BB5">
            <w:pPr>
              <w:jc w:val="center"/>
              <w:rPr>
                <w:b/>
              </w:rPr>
            </w:pPr>
            <w:r>
              <w:rPr>
                <w:b/>
              </w:rPr>
              <w:t xml:space="preserve"> муниципального образования</w:t>
            </w:r>
          </w:p>
          <w:p w:rsidR="00524DFF" w:rsidRDefault="00524DFF" w:rsidP="00A95BB5">
            <w:pPr>
              <w:jc w:val="center"/>
            </w:pPr>
            <w:r>
              <w:rPr>
                <w:b/>
                <w:noProof/>
              </w:rPr>
              <w:pict>
                <v:line id="Прямая соединительная линия 10" o:spid="_x0000_s1026" style="position:absolute;left:0;text-align:left;z-index:251659264;visibility:visible" from="7.85pt,27.15pt" to="7.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DmBnfQ3wAAAAkBAAAPAAAAZHJzL2Rvd25yZXYu&#10;eG1sTI/BTsMwDIbvSLxDZCRuLN0Go5SmE0Ial22gbQjBLWtMW9E4VZJu5e3xuMDxtz/9/pzPB9uK&#10;A/rQOFIwHiUgkEpnGqoUvO4WVymIEDUZ3TpCBd8YYF6cn+U6M+5IGzxsYyW4hEKmFdQxdpmUoazR&#10;6jByHRLvPp23OnL0lTReH7nctnKSJDNpdUN8odYdPtZYfm17q2CzWizTt2U/lP7jafy8e1mt30Oq&#10;1OXF8HAPIuIQ/2A46bM6FOy0dz2ZIFrOs9sJowpurqcgTsDvYK/gLpmCLHL5/4PiBwAA//8DAFBL&#10;AQItABQABgAIAAAAIQC2gziS/gAAAOEBAAATAAAAAAAAAAAAAAAAAAAAAABbQ29udGVudF9UeXBl&#10;c10ueG1sUEsBAi0AFAAGAAgAAAAhADj9If/WAAAAlAEAAAsAAAAAAAAAAAAAAAAALwEAAF9yZWxz&#10;Ly5yZWxzUEsBAi0AFAAGAAgAAAAhAD67lYViAgAAewQAAA4AAAAAAAAAAAAAAAAALgIAAGRycy9l&#10;Mm9Eb2MueG1sUEsBAi0AFAAGAAgAAAAhAOYGd9DfAAAACQEAAA8AAAAAAAAAAAAAAAAAvAQAAGRy&#10;cy9kb3ducmV2LnhtbFBLBQYAAAAABAAEAPMAAADIBQAAAAA=&#10;">
                  <v:stroke endarrow="block"/>
                </v:line>
              </w:pict>
            </w:r>
            <w:r>
              <w:rPr>
                <w:noProof/>
              </w:rPr>
              <w:pict>
                <v:line id="Прямая соединительная линия 11" o:spid="_x0000_s1027" style="position:absolute;left:0;text-align:left;z-index:251660288;visibility:visible" from="347.85pt,27.4pt" to="347.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I60cy7fAAAACQEAAA8AAABkcnMvZG93bnJldi54&#10;bWxMj01PwzAMhu9I/IfISNxY0gmmUupOCGlcNpj2oQluWRPaisapmnQr/x4jDnC0/ej18+bz0bXi&#10;ZPvQeEJIJgqEpdKbhiqE/W5xk4IIUZPRrSeL8GUDzIvLi1xnxp9pY0/bWAkOoZBphDrGLpMylLV1&#10;Okx8Z4lvH753OvLYV9L0+szhrpVTpWbS6Yb4Q607+1Tb8nM7OITNarFMD8thLPv35+R1t169vIUU&#10;8fpqfHwAEe0Y/2D40Wd1KNjp6AcyQbQIM5VMGUW4u+UKDPwujgj3KgVZ5PJ/g+IbAAD//wMAUEsB&#10;Ai0AFAAGAAgAAAAhALaDOJL+AAAA4QEAABMAAAAAAAAAAAAAAAAAAAAAAFtDb250ZW50X1R5cGVz&#10;XS54bWxQSwECLQAUAAYACAAAACEAOP0h/9YAAACUAQAACwAAAAAAAAAAAAAAAAAvAQAAX3JlbHMv&#10;LnJlbHNQSwECLQAUAAYACAAAACEAIrmpCmECAAB7BAAADgAAAAAAAAAAAAAAAAAuAgAAZHJzL2Uy&#10;b0RvYy54bWxQSwECLQAUAAYACAAAACEAjrRzLt8AAAAJAQAADwAAAAAAAAAAAAAAAAC7BAAAZHJz&#10;L2Rvd25yZXYueG1sUEsFBgAAAAAEAAQA8wAAAMcFAAAAAA==&#10;">
                  <v:stroke endarrow="block"/>
                </v:line>
              </w:pict>
            </w:r>
            <w:r>
              <w:rPr>
                <w:b/>
                <w:noProof/>
              </w:rPr>
              <w:pict>
                <v:line id="_x0000_s1029" style="position:absolute;left:0;text-align:left;z-index:251662336;visibility:visible" from="190.85pt,27.9pt" to="190.8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DmBnfQ3wAAAAkBAAAPAAAAZHJzL2Rvd25yZXYu&#10;eG1sTI/BTsMwDIbvSLxDZCRuLN0Go5SmE0Ial22gbQjBLWtMW9E4VZJu5e3xuMDxtz/9/pzPB9uK&#10;A/rQOFIwHiUgkEpnGqoUvO4WVymIEDUZ3TpCBd8YYF6cn+U6M+5IGzxsYyW4hEKmFdQxdpmUoazR&#10;6jByHRLvPp23OnL0lTReH7nctnKSJDNpdUN8odYdPtZYfm17q2CzWizTt2U/lP7jafy8e1mt30Oq&#10;1OXF8HAPIuIQ/2A46bM6FOy0dz2ZIFrOs9sJowpurqcgTsDvYK/gLpmCLHL5/4PiBwAA//8DAFBL&#10;AQItABQABgAIAAAAIQC2gziS/gAAAOEBAAATAAAAAAAAAAAAAAAAAAAAAABbQ29udGVudF9UeXBl&#10;c10ueG1sUEsBAi0AFAAGAAgAAAAhADj9If/WAAAAlAEAAAsAAAAAAAAAAAAAAAAALwEAAF9yZWxz&#10;Ly5yZWxzUEsBAi0AFAAGAAgAAAAhAD67lYViAgAAewQAAA4AAAAAAAAAAAAAAAAALgIAAGRycy9l&#10;Mm9Eb2MueG1sUEsBAi0AFAAGAAgAAAAhAOYGd9DfAAAACQEAAA8AAAAAAAAAAAAAAAAAvAQAAGRy&#10;cy9kb3ducmV2LnhtbFBLBQYAAAAABAAEAPMAAADIBQAAAAA=&#10;">
                  <v:stroke endarrow="block"/>
                </v:line>
              </w:pict>
            </w:r>
            <w:r>
              <w:rPr>
                <w:b/>
              </w:rPr>
              <w:t>«</w:t>
            </w:r>
            <w:proofErr w:type="spellStart"/>
            <w:r>
              <w:rPr>
                <w:b/>
              </w:rPr>
              <w:t>Великовисочный</w:t>
            </w:r>
            <w:proofErr w:type="spellEnd"/>
            <w:r>
              <w:rPr>
                <w:b/>
              </w:rPr>
              <w:t xml:space="preserve"> сельсовет» Ненецкого автономного округа</w:t>
            </w:r>
          </w:p>
        </w:tc>
      </w:tr>
    </w:tbl>
    <w:p w:rsidR="00524DFF" w:rsidRDefault="00524DFF" w:rsidP="00524DFF"/>
    <w:tbl>
      <w:tblPr>
        <w:tblW w:w="1350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060"/>
        <w:gridCol w:w="1080"/>
        <w:gridCol w:w="2880"/>
        <w:gridCol w:w="1080"/>
        <w:gridCol w:w="1980"/>
      </w:tblGrid>
      <w:tr w:rsidR="00524DFF" w:rsidTr="00A95BB5">
        <w:trPr>
          <w:trHeight w:val="1260"/>
        </w:trPr>
        <w:tc>
          <w:tcPr>
            <w:tcW w:w="3420" w:type="dxa"/>
            <w:tcBorders>
              <w:top w:val="nil"/>
              <w:left w:val="nil"/>
              <w:bottom w:val="nil"/>
              <w:right w:val="triple" w:sz="4" w:space="0" w:color="auto"/>
            </w:tcBorders>
          </w:tcPr>
          <w:p w:rsidR="00524DFF" w:rsidRPr="00A41340" w:rsidRDefault="00524DFF" w:rsidP="00A95BB5"/>
          <w:p w:rsidR="00524DFF" w:rsidRDefault="00524DFF" w:rsidP="00A95BB5"/>
        </w:tc>
        <w:tc>
          <w:tcPr>
            <w:tcW w:w="3060" w:type="dxa"/>
            <w:tcBorders>
              <w:top w:val="triple" w:sz="4" w:space="0" w:color="auto"/>
              <w:left w:val="triple" w:sz="4" w:space="0" w:color="auto"/>
              <w:right w:val="triple" w:sz="4" w:space="0" w:color="auto"/>
            </w:tcBorders>
            <w:shd w:val="clear" w:color="auto" w:fill="auto"/>
          </w:tcPr>
          <w:p w:rsidR="00524DFF" w:rsidRDefault="00524DFF" w:rsidP="00A95BB5">
            <w:pPr>
              <w:rPr>
                <w:b/>
              </w:rPr>
            </w:pPr>
            <w:r>
              <w:rPr>
                <w:b/>
              </w:rPr>
              <w:t xml:space="preserve">    </w:t>
            </w:r>
          </w:p>
          <w:p w:rsidR="00524DFF" w:rsidRDefault="00524DFF" w:rsidP="00A95BB5">
            <w:pPr>
              <w:rPr>
                <w:b/>
              </w:rPr>
            </w:pPr>
            <w:r>
              <w:rPr>
                <w:b/>
              </w:rPr>
              <w:t xml:space="preserve">     Финансовый отдел </w:t>
            </w:r>
          </w:p>
          <w:p w:rsidR="00524DFF" w:rsidRPr="00206358" w:rsidRDefault="00524DFF" w:rsidP="00A95BB5">
            <w:pPr>
              <w:jc w:val="center"/>
              <w:rPr>
                <w:b/>
              </w:rPr>
            </w:pPr>
          </w:p>
        </w:tc>
        <w:tc>
          <w:tcPr>
            <w:tcW w:w="1080" w:type="dxa"/>
            <w:tcBorders>
              <w:top w:val="nil"/>
              <w:left w:val="triple" w:sz="4" w:space="0" w:color="auto"/>
              <w:bottom w:val="nil"/>
              <w:right w:val="triple" w:sz="4" w:space="0" w:color="auto"/>
            </w:tcBorders>
            <w:shd w:val="clear" w:color="auto" w:fill="auto"/>
          </w:tcPr>
          <w:p w:rsidR="00524DFF" w:rsidRDefault="00524DFF" w:rsidP="00A95BB5"/>
        </w:tc>
        <w:tc>
          <w:tcPr>
            <w:tcW w:w="2880" w:type="dxa"/>
            <w:tcBorders>
              <w:top w:val="triple" w:sz="4" w:space="0" w:color="auto"/>
              <w:left w:val="triple" w:sz="4" w:space="0" w:color="auto"/>
              <w:right w:val="triple" w:sz="4" w:space="0" w:color="auto"/>
            </w:tcBorders>
            <w:shd w:val="clear" w:color="auto" w:fill="auto"/>
          </w:tcPr>
          <w:p w:rsidR="00524DFF" w:rsidRDefault="00524DFF" w:rsidP="00A95BB5">
            <w:pPr>
              <w:rPr>
                <w:b/>
              </w:rPr>
            </w:pPr>
          </w:p>
          <w:p w:rsidR="00524DFF" w:rsidRPr="00206358" w:rsidRDefault="00524DFF" w:rsidP="00A95BB5">
            <w:pPr>
              <w:jc w:val="center"/>
              <w:rPr>
                <w:b/>
              </w:rPr>
            </w:pPr>
            <w:r w:rsidRPr="00206358">
              <w:rPr>
                <w:b/>
              </w:rPr>
              <w:t xml:space="preserve">Заместитель главы </w:t>
            </w:r>
          </w:p>
          <w:p w:rsidR="00524DFF" w:rsidRDefault="00524DFF" w:rsidP="00A95BB5">
            <w:pPr>
              <w:jc w:val="center"/>
              <w:rPr>
                <w:b/>
              </w:rPr>
            </w:pPr>
            <w:r w:rsidRPr="00206358">
              <w:rPr>
                <w:b/>
              </w:rPr>
              <w:t xml:space="preserve">администрации </w:t>
            </w:r>
            <w:r>
              <w:rPr>
                <w:b/>
              </w:rPr>
              <w:t xml:space="preserve">МО </w:t>
            </w:r>
            <w:r w:rsidRPr="00206358">
              <w:rPr>
                <w:b/>
              </w:rPr>
              <w:t>«</w:t>
            </w:r>
            <w:proofErr w:type="spellStart"/>
            <w:r>
              <w:rPr>
                <w:b/>
              </w:rPr>
              <w:t>Великовисочный</w:t>
            </w:r>
            <w:proofErr w:type="spellEnd"/>
            <w:r w:rsidRPr="00206358">
              <w:rPr>
                <w:b/>
              </w:rPr>
              <w:t xml:space="preserve"> сельсовет»</w:t>
            </w:r>
            <w:r>
              <w:rPr>
                <w:b/>
              </w:rPr>
              <w:t xml:space="preserve"> НАО</w:t>
            </w:r>
          </w:p>
          <w:p w:rsidR="00524DFF" w:rsidRPr="00206358" w:rsidRDefault="00524DFF" w:rsidP="00A95BB5">
            <w:pPr>
              <w:jc w:val="center"/>
              <w:rPr>
                <w:b/>
              </w:rPr>
            </w:pPr>
          </w:p>
        </w:tc>
        <w:tc>
          <w:tcPr>
            <w:tcW w:w="1080" w:type="dxa"/>
            <w:tcBorders>
              <w:top w:val="nil"/>
              <w:left w:val="triple" w:sz="4" w:space="0" w:color="auto"/>
              <w:bottom w:val="nil"/>
              <w:right w:val="triple" w:sz="4" w:space="0" w:color="auto"/>
            </w:tcBorders>
            <w:shd w:val="clear" w:color="auto" w:fill="auto"/>
          </w:tcPr>
          <w:p w:rsidR="00524DFF" w:rsidRDefault="00524DFF" w:rsidP="00A95BB5">
            <w:r>
              <w:rPr>
                <w:b/>
                <w:noProof/>
                <w:sz w:val="28"/>
                <w:szCs w:val="28"/>
              </w:rPr>
              <w:pict>
                <v:shapetype id="_x0000_t32" coordsize="21600,21600" o:spt="32" o:oned="t" path="m,l21600,21600e" filled="f">
                  <v:path arrowok="t" fillok="f" o:connecttype="none"/>
                  <o:lock v:ext="edit" shapetype="t"/>
                </v:shapetype>
                <v:shape id="Прямая со стрелкой 3" o:spid="_x0000_s1028" type="#_x0000_t32" style="position:absolute;margin-left:.6pt;margin-top:37.25pt;width:43.5pt;height:.75pt;flip:y;z-index:2516613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gBgIAACwEAAAOAAAAZHJzL2Uyb0RvYy54bWysU0uOEzEQ3SNxB8t70kmGICZKZxYZYIMg&#10;goG9x22nLfmnskknu4ELzBG4AptZ8NGcoftGlN1Jg2CEBGJT8u+9qveqvDjbGU22AoJytqST0ZgS&#10;YbmrlN2U9M3F0wePKQmR2YppZ0VJ9yLQs+X9e4vGz8XU1U5XAgiS2DBvfEnrGP28KAKvhWFh5Lyw&#10;eCkdGBZxC5uiAtYgu9HFdDx+VDQOKg+OixDw9Ly/pMvML6Xg8aWUQUSiS4q1xRwhx8sUi+WCzTfA&#10;fK34oQz2D1UYpiwmHajOWWTkHajfqIzi4IKTccSdKZyUiousAdVMxr+oeV0zL7IWNCf4wabw/2j5&#10;i+0aiKpKekKJZQZb1H7srrrr9lv7qbsm3fv2FkP3obtqb9qv7Zf2tv1MTpJvjQ9zhK/sGg674NeQ&#10;TNhJMERq5d/iSGRbUCjZZdf3g+tiFwnHw9ls+nCGveF4dYrrxF30JInMQ4jPhDMkLUoaIjC1qePK&#10;WYvdddAnYNvnIfbAIyCBtU2xFqx6YisS9x71MQDX9I2PTOk7LjB7AhZJYa8pr+Jei570lZDoGdbe&#10;J8/TKlYayJbhnDHOhY2Tgw5t8XWCSaX1ABxnW/4IPLxPUJEn+W/AAyJndjYOYKOsg7uyx92xZNm/&#10;PzrQ604WXLpqn7udrcGRzJ06fJ808z/vM/zHJ19+BwAA//8DAFBLAwQUAAYACAAAACEA2wTdKtkA&#10;AAAGAQAADwAAAGRycy9kb3ducmV2LnhtbEyOwU7DMBBE70j9B2srcaNOKwhRiFNVreDWAy2icHPj&#10;JY6I11HspOHvWU70+DSjmVesJ9eKEfvQeFKwXCQgkCpvGqoVvB2f7zIQIWoyuvWECn4wwLqc3RQ6&#10;N/5CrzgeYi14hEKuFdgYu1zKUFl0Oix8h8TZl++djox9LU2vLzzuWrlKklQ63RA/WN3h1mL1fRic&#10;gtOHfans++cmHcNu3xxPuF/6Qanb+bR5AhFxiv9l+NNndSjZ6ewHMkG0zCsuKni8fwDBcZYxn5nT&#10;BGRZyGv98hcAAP//AwBQSwECLQAUAAYACAAAACEAtoM4kv4AAADhAQAAEwAAAAAAAAAAAAAAAAAA&#10;AAAAW0NvbnRlbnRfVHlwZXNdLnhtbFBLAQItABQABgAIAAAAIQA4/SH/1gAAAJQBAAALAAAAAAAA&#10;AAAAAAAAAC8BAABfcmVscy8ucmVsc1BLAQItABQABgAIAAAAIQC+UF9gBgIAACwEAAAOAAAAAAAA&#10;AAAAAAAAAC4CAABkcnMvZTJvRG9jLnhtbFBLAQItABQABgAIAAAAIQDbBN0q2QAAAAYBAAAPAAAA&#10;AAAAAAAAAAAAAGAEAABkcnMvZG93bnJldi54bWxQSwUGAAAAAAQABADzAAAAZgUAAAAA&#10;" strokecolor="#4579b8 [3044]">
                  <v:stroke startarrow="open" endarrow="open"/>
                </v:shape>
              </w:pict>
            </w:r>
          </w:p>
        </w:tc>
        <w:tc>
          <w:tcPr>
            <w:tcW w:w="1980" w:type="dxa"/>
            <w:tcBorders>
              <w:top w:val="triple" w:sz="4" w:space="0" w:color="auto"/>
              <w:left w:val="triple" w:sz="4" w:space="0" w:color="auto"/>
              <w:right w:val="triple" w:sz="4" w:space="0" w:color="auto"/>
            </w:tcBorders>
            <w:shd w:val="clear" w:color="auto" w:fill="auto"/>
          </w:tcPr>
          <w:p w:rsidR="00524DFF" w:rsidRDefault="00524DFF" w:rsidP="00A95BB5">
            <w:pPr>
              <w:jc w:val="center"/>
              <w:rPr>
                <w:b/>
              </w:rPr>
            </w:pPr>
          </w:p>
          <w:p w:rsidR="00524DFF" w:rsidRDefault="00524DFF" w:rsidP="00A95BB5">
            <w:pPr>
              <w:jc w:val="center"/>
              <w:rPr>
                <w:b/>
              </w:rPr>
            </w:pPr>
          </w:p>
          <w:p w:rsidR="00524DFF" w:rsidRDefault="00524DFF" w:rsidP="00A95BB5">
            <w:pPr>
              <w:jc w:val="center"/>
              <w:rPr>
                <w:b/>
              </w:rPr>
            </w:pPr>
            <w:r>
              <w:rPr>
                <w:b/>
              </w:rPr>
              <w:t>Общий отдел</w:t>
            </w:r>
          </w:p>
          <w:p w:rsidR="00524DFF" w:rsidRPr="00206358" w:rsidRDefault="00524DFF" w:rsidP="00A95BB5">
            <w:pPr>
              <w:jc w:val="center"/>
              <w:rPr>
                <w:b/>
              </w:rPr>
            </w:pPr>
          </w:p>
        </w:tc>
      </w:tr>
    </w:tbl>
    <w:p w:rsidR="00524DFF" w:rsidRDefault="00524DFF" w:rsidP="00524DFF"/>
    <w:p w:rsidR="00524DFF" w:rsidRDefault="00524DFF" w:rsidP="00524DFF"/>
    <w:p w:rsidR="00524DFF" w:rsidRPr="00C11A3E" w:rsidRDefault="00524DFF" w:rsidP="00524DFF"/>
    <w:p w:rsidR="00524DFF" w:rsidRPr="00C11A3E" w:rsidRDefault="00524DFF" w:rsidP="00524DFF"/>
    <w:p w:rsidR="00524DFF" w:rsidRDefault="00524DFF" w:rsidP="00524DFF">
      <w:pPr>
        <w:jc w:val="center"/>
        <w:rPr>
          <w:b/>
        </w:rPr>
      </w:pPr>
    </w:p>
    <w:p w:rsidR="00524DFF" w:rsidRDefault="00524DFF" w:rsidP="00524DFF">
      <w:pPr>
        <w:sectPr w:rsidR="00524DFF" w:rsidSect="00762EC3">
          <w:pgSz w:w="16838" w:h="11906" w:orient="landscape"/>
          <w:pgMar w:top="851" w:right="1134" w:bottom="1701" w:left="1134" w:header="709" w:footer="709" w:gutter="0"/>
          <w:cols w:space="708"/>
          <w:docGrid w:linePitch="360"/>
        </w:sectPr>
      </w:pPr>
    </w:p>
    <w:p w:rsidR="00524DFF" w:rsidRDefault="00524DFF" w:rsidP="00524DFF"/>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524DFF" w:rsidRDefault="00524DFF" w:rsidP="00D35345">
      <w:pPr>
        <w:pStyle w:val="ConsPlusNonformat"/>
        <w:widowControl/>
        <w:jc w:val="center"/>
        <w:rPr>
          <w:rFonts w:ascii="Times New Roman" w:hAnsi="Times New Roman" w:cs="Times New Roman"/>
          <w:b/>
          <w:bCs/>
        </w:rPr>
      </w:pPr>
    </w:p>
    <w:p w:rsidR="00D35345" w:rsidRPr="00B637B8" w:rsidRDefault="00D35345" w:rsidP="00D35345">
      <w:pPr>
        <w:pStyle w:val="ConsPlusNonformat"/>
        <w:widowControl/>
        <w:jc w:val="center"/>
        <w:rPr>
          <w:rFonts w:ascii="Times New Roman" w:hAnsi="Times New Roman" w:cs="Times New Roman"/>
          <w:b/>
          <w:bCs/>
        </w:rPr>
      </w:pPr>
      <w:r w:rsidRPr="00B637B8">
        <w:rPr>
          <w:rFonts w:ascii="Times New Roman" w:hAnsi="Times New Roman" w:cs="Times New Roman"/>
          <w:b/>
          <w:bCs/>
        </w:rPr>
        <w:t>СОВЕТ ДЕПУТАТОВ МУНИЦИПАЛЬНОГО ОБРАЗОВАНИЯ</w:t>
      </w:r>
    </w:p>
    <w:p w:rsidR="00D35345" w:rsidRPr="00B637B8" w:rsidRDefault="00D35345" w:rsidP="00D35345">
      <w:pPr>
        <w:pStyle w:val="ConsPlusNonformat"/>
        <w:widowControl/>
        <w:jc w:val="center"/>
        <w:rPr>
          <w:rFonts w:ascii="Times New Roman" w:hAnsi="Times New Roman" w:cs="Times New Roman"/>
          <w:b/>
          <w:bCs/>
        </w:rPr>
      </w:pPr>
      <w:r w:rsidRPr="00B637B8">
        <w:rPr>
          <w:rFonts w:ascii="Times New Roman" w:hAnsi="Times New Roman" w:cs="Times New Roman"/>
          <w:b/>
          <w:bCs/>
        </w:rPr>
        <w:t>«ВЕЛИКОВИСОЧНЫЙ СЕЛЬСОВЕТ» НЕНЕЦКОГО АВТОНОМНОГО ОКРУГА</w:t>
      </w:r>
    </w:p>
    <w:p w:rsidR="00D35345" w:rsidRPr="00B637B8" w:rsidRDefault="00D35345" w:rsidP="00D35345">
      <w:pPr>
        <w:pStyle w:val="ConsPlusTitle"/>
        <w:widowControl/>
        <w:jc w:val="center"/>
        <w:rPr>
          <w:rFonts w:ascii="Times New Roman" w:hAnsi="Times New Roman" w:cs="Times New Roman"/>
        </w:rPr>
      </w:pPr>
    </w:p>
    <w:p w:rsidR="00D35345" w:rsidRPr="00B637B8" w:rsidRDefault="00D35345" w:rsidP="00D35345">
      <w:pPr>
        <w:pStyle w:val="ConsPlusTitle"/>
        <w:widowControl/>
        <w:jc w:val="center"/>
        <w:rPr>
          <w:rFonts w:ascii="Times New Roman" w:hAnsi="Times New Roman" w:cs="Times New Roman"/>
          <w:sz w:val="24"/>
          <w:szCs w:val="24"/>
        </w:rPr>
      </w:pPr>
    </w:p>
    <w:p w:rsidR="00D35345" w:rsidRPr="00B637B8" w:rsidRDefault="00D35345" w:rsidP="00D35345">
      <w:pPr>
        <w:pStyle w:val="ConsPlusTitle"/>
        <w:widowControl/>
        <w:jc w:val="center"/>
        <w:rPr>
          <w:rFonts w:ascii="Times New Roman" w:hAnsi="Times New Roman" w:cs="Times New Roman"/>
          <w:sz w:val="24"/>
          <w:szCs w:val="24"/>
        </w:rPr>
      </w:pPr>
      <w:r w:rsidRPr="00B637B8">
        <w:rPr>
          <w:rFonts w:ascii="Times New Roman" w:hAnsi="Times New Roman" w:cs="Times New Roman"/>
          <w:sz w:val="24"/>
          <w:szCs w:val="24"/>
        </w:rPr>
        <w:t>Двадцать пятое заседание 5-го созыва</w:t>
      </w:r>
    </w:p>
    <w:p w:rsidR="00D35345" w:rsidRPr="00B637B8" w:rsidRDefault="00D35345" w:rsidP="00D35345">
      <w:pPr>
        <w:pStyle w:val="ConsPlusTitle"/>
        <w:widowControl/>
        <w:jc w:val="center"/>
        <w:rPr>
          <w:rFonts w:ascii="Times New Roman" w:hAnsi="Times New Roman" w:cs="Times New Roman"/>
          <w:sz w:val="24"/>
          <w:szCs w:val="24"/>
        </w:rPr>
      </w:pPr>
    </w:p>
    <w:p w:rsidR="00D35345" w:rsidRPr="00B637B8" w:rsidRDefault="00D35345" w:rsidP="00D35345">
      <w:pPr>
        <w:pStyle w:val="ConsPlusTitle"/>
        <w:widowControl/>
        <w:jc w:val="center"/>
        <w:rPr>
          <w:rFonts w:ascii="Times New Roman" w:hAnsi="Times New Roman" w:cs="Times New Roman"/>
          <w:sz w:val="28"/>
          <w:szCs w:val="28"/>
        </w:rPr>
      </w:pPr>
    </w:p>
    <w:p w:rsidR="00D35345" w:rsidRPr="00B637B8" w:rsidRDefault="00D35345" w:rsidP="00D35345">
      <w:pPr>
        <w:pStyle w:val="ConsPlusTitle"/>
        <w:widowControl/>
        <w:jc w:val="center"/>
        <w:rPr>
          <w:rFonts w:ascii="Times New Roman" w:hAnsi="Times New Roman" w:cs="Times New Roman"/>
          <w:sz w:val="28"/>
          <w:szCs w:val="28"/>
        </w:rPr>
      </w:pPr>
    </w:p>
    <w:p w:rsidR="00D35345" w:rsidRPr="00B637B8" w:rsidRDefault="00D35345" w:rsidP="00D35345">
      <w:pPr>
        <w:pStyle w:val="ConsPlusTitle"/>
        <w:widowControl/>
        <w:jc w:val="center"/>
        <w:rPr>
          <w:rFonts w:ascii="Times New Roman" w:hAnsi="Times New Roman" w:cs="Times New Roman"/>
          <w:sz w:val="28"/>
          <w:szCs w:val="28"/>
        </w:rPr>
      </w:pPr>
      <w:r w:rsidRPr="00B637B8">
        <w:rPr>
          <w:rFonts w:ascii="Times New Roman" w:hAnsi="Times New Roman" w:cs="Times New Roman"/>
          <w:sz w:val="28"/>
          <w:szCs w:val="28"/>
        </w:rPr>
        <w:t>РЕШЕНИЕ</w:t>
      </w:r>
    </w:p>
    <w:p w:rsidR="00D35345" w:rsidRPr="00B637B8" w:rsidRDefault="00D35345" w:rsidP="00D35345">
      <w:pPr>
        <w:pStyle w:val="ConsPlusTitle"/>
        <w:widowControl/>
        <w:jc w:val="center"/>
        <w:rPr>
          <w:rFonts w:ascii="Times New Roman" w:hAnsi="Times New Roman" w:cs="Times New Roman"/>
          <w:b w:val="0"/>
          <w:sz w:val="24"/>
          <w:szCs w:val="24"/>
        </w:rPr>
      </w:pPr>
    </w:p>
    <w:p w:rsidR="00D35345" w:rsidRPr="00B637B8" w:rsidRDefault="00D35345" w:rsidP="00D35345">
      <w:pPr>
        <w:pStyle w:val="ConsPlusTitle"/>
        <w:widowControl/>
        <w:jc w:val="center"/>
        <w:rPr>
          <w:rFonts w:ascii="Times New Roman" w:hAnsi="Times New Roman" w:cs="Times New Roman"/>
          <w:sz w:val="24"/>
          <w:szCs w:val="24"/>
        </w:rPr>
      </w:pPr>
    </w:p>
    <w:p w:rsidR="00D35345" w:rsidRPr="00B637B8" w:rsidRDefault="00D35345" w:rsidP="00D35345">
      <w:pPr>
        <w:pStyle w:val="ConsPlusNonformat"/>
        <w:widowControl/>
        <w:jc w:val="center"/>
        <w:rPr>
          <w:rFonts w:ascii="Times New Roman" w:hAnsi="Times New Roman" w:cs="Times New Roman"/>
          <w:b/>
          <w:sz w:val="24"/>
          <w:szCs w:val="24"/>
        </w:rPr>
      </w:pPr>
      <w:r w:rsidRPr="00B637B8">
        <w:rPr>
          <w:rFonts w:ascii="Times New Roman" w:hAnsi="Times New Roman" w:cs="Times New Roman"/>
          <w:b/>
          <w:sz w:val="24"/>
          <w:szCs w:val="24"/>
        </w:rPr>
        <w:t>Об утверждении Положения «О порядке предоставления гражданам жилых помещений по договору социального найма в муниципальном образовании «Великовисочный сельсовет» Ненецкого автономного округа</w:t>
      </w:r>
    </w:p>
    <w:p w:rsidR="00D35345" w:rsidRPr="00B637B8" w:rsidRDefault="00D35345" w:rsidP="00D35345">
      <w:pPr>
        <w:pStyle w:val="ConsPlusTitle"/>
        <w:widowControl/>
        <w:jc w:val="center"/>
        <w:rPr>
          <w:rFonts w:ascii="Times New Roman" w:hAnsi="Times New Roman" w:cs="Times New Roman"/>
        </w:rPr>
      </w:pPr>
    </w:p>
    <w:p w:rsidR="00D35345" w:rsidRPr="00B637B8" w:rsidRDefault="00D35345" w:rsidP="00D35345">
      <w:pPr>
        <w:pStyle w:val="ConsPlusNormal"/>
        <w:widowControl/>
        <w:ind w:firstLine="540"/>
        <w:jc w:val="both"/>
        <w:rPr>
          <w:rFonts w:ascii="Times New Roman" w:hAnsi="Times New Roman" w:cs="Times New Roman"/>
          <w:sz w:val="24"/>
          <w:szCs w:val="24"/>
        </w:rPr>
      </w:pPr>
    </w:p>
    <w:p w:rsidR="00D35345" w:rsidRPr="00B637B8" w:rsidRDefault="00D35345" w:rsidP="00D35345">
      <w:pPr>
        <w:autoSpaceDE w:val="0"/>
        <w:autoSpaceDN w:val="0"/>
        <w:adjustRightInd w:val="0"/>
        <w:spacing w:after="0" w:line="240" w:lineRule="auto"/>
        <w:ind w:firstLine="540"/>
        <w:jc w:val="both"/>
        <w:rPr>
          <w:rFonts w:ascii="Times New Roman" w:hAnsi="Times New Roman" w:cs="Times New Roman"/>
        </w:rPr>
      </w:pPr>
      <w:proofErr w:type="gramStart"/>
      <w:r w:rsidRPr="00B637B8">
        <w:rPr>
          <w:rFonts w:ascii="Times New Roman" w:hAnsi="Times New Roman" w:cs="Times New Roman"/>
        </w:rPr>
        <w:t>На основании Жилищного кодекса Российской Федерации,  Федерального закона от 06.10.2003 г. № 131—ФЗ «Об общих принципах организации местного самоуправления в Российской Федерации»,  в соответствии с изменениями, внесенными в Законы Ненецкого автономного округа: от 05.07.2005 года № 595-оз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w:t>
      </w:r>
      <w:proofErr w:type="gramEnd"/>
      <w:r w:rsidRPr="00B637B8">
        <w:rPr>
          <w:rFonts w:ascii="Times New Roman" w:hAnsi="Times New Roman" w:cs="Times New Roman"/>
        </w:rPr>
        <w:t xml:space="preserve"> жилого помещения, предоставляемого гражданину  по договору социального найма» (от 04.07.2007 года № 94-ОЗ, от 17.03.2010 г. № 12-ОЗ, от 03.10.2012 г. № 65-ОЗ, от 03.06.2014 г, № 34-ОЗ), в соответствии с Уставом МО «Великовисочный сельсовет» НАО, Совет депутатов МО «Великовисочный сельсовет» НАО РЕШИЛ:</w:t>
      </w:r>
    </w:p>
    <w:p w:rsidR="00D35345" w:rsidRPr="00B637B8" w:rsidRDefault="00D35345" w:rsidP="00D35345">
      <w:pPr>
        <w:pStyle w:val="ConsPlusNormal"/>
        <w:widowControl/>
        <w:ind w:firstLine="540"/>
        <w:jc w:val="both"/>
        <w:rPr>
          <w:rFonts w:ascii="Times New Roman" w:hAnsi="Times New Roman" w:cs="Times New Roman"/>
          <w:sz w:val="24"/>
          <w:szCs w:val="24"/>
        </w:rPr>
      </w:pPr>
    </w:p>
    <w:p w:rsidR="00D35345" w:rsidRPr="00B637B8" w:rsidRDefault="00D35345" w:rsidP="00D35345">
      <w:pPr>
        <w:pStyle w:val="ConsPlusNormal"/>
        <w:widowControl/>
        <w:ind w:firstLine="284"/>
        <w:jc w:val="both"/>
        <w:rPr>
          <w:rFonts w:ascii="Times New Roman" w:hAnsi="Times New Roman" w:cs="Times New Roman"/>
          <w:sz w:val="24"/>
          <w:szCs w:val="24"/>
        </w:rPr>
      </w:pPr>
    </w:p>
    <w:p w:rsidR="00D35345" w:rsidRPr="00B637B8" w:rsidRDefault="00D35345" w:rsidP="00D35345">
      <w:pPr>
        <w:pStyle w:val="ConsPlusNormal"/>
        <w:widowControl/>
        <w:numPr>
          <w:ilvl w:val="0"/>
          <w:numId w:val="2"/>
        </w:numPr>
        <w:ind w:left="0" w:firstLine="284"/>
        <w:jc w:val="both"/>
        <w:rPr>
          <w:rFonts w:ascii="Times New Roman" w:hAnsi="Times New Roman" w:cs="Times New Roman"/>
          <w:sz w:val="24"/>
          <w:szCs w:val="24"/>
        </w:rPr>
      </w:pPr>
      <w:r w:rsidRPr="00B637B8">
        <w:rPr>
          <w:rFonts w:ascii="Times New Roman" w:hAnsi="Times New Roman" w:cs="Times New Roman"/>
          <w:sz w:val="24"/>
          <w:szCs w:val="24"/>
        </w:rPr>
        <w:t>Утвердить Положение «О порядке предоставления гражданам жилых помещений по договору социального найма в муниципальном образовании «Великовисочный сельсовет» Ненецкого автономного округа»</w:t>
      </w:r>
    </w:p>
    <w:p w:rsidR="00D35345" w:rsidRPr="00B637B8" w:rsidRDefault="00D35345" w:rsidP="00D35345">
      <w:pPr>
        <w:pStyle w:val="ConsPlusNormal"/>
        <w:widowControl/>
        <w:numPr>
          <w:ilvl w:val="0"/>
          <w:numId w:val="2"/>
        </w:numPr>
        <w:ind w:left="0" w:firstLine="284"/>
        <w:jc w:val="both"/>
        <w:rPr>
          <w:rFonts w:ascii="Times New Roman" w:hAnsi="Times New Roman" w:cs="Times New Roman"/>
        </w:rPr>
      </w:pPr>
      <w:r w:rsidRPr="00B637B8">
        <w:rPr>
          <w:rFonts w:ascii="Times New Roman" w:hAnsi="Times New Roman" w:cs="Times New Roman"/>
          <w:sz w:val="24"/>
          <w:szCs w:val="24"/>
        </w:rPr>
        <w:t>Решение Совета депутатов МО «Великовисочный сельсовет» НАО от 26.02.2007 г. считать утратившим силу.</w:t>
      </w:r>
    </w:p>
    <w:p w:rsidR="00D35345" w:rsidRPr="00B637B8" w:rsidRDefault="00D35345" w:rsidP="00D35345">
      <w:pPr>
        <w:pStyle w:val="ConsPlusNormal"/>
        <w:widowControl/>
        <w:numPr>
          <w:ilvl w:val="0"/>
          <w:numId w:val="2"/>
        </w:numPr>
        <w:ind w:left="0" w:firstLine="284"/>
        <w:jc w:val="both"/>
        <w:rPr>
          <w:rFonts w:ascii="Times New Roman" w:hAnsi="Times New Roman" w:cs="Times New Roman"/>
        </w:rPr>
      </w:pPr>
      <w:r w:rsidRPr="00B637B8">
        <w:rPr>
          <w:rFonts w:ascii="Times New Roman" w:hAnsi="Times New Roman" w:cs="Times New Roman"/>
          <w:sz w:val="24"/>
          <w:szCs w:val="24"/>
        </w:rPr>
        <w:t>Настоящее решение вступает в силу с момента его официального опубликования.</w:t>
      </w:r>
    </w:p>
    <w:p w:rsidR="00D35345" w:rsidRPr="00B637B8" w:rsidRDefault="00D35345" w:rsidP="00D35345">
      <w:pPr>
        <w:spacing w:after="0" w:line="240" w:lineRule="auto"/>
        <w:ind w:firstLine="284"/>
        <w:jc w:val="both"/>
        <w:rPr>
          <w:rFonts w:ascii="Times New Roman" w:hAnsi="Times New Roman" w:cs="Times New Roman"/>
        </w:rPr>
      </w:pPr>
    </w:p>
    <w:p w:rsidR="00D35345" w:rsidRPr="00B637B8" w:rsidRDefault="00D35345" w:rsidP="00D35345">
      <w:pPr>
        <w:spacing w:after="0" w:line="240" w:lineRule="auto"/>
        <w:ind w:firstLine="284"/>
        <w:jc w:val="both"/>
        <w:rPr>
          <w:rFonts w:ascii="Times New Roman" w:hAnsi="Times New Roman" w:cs="Times New Roman"/>
        </w:rPr>
      </w:pPr>
    </w:p>
    <w:p w:rsidR="00D35345" w:rsidRPr="00B637B8" w:rsidRDefault="00D35345" w:rsidP="00D35345">
      <w:pPr>
        <w:spacing w:after="0" w:line="240" w:lineRule="auto"/>
        <w:ind w:firstLine="284"/>
        <w:jc w:val="both"/>
        <w:rPr>
          <w:rFonts w:ascii="Times New Roman" w:hAnsi="Times New Roman" w:cs="Times New Roman"/>
        </w:rPr>
      </w:pPr>
    </w:p>
    <w:p w:rsidR="00D35345" w:rsidRPr="00B637B8" w:rsidRDefault="00D35345" w:rsidP="00D35345">
      <w:pPr>
        <w:spacing w:after="0" w:line="240" w:lineRule="auto"/>
        <w:ind w:firstLine="284"/>
        <w:jc w:val="both"/>
        <w:rPr>
          <w:rFonts w:ascii="Times New Roman" w:hAnsi="Times New Roman" w:cs="Times New Roman"/>
        </w:rPr>
      </w:pPr>
    </w:p>
    <w:p w:rsidR="00D35345" w:rsidRPr="00B637B8" w:rsidRDefault="00D35345" w:rsidP="00D35345">
      <w:pPr>
        <w:spacing w:after="0" w:line="240" w:lineRule="auto"/>
        <w:ind w:firstLine="284"/>
        <w:jc w:val="both"/>
        <w:rPr>
          <w:rFonts w:ascii="Times New Roman" w:hAnsi="Times New Roman" w:cs="Times New Roman"/>
          <w:sz w:val="24"/>
          <w:szCs w:val="24"/>
        </w:rPr>
      </w:pPr>
    </w:p>
    <w:p w:rsidR="00D35345" w:rsidRPr="00B637B8" w:rsidRDefault="00D35345" w:rsidP="00D35345">
      <w:pPr>
        <w:spacing w:after="0" w:line="240" w:lineRule="auto"/>
        <w:jc w:val="both"/>
        <w:rPr>
          <w:rFonts w:ascii="Times New Roman" w:hAnsi="Times New Roman" w:cs="Times New Roman"/>
          <w:sz w:val="24"/>
          <w:szCs w:val="24"/>
        </w:rPr>
      </w:pPr>
      <w:r w:rsidRPr="00B637B8">
        <w:rPr>
          <w:rFonts w:ascii="Times New Roman" w:hAnsi="Times New Roman" w:cs="Times New Roman"/>
          <w:sz w:val="24"/>
          <w:szCs w:val="24"/>
        </w:rPr>
        <w:t xml:space="preserve">Заместитель председателя Совета депутатов </w:t>
      </w:r>
    </w:p>
    <w:p w:rsidR="00D35345" w:rsidRPr="00B637B8" w:rsidRDefault="00D35345" w:rsidP="00D35345">
      <w:pPr>
        <w:spacing w:after="0" w:line="240" w:lineRule="auto"/>
        <w:jc w:val="both"/>
        <w:rPr>
          <w:rFonts w:ascii="Times New Roman" w:hAnsi="Times New Roman" w:cs="Times New Roman"/>
          <w:sz w:val="24"/>
          <w:szCs w:val="24"/>
        </w:rPr>
      </w:pPr>
      <w:r w:rsidRPr="00B637B8">
        <w:rPr>
          <w:rFonts w:ascii="Times New Roman" w:hAnsi="Times New Roman" w:cs="Times New Roman"/>
          <w:sz w:val="24"/>
          <w:szCs w:val="24"/>
        </w:rPr>
        <w:t>МО «</w:t>
      </w:r>
      <w:proofErr w:type="spellStart"/>
      <w:r w:rsidRPr="00B637B8">
        <w:rPr>
          <w:rFonts w:ascii="Times New Roman" w:hAnsi="Times New Roman" w:cs="Times New Roman"/>
          <w:sz w:val="24"/>
          <w:szCs w:val="24"/>
        </w:rPr>
        <w:t>Великовисочный</w:t>
      </w:r>
      <w:proofErr w:type="spellEnd"/>
      <w:r w:rsidRPr="00B637B8">
        <w:rPr>
          <w:rFonts w:ascii="Times New Roman" w:hAnsi="Times New Roman" w:cs="Times New Roman"/>
          <w:sz w:val="24"/>
          <w:szCs w:val="24"/>
        </w:rPr>
        <w:t xml:space="preserve"> сельсовет» НАО                                                      Э.Э. </w:t>
      </w:r>
      <w:proofErr w:type="spellStart"/>
      <w:r w:rsidRPr="00B637B8">
        <w:rPr>
          <w:rFonts w:ascii="Times New Roman" w:hAnsi="Times New Roman" w:cs="Times New Roman"/>
          <w:sz w:val="24"/>
          <w:szCs w:val="24"/>
        </w:rPr>
        <w:t>Тайбарейская</w:t>
      </w:r>
      <w:proofErr w:type="spellEnd"/>
    </w:p>
    <w:p w:rsidR="00D35345" w:rsidRPr="00B637B8" w:rsidRDefault="00D35345" w:rsidP="00D35345">
      <w:pPr>
        <w:spacing w:after="0" w:line="240" w:lineRule="auto"/>
        <w:ind w:firstLine="284"/>
        <w:jc w:val="both"/>
        <w:rPr>
          <w:rFonts w:ascii="Times New Roman" w:hAnsi="Times New Roman" w:cs="Times New Roman"/>
          <w:sz w:val="24"/>
          <w:szCs w:val="24"/>
        </w:rPr>
      </w:pPr>
    </w:p>
    <w:p w:rsidR="00D35345" w:rsidRPr="00B637B8" w:rsidRDefault="00D35345" w:rsidP="00D35345">
      <w:pPr>
        <w:spacing w:after="0" w:line="240" w:lineRule="auto"/>
        <w:ind w:firstLine="284"/>
        <w:jc w:val="both"/>
        <w:rPr>
          <w:rFonts w:ascii="Times New Roman" w:hAnsi="Times New Roman" w:cs="Times New Roman"/>
          <w:sz w:val="24"/>
          <w:szCs w:val="24"/>
        </w:rPr>
      </w:pPr>
    </w:p>
    <w:p w:rsidR="00D35345" w:rsidRPr="00B637B8" w:rsidRDefault="00D35345" w:rsidP="00D35345">
      <w:pPr>
        <w:spacing w:after="0" w:line="240" w:lineRule="auto"/>
        <w:ind w:firstLine="284"/>
        <w:jc w:val="both"/>
        <w:rPr>
          <w:rFonts w:ascii="Times New Roman" w:hAnsi="Times New Roman" w:cs="Times New Roman"/>
          <w:sz w:val="24"/>
          <w:szCs w:val="24"/>
        </w:rPr>
      </w:pPr>
    </w:p>
    <w:p w:rsidR="00D35345" w:rsidRPr="00B637B8" w:rsidRDefault="00D35345" w:rsidP="00D35345">
      <w:pPr>
        <w:spacing w:after="0" w:line="240" w:lineRule="auto"/>
        <w:ind w:firstLine="284"/>
        <w:jc w:val="both"/>
        <w:rPr>
          <w:rFonts w:ascii="Times New Roman" w:hAnsi="Times New Roman" w:cs="Times New Roman"/>
          <w:sz w:val="24"/>
          <w:szCs w:val="24"/>
        </w:rPr>
      </w:pPr>
    </w:p>
    <w:p w:rsidR="00D35345" w:rsidRPr="00B637B8" w:rsidRDefault="00D35345" w:rsidP="00D35345">
      <w:pPr>
        <w:spacing w:after="0" w:line="240" w:lineRule="auto"/>
        <w:ind w:firstLine="284"/>
        <w:jc w:val="both"/>
        <w:rPr>
          <w:rFonts w:ascii="Times New Roman" w:hAnsi="Times New Roman" w:cs="Times New Roman"/>
          <w:sz w:val="24"/>
          <w:szCs w:val="24"/>
        </w:rPr>
      </w:pPr>
      <w:r w:rsidRPr="00B637B8">
        <w:rPr>
          <w:rFonts w:ascii="Times New Roman" w:hAnsi="Times New Roman" w:cs="Times New Roman"/>
          <w:sz w:val="24"/>
          <w:szCs w:val="24"/>
        </w:rPr>
        <w:t>село Великовисочное НАО</w:t>
      </w:r>
    </w:p>
    <w:p w:rsidR="00D35345" w:rsidRPr="00B637B8" w:rsidRDefault="00D35345" w:rsidP="00D35345">
      <w:pPr>
        <w:spacing w:after="0" w:line="240" w:lineRule="auto"/>
        <w:ind w:firstLine="284"/>
        <w:jc w:val="both"/>
        <w:rPr>
          <w:rFonts w:ascii="Times New Roman" w:hAnsi="Times New Roman" w:cs="Times New Roman"/>
          <w:sz w:val="24"/>
          <w:szCs w:val="24"/>
        </w:rPr>
      </w:pPr>
      <w:r w:rsidRPr="00B637B8">
        <w:rPr>
          <w:rFonts w:ascii="Times New Roman" w:hAnsi="Times New Roman" w:cs="Times New Roman"/>
          <w:sz w:val="24"/>
          <w:szCs w:val="24"/>
        </w:rPr>
        <w:t>29.12.2014 г. №</w:t>
      </w:r>
      <w:r w:rsidR="00DF6ED1">
        <w:rPr>
          <w:rFonts w:ascii="Times New Roman" w:hAnsi="Times New Roman" w:cs="Times New Roman"/>
          <w:sz w:val="24"/>
          <w:szCs w:val="24"/>
        </w:rPr>
        <w:t>93</w:t>
      </w:r>
    </w:p>
    <w:p w:rsidR="00D35345" w:rsidRPr="00B637B8" w:rsidRDefault="00D35345" w:rsidP="00D35345">
      <w:pPr>
        <w:pStyle w:val="a4"/>
        <w:spacing w:after="0" w:line="240" w:lineRule="auto"/>
        <w:ind w:left="0"/>
        <w:jc w:val="both"/>
        <w:rPr>
          <w:rFonts w:ascii="Times New Roman" w:hAnsi="Times New Roman" w:cs="Times New Roman"/>
          <w:sz w:val="24"/>
          <w:szCs w:val="24"/>
        </w:rPr>
      </w:pPr>
    </w:p>
    <w:p w:rsidR="00D35345" w:rsidRPr="00B637B8" w:rsidRDefault="00D35345" w:rsidP="00D35345">
      <w:pPr>
        <w:spacing w:after="0" w:line="240" w:lineRule="auto"/>
        <w:rPr>
          <w:rFonts w:ascii="Times New Roman" w:hAnsi="Times New Roman" w:cs="Times New Roman"/>
        </w:rPr>
      </w:pPr>
    </w:p>
    <w:p w:rsidR="00D35345" w:rsidRPr="00B637B8" w:rsidRDefault="00D35345" w:rsidP="00D35345">
      <w:pPr>
        <w:spacing w:after="0" w:line="240" w:lineRule="auto"/>
        <w:rPr>
          <w:rFonts w:ascii="Times New Roman" w:hAnsi="Times New Roman" w:cs="Times New Roman"/>
        </w:rPr>
      </w:pPr>
    </w:p>
    <w:p w:rsidR="00D35345" w:rsidRPr="00B637B8" w:rsidRDefault="00D35345" w:rsidP="00D35345">
      <w:pPr>
        <w:spacing w:after="0" w:line="240" w:lineRule="auto"/>
        <w:rPr>
          <w:rFonts w:ascii="Times New Roman" w:hAnsi="Times New Roman" w:cs="Times New Roman"/>
        </w:rPr>
      </w:pPr>
    </w:p>
    <w:p w:rsidR="00D35345" w:rsidRPr="00B637B8" w:rsidRDefault="00D35345" w:rsidP="00D35345">
      <w:pPr>
        <w:spacing w:after="0" w:line="240" w:lineRule="auto"/>
        <w:jc w:val="right"/>
        <w:rPr>
          <w:rFonts w:ascii="Times New Roman" w:hAnsi="Times New Roman" w:cs="Times New Roman"/>
          <w:sz w:val="24"/>
          <w:szCs w:val="24"/>
        </w:rPr>
      </w:pPr>
    </w:p>
    <w:p w:rsidR="00D35345" w:rsidRPr="00B637B8" w:rsidRDefault="00D35345" w:rsidP="00D35345">
      <w:pPr>
        <w:spacing w:after="0" w:line="240" w:lineRule="auto"/>
        <w:jc w:val="right"/>
        <w:rPr>
          <w:rFonts w:ascii="Times New Roman" w:hAnsi="Times New Roman" w:cs="Times New Roman"/>
          <w:sz w:val="24"/>
          <w:szCs w:val="24"/>
        </w:rPr>
      </w:pPr>
    </w:p>
    <w:p w:rsidR="00D35345" w:rsidRPr="00B637B8" w:rsidRDefault="00D35345" w:rsidP="00D35345">
      <w:pPr>
        <w:spacing w:after="0" w:line="240" w:lineRule="auto"/>
        <w:jc w:val="right"/>
        <w:rPr>
          <w:rFonts w:ascii="Times New Roman" w:hAnsi="Times New Roman" w:cs="Times New Roman"/>
          <w:sz w:val="24"/>
          <w:szCs w:val="24"/>
        </w:rPr>
      </w:pPr>
      <w:r w:rsidRPr="00B637B8">
        <w:rPr>
          <w:rFonts w:ascii="Times New Roman" w:hAnsi="Times New Roman" w:cs="Times New Roman"/>
          <w:sz w:val="24"/>
          <w:szCs w:val="24"/>
        </w:rPr>
        <w:t>УТВЕРЖДЕНО</w:t>
      </w:r>
    </w:p>
    <w:p w:rsidR="00D35345" w:rsidRPr="00B637B8" w:rsidRDefault="00D35345" w:rsidP="00D35345">
      <w:pPr>
        <w:spacing w:after="0" w:line="240" w:lineRule="auto"/>
        <w:jc w:val="right"/>
        <w:rPr>
          <w:rFonts w:ascii="Times New Roman" w:hAnsi="Times New Roman" w:cs="Times New Roman"/>
          <w:sz w:val="24"/>
          <w:szCs w:val="24"/>
        </w:rPr>
      </w:pPr>
      <w:r w:rsidRPr="00B637B8">
        <w:rPr>
          <w:rFonts w:ascii="Times New Roman" w:hAnsi="Times New Roman" w:cs="Times New Roman"/>
          <w:sz w:val="24"/>
          <w:szCs w:val="24"/>
        </w:rPr>
        <w:t xml:space="preserve">Решением Совета депутатов </w:t>
      </w:r>
    </w:p>
    <w:p w:rsidR="00D35345" w:rsidRPr="00B637B8" w:rsidRDefault="00D35345" w:rsidP="00D35345">
      <w:pPr>
        <w:spacing w:after="0" w:line="240" w:lineRule="auto"/>
        <w:jc w:val="right"/>
        <w:rPr>
          <w:rFonts w:ascii="Times New Roman" w:hAnsi="Times New Roman" w:cs="Times New Roman"/>
          <w:sz w:val="24"/>
          <w:szCs w:val="24"/>
        </w:rPr>
      </w:pPr>
      <w:r w:rsidRPr="00B637B8">
        <w:rPr>
          <w:rFonts w:ascii="Times New Roman" w:hAnsi="Times New Roman" w:cs="Times New Roman"/>
          <w:sz w:val="24"/>
          <w:szCs w:val="24"/>
        </w:rPr>
        <w:t>МО «Великовисочный сельсовет» НАО</w:t>
      </w:r>
    </w:p>
    <w:p w:rsidR="00D35345" w:rsidRPr="00B637B8" w:rsidRDefault="00D35345" w:rsidP="00D35345">
      <w:pPr>
        <w:spacing w:after="0" w:line="240" w:lineRule="auto"/>
        <w:jc w:val="right"/>
        <w:rPr>
          <w:rFonts w:ascii="Times New Roman" w:hAnsi="Times New Roman" w:cs="Times New Roman"/>
          <w:sz w:val="24"/>
          <w:szCs w:val="24"/>
        </w:rPr>
      </w:pPr>
      <w:r w:rsidRPr="00B637B8">
        <w:rPr>
          <w:rFonts w:ascii="Times New Roman" w:hAnsi="Times New Roman" w:cs="Times New Roman"/>
          <w:sz w:val="24"/>
          <w:szCs w:val="24"/>
        </w:rPr>
        <w:t>от 29.12.2014 №</w:t>
      </w:r>
      <w:r w:rsidR="00DF6ED1">
        <w:rPr>
          <w:rFonts w:ascii="Times New Roman" w:hAnsi="Times New Roman" w:cs="Times New Roman"/>
          <w:sz w:val="24"/>
          <w:szCs w:val="24"/>
        </w:rPr>
        <w:t>93</w:t>
      </w:r>
    </w:p>
    <w:p w:rsidR="00D35345" w:rsidRPr="00B637B8" w:rsidRDefault="00D35345" w:rsidP="00D35345">
      <w:pPr>
        <w:spacing w:after="0" w:line="240" w:lineRule="auto"/>
        <w:jc w:val="right"/>
        <w:rPr>
          <w:rFonts w:ascii="Times New Roman" w:hAnsi="Times New Roman" w:cs="Times New Roman"/>
          <w:sz w:val="24"/>
          <w:szCs w:val="24"/>
        </w:rPr>
      </w:pPr>
    </w:p>
    <w:p w:rsidR="00D35345" w:rsidRPr="00B637B8" w:rsidRDefault="00D35345" w:rsidP="00D35345">
      <w:pPr>
        <w:spacing w:after="0" w:line="240" w:lineRule="auto"/>
        <w:jc w:val="center"/>
        <w:rPr>
          <w:rFonts w:ascii="Times New Roman" w:hAnsi="Times New Roman" w:cs="Times New Roman"/>
          <w:sz w:val="24"/>
          <w:szCs w:val="24"/>
        </w:rPr>
      </w:pPr>
    </w:p>
    <w:p w:rsidR="00D35345" w:rsidRPr="00B637B8" w:rsidRDefault="00D35345" w:rsidP="00D35345">
      <w:pPr>
        <w:spacing w:after="0" w:line="240" w:lineRule="auto"/>
        <w:jc w:val="center"/>
        <w:rPr>
          <w:rFonts w:ascii="Times New Roman" w:hAnsi="Times New Roman" w:cs="Times New Roman"/>
          <w:sz w:val="24"/>
          <w:szCs w:val="24"/>
        </w:rPr>
      </w:pPr>
      <w:r w:rsidRPr="00B637B8">
        <w:rPr>
          <w:rFonts w:ascii="Times New Roman" w:hAnsi="Times New Roman" w:cs="Times New Roman"/>
          <w:sz w:val="24"/>
          <w:szCs w:val="24"/>
        </w:rPr>
        <w:t>ПОЛОЖЕНИЕ</w:t>
      </w:r>
    </w:p>
    <w:p w:rsidR="00D35345" w:rsidRPr="00B637B8" w:rsidRDefault="00D35345" w:rsidP="00D35345">
      <w:pPr>
        <w:spacing w:after="0" w:line="240" w:lineRule="auto"/>
        <w:jc w:val="center"/>
        <w:rPr>
          <w:rFonts w:ascii="Times New Roman" w:hAnsi="Times New Roman" w:cs="Times New Roman"/>
          <w:sz w:val="24"/>
          <w:szCs w:val="24"/>
        </w:rPr>
      </w:pPr>
      <w:r w:rsidRPr="00B637B8">
        <w:rPr>
          <w:rFonts w:ascii="Times New Roman" w:hAnsi="Times New Roman" w:cs="Times New Roman"/>
          <w:sz w:val="24"/>
          <w:szCs w:val="24"/>
        </w:rPr>
        <w:t>О порядке предоставления гражданам жилых помещений по договору социального найма в муниципальном образовании «Великовисочный сельсовет» Ненецкого автономного округа</w:t>
      </w:r>
    </w:p>
    <w:p w:rsidR="00D35345" w:rsidRPr="00B637B8" w:rsidRDefault="00D35345" w:rsidP="00D35345">
      <w:pPr>
        <w:spacing w:after="0" w:line="240" w:lineRule="auto"/>
        <w:rPr>
          <w:rFonts w:ascii="Times New Roman" w:hAnsi="Times New Roman" w:cs="Times New Roman"/>
          <w:sz w:val="24"/>
          <w:szCs w:val="24"/>
        </w:rPr>
      </w:pPr>
    </w:p>
    <w:p w:rsidR="00D35345" w:rsidRPr="00B637B8" w:rsidRDefault="00D35345" w:rsidP="00D35345">
      <w:pPr>
        <w:spacing w:after="0" w:line="240" w:lineRule="auto"/>
        <w:ind w:firstLine="284"/>
        <w:jc w:val="both"/>
        <w:rPr>
          <w:rFonts w:ascii="Times New Roman" w:hAnsi="Times New Roman" w:cs="Times New Roman"/>
          <w:sz w:val="24"/>
          <w:szCs w:val="24"/>
        </w:rPr>
      </w:pPr>
      <w:proofErr w:type="gramStart"/>
      <w:r w:rsidRPr="00B637B8">
        <w:rPr>
          <w:rFonts w:ascii="Times New Roman" w:hAnsi="Times New Roman" w:cs="Times New Roman"/>
          <w:sz w:val="24"/>
          <w:szCs w:val="24"/>
        </w:rPr>
        <w:t>Настоящее положение разработано в соответствии с Жилищным Кодексом Российской Федерации, Федеральным Законом от 06.10.2003 г. «Об общих принципах организации местного самоуправления в Российской Федерации», Законами Ненецкого автономного округа от 21.04.2006 г. № 702-оз «О предоставлении жилых помещений государственного жилищного фонда Ненецкого автономного округа по договорам социального найма», от 05.07.2005 г. №595-оз «О порядке ведения органами местного самоуправления учета граждан нуждающихся вжилых</w:t>
      </w:r>
      <w:proofErr w:type="gramEnd"/>
      <w:r w:rsidRPr="00B637B8">
        <w:rPr>
          <w:rFonts w:ascii="Times New Roman" w:hAnsi="Times New Roman" w:cs="Times New Roman"/>
          <w:sz w:val="24"/>
          <w:szCs w:val="24"/>
        </w:rPr>
        <w:t xml:space="preserve"> </w:t>
      </w:r>
      <w:proofErr w:type="gramStart"/>
      <w:r w:rsidRPr="00B637B8">
        <w:rPr>
          <w:rFonts w:ascii="Times New Roman" w:hAnsi="Times New Roman" w:cs="Times New Roman"/>
          <w:sz w:val="24"/>
          <w:szCs w:val="24"/>
        </w:rPr>
        <w:t>помещениях, предоставляемых по договорам социального найма», Уставом МО « Великовисочный сельсовет» НАО с учетом изменений и дополнений в целях определения порядка учета граждан, нуждающихся в улучшении жилищных условий, предоставления в установленном порядке малоимущим гражданам по договорам социального найма жилых помещений муниципального жилищного фонда, а также порядка ведения данного учета.</w:t>
      </w:r>
      <w:proofErr w:type="gramEnd"/>
    </w:p>
    <w:p w:rsidR="00D35345" w:rsidRPr="00B637B8" w:rsidRDefault="00D35345" w:rsidP="00D35345">
      <w:pPr>
        <w:spacing w:after="0" w:line="240" w:lineRule="auto"/>
        <w:ind w:firstLine="284"/>
        <w:jc w:val="both"/>
        <w:rPr>
          <w:rFonts w:ascii="Times New Roman" w:hAnsi="Times New Roman" w:cs="Times New Roman"/>
          <w:sz w:val="24"/>
          <w:szCs w:val="24"/>
        </w:rPr>
      </w:pPr>
    </w:p>
    <w:p w:rsidR="00D35345" w:rsidRPr="00B637B8" w:rsidRDefault="00D35345" w:rsidP="00D35345">
      <w:pPr>
        <w:spacing w:after="0" w:line="240" w:lineRule="auto"/>
        <w:ind w:firstLine="284"/>
        <w:jc w:val="center"/>
        <w:rPr>
          <w:rFonts w:ascii="Times New Roman" w:hAnsi="Times New Roman" w:cs="Times New Roman"/>
          <w:b/>
          <w:sz w:val="24"/>
          <w:szCs w:val="24"/>
        </w:rPr>
      </w:pPr>
      <w:r w:rsidRPr="00B637B8">
        <w:rPr>
          <w:rFonts w:ascii="Times New Roman" w:hAnsi="Times New Roman" w:cs="Times New Roman"/>
          <w:b/>
          <w:sz w:val="24"/>
          <w:szCs w:val="24"/>
        </w:rPr>
        <w:t>Статья 1. Общие положения</w:t>
      </w:r>
    </w:p>
    <w:p w:rsidR="00D35345" w:rsidRPr="00B637B8" w:rsidRDefault="00D35345" w:rsidP="00D35345">
      <w:pPr>
        <w:pStyle w:val="a4"/>
        <w:numPr>
          <w:ilvl w:val="1"/>
          <w:numId w:val="1"/>
        </w:numPr>
        <w:spacing w:after="0" w:line="240" w:lineRule="auto"/>
        <w:ind w:left="0" w:firstLine="284"/>
        <w:jc w:val="both"/>
        <w:rPr>
          <w:rFonts w:ascii="Times New Roman" w:hAnsi="Times New Roman" w:cs="Times New Roman"/>
          <w:sz w:val="24"/>
          <w:szCs w:val="24"/>
        </w:rPr>
      </w:pPr>
      <w:r w:rsidRPr="00B637B8">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 порядке, установленном действующим законодательством, имеют право на получение жилых помещений по договору социального найма.</w:t>
      </w:r>
    </w:p>
    <w:p w:rsidR="00D35345" w:rsidRPr="00B637B8" w:rsidRDefault="00D35345" w:rsidP="00D35345">
      <w:pPr>
        <w:pStyle w:val="a4"/>
        <w:numPr>
          <w:ilvl w:val="1"/>
          <w:numId w:val="1"/>
        </w:numPr>
        <w:spacing w:after="0" w:line="240" w:lineRule="auto"/>
        <w:ind w:left="0" w:firstLine="284"/>
        <w:jc w:val="both"/>
        <w:rPr>
          <w:rFonts w:ascii="Times New Roman" w:hAnsi="Times New Roman" w:cs="Times New Roman"/>
          <w:sz w:val="24"/>
          <w:szCs w:val="24"/>
        </w:rPr>
      </w:pPr>
      <w:r w:rsidRPr="00B637B8">
        <w:rPr>
          <w:rFonts w:ascii="Times New Roman" w:hAnsi="Times New Roman" w:cs="Times New Roman"/>
          <w:sz w:val="24"/>
          <w:szCs w:val="24"/>
        </w:rPr>
        <w:t xml:space="preserve"> По договору социального найма предоставляется жилое помещение государственного или муниципального жилищного фонда.</w:t>
      </w:r>
    </w:p>
    <w:p w:rsidR="00D35345" w:rsidRPr="00B637B8" w:rsidRDefault="00D35345" w:rsidP="00D35345">
      <w:pPr>
        <w:pStyle w:val="a4"/>
        <w:numPr>
          <w:ilvl w:val="1"/>
          <w:numId w:val="1"/>
        </w:numPr>
        <w:spacing w:after="0" w:line="240" w:lineRule="auto"/>
        <w:ind w:left="0" w:firstLine="284"/>
        <w:jc w:val="both"/>
        <w:rPr>
          <w:rFonts w:ascii="Times New Roman" w:hAnsi="Times New Roman" w:cs="Times New Roman"/>
          <w:sz w:val="24"/>
          <w:szCs w:val="24"/>
        </w:rPr>
      </w:pPr>
      <w:r w:rsidRPr="00B637B8">
        <w:rPr>
          <w:rFonts w:ascii="Times New Roman" w:hAnsi="Times New Roman" w:cs="Times New Roman"/>
          <w:sz w:val="24"/>
          <w:szCs w:val="24"/>
        </w:rPr>
        <w:t xml:space="preserve"> Основанием для вселения в жилое помещение является договор социального найма.</w:t>
      </w:r>
    </w:p>
    <w:p w:rsidR="00D35345" w:rsidRPr="00B637B8" w:rsidRDefault="00D35345" w:rsidP="00D35345">
      <w:pPr>
        <w:pStyle w:val="a4"/>
        <w:numPr>
          <w:ilvl w:val="1"/>
          <w:numId w:val="1"/>
        </w:numPr>
        <w:spacing w:after="0" w:line="240" w:lineRule="auto"/>
        <w:ind w:left="0" w:firstLine="284"/>
        <w:jc w:val="both"/>
        <w:rPr>
          <w:rFonts w:ascii="Times New Roman" w:hAnsi="Times New Roman" w:cs="Times New Roman"/>
          <w:sz w:val="24"/>
          <w:szCs w:val="24"/>
        </w:rPr>
      </w:pPr>
      <w:r w:rsidRPr="00B637B8">
        <w:rPr>
          <w:rFonts w:ascii="Times New Roman" w:hAnsi="Times New Roman" w:cs="Times New Roman"/>
          <w:sz w:val="24"/>
          <w:szCs w:val="24"/>
        </w:rPr>
        <w:t xml:space="preserve">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35345" w:rsidRPr="00B637B8" w:rsidRDefault="00D35345" w:rsidP="00D35345">
      <w:pPr>
        <w:pStyle w:val="a4"/>
        <w:numPr>
          <w:ilvl w:val="1"/>
          <w:numId w:val="1"/>
        </w:numPr>
        <w:spacing w:after="0" w:line="240" w:lineRule="auto"/>
        <w:ind w:left="0" w:firstLine="284"/>
        <w:jc w:val="both"/>
        <w:rPr>
          <w:rFonts w:ascii="Times New Roman" w:hAnsi="Times New Roman" w:cs="Times New Roman"/>
          <w:sz w:val="24"/>
          <w:szCs w:val="24"/>
        </w:rPr>
      </w:pPr>
      <w:r w:rsidRPr="00B637B8">
        <w:rPr>
          <w:rFonts w:ascii="Times New Roman" w:hAnsi="Times New Roman" w:cs="Times New Roman"/>
          <w:sz w:val="24"/>
          <w:szCs w:val="24"/>
        </w:rPr>
        <w:t>Жилые помещения, предоставляемые по договорам социального найма с 1 марта 2005 года, не подлежат приватизации.</w:t>
      </w:r>
    </w:p>
    <w:p w:rsidR="00D35345" w:rsidRPr="00B637B8" w:rsidRDefault="00D35345" w:rsidP="00D35345">
      <w:pPr>
        <w:spacing w:after="0" w:line="240" w:lineRule="auto"/>
        <w:jc w:val="both"/>
        <w:rPr>
          <w:rFonts w:ascii="Times New Roman" w:hAnsi="Times New Roman" w:cs="Times New Roman"/>
          <w:sz w:val="24"/>
          <w:szCs w:val="24"/>
        </w:rPr>
      </w:pPr>
    </w:p>
    <w:p w:rsidR="00D35345" w:rsidRPr="00B637B8" w:rsidRDefault="00D35345" w:rsidP="00D35345">
      <w:pPr>
        <w:spacing w:after="0" w:line="240" w:lineRule="auto"/>
        <w:jc w:val="center"/>
        <w:rPr>
          <w:rFonts w:ascii="Times New Roman" w:hAnsi="Times New Roman" w:cs="Times New Roman"/>
          <w:b/>
          <w:sz w:val="24"/>
          <w:szCs w:val="24"/>
        </w:rPr>
      </w:pPr>
      <w:r w:rsidRPr="00B637B8">
        <w:rPr>
          <w:rFonts w:ascii="Times New Roman" w:hAnsi="Times New Roman" w:cs="Times New Roman"/>
          <w:b/>
          <w:sz w:val="24"/>
          <w:szCs w:val="24"/>
        </w:rPr>
        <w:t>Статья 2. Учетная норма и норма предоставления жилой площади</w:t>
      </w:r>
    </w:p>
    <w:p w:rsidR="00D35345" w:rsidRPr="00B637B8" w:rsidRDefault="00D35345" w:rsidP="00D35345">
      <w:pPr>
        <w:spacing w:after="0" w:line="240" w:lineRule="auto"/>
        <w:ind w:firstLine="284"/>
        <w:jc w:val="both"/>
        <w:rPr>
          <w:rFonts w:ascii="Times New Roman" w:hAnsi="Times New Roman" w:cs="Times New Roman"/>
          <w:sz w:val="24"/>
          <w:szCs w:val="24"/>
        </w:rPr>
      </w:pPr>
      <w:r w:rsidRPr="00B637B8">
        <w:rPr>
          <w:rFonts w:ascii="Times New Roman" w:hAnsi="Times New Roman" w:cs="Times New Roman"/>
          <w:sz w:val="24"/>
          <w:szCs w:val="24"/>
        </w:rPr>
        <w:t xml:space="preserve">2.1. </w:t>
      </w:r>
      <w:proofErr w:type="gramStart"/>
      <w:r w:rsidRPr="00B637B8">
        <w:rPr>
          <w:rFonts w:ascii="Times New Roman" w:hAnsi="Times New Roman" w:cs="Times New Roman"/>
          <w:sz w:val="24"/>
          <w:szCs w:val="24"/>
        </w:rPr>
        <w:t>Учетная норма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w:t>
      </w:r>
      <w:proofErr w:type="gramEnd"/>
    </w:p>
    <w:p w:rsidR="00D35345" w:rsidRPr="00B637B8" w:rsidRDefault="00D35345" w:rsidP="00D35345">
      <w:pPr>
        <w:spacing w:after="0" w:line="240" w:lineRule="auto"/>
        <w:ind w:firstLine="284"/>
        <w:jc w:val="both"/>
        <w:rPr>
          <w:rFonts w:ascii="Times New Roman" w:hAnsi="Times New Roman" w:cs="Times New Roman"/>
          <w:sz w:val="24"/>
          <w:szCs w:val="24"/>
        </w:rPr>
      </w:pPr>
      <w:r w:rsidRPr="00B637B8">
        <w:rPr>
          <w:rFonts w:ascii="Times New Roman" w:hAnsi="Times New Roman" w:cs="Times New Roman"/>
          <w:sz w:val="24"/>
          <w:szCs w:val="24"/>
        </w:rPr>
        <w:t>2.2. Размер учетной нормы нуждаемости составляет 12 кв. м на человека.</w:t>
      </w:r>
    </w:p>
    <w:p w:rsidR="00D35345" w:rsidRPr="00B637B8" w:rsidRDefault="00D35345" w:rsidP="00D35345">
      <w:pPr>
        <w:spacing w:after="0" w:line="240" w:lineRule="auto"/>
        <w:ind w:firstLine="284"/>
        <w:jc w:val="both"/>
        <w:rPr>
          <w:rFonts w:ascii="Times New Roman" w:hAnsi="Times New Roman" w:cs="Times New Roman"/>
          <w:sz w:val="24"/>
          <w:szCs w:val="24"/>
        </w:rPr>
      </w:pPr>
      <w:r w:rsidRPr="00B637B8">
        <w:rPr>
          <w:rFonts w:ascii="Times New Roman" w:hAnsi="Times New Roman" w:cs="Times New Roman"/>
          <w:sz w:val="24"/>
          <w:szCs w:val="24"/>
        </w:rPr>
        <w:t xml:space="preserve">2.3. Нормой предоставления площади жилого помещения по договору социального найма (далее – норма предоставления) является минимальный размер площади жилого </w:t>
      </w:r>
      <w:r w:rsidRPr="00B637B8">
        <w:rPr>
          <w:rFonts w:ascii="Times New Roman" w:hAnsi="Times New Roman" w:cs="Times New Roman"/>
          <w:sz w:val="24"/>
          <w:szCs w:val="24"/>
        </w:rPr>
        <w:lastRenderedPageBreak/>
        <w:t xml:space="preserve">помещения, </w:t>
      </w:r>
      <w:proofErr w:type="gramStart"/>
      <w:r w:rsidRPr="00B637B8">
        <w:rPr>
          <w:rFonts w:ascii="Times New Roman" w:hAnsi="Times New Roman" w:cs="Times New Roman"/>
          <w:sz w:val="24"/>
          <w:szCs w:val="24"/>
        </w:rPr>
        <w:t>исходя из которого определяется</w:t>
      </w:r>
      <w:proofErr w:type="gramEnd"/>
      <w:r w:rsidRPr="00B637B8">
        <w:rPr>
          <w:rFonts w:ascii="Times New Roman" w:hAnsi="Times New Roman" w:cs="Times New Roman"/>
          <w:sz w:val="24"/>
          <w:szCs w:val="24"/>
        </w:rPr>
        <w:t xml:space="preserve"> размер общей площади жилого помещения, предоставляемого по договору социального найма.</w:t>
      </w:r>
    </w:p>
    <w:p w:rsidR="00D35345" w:rsidRPr="00B637B8" w:rsidRDefault="00D35345" w:rsidP="00D35345">
      <w:pPr>
        <w:spacing w:after="0" w:line="240" w:lineRule="auto"/>
        <w:ind w:firstLine="284"/>
        <w:jc w:val="both"/>
        <w:rPr>
          <w:rFonts w:ascii="Times New Roman" w:hAnsi="Times New Roman" w:cs="Times New Roman"/>
          <w:sz w:val="24"/>
          <w:szCs w:val="24"/>
        </w:rPr>
      </w:pPr>
      <w:r w:rsidRPr="00B637B8">
        <w:rPr>
          <w:rFonts w:ascii="Times New Roman" w:hAnsi="Times New Roman" w:cs="Times New Roman"/>
          <w:sz w:val="24"/>
          <w:szCs w:val="24"/>
        </w:rPr>
        <w:t>2.4. Норма предоставления составляет 15 кв. м общей площади на человека.</w:t>
      </w:r>
    </w:p>
    <w:p w:rsidR="00D35345" w:rsidRPr="00B637B8" w:rsidRDefault="00D35345" w:rsidP="00D35345">
      <w:pPr>
        <w:spacing w:after="0" w:line="240" w:lineRule="auto"/>
        <w:jc w:val="both"/>
        <w:rPr>
          <w:rFonts w:ascii="Times New Roman" w:hAnsi="Times New Roman" w:cs="Times New Roman"/>
          <w:sz w:val="24"/>
          <w:szCs w:val="24"/>
        </w:rPr>
      </w:pPr>
    </w:p>
    <w:p w:rsidR="00D35345" w:rsidRPr="00B637B8" w:rsidRDefault="00D35345" w:rsidP="00D35345">
      <w:pPr>
        <w:spacing w:after="0" w:line="240" w:lineRule="auto"/>
        <w:jc w:val="both"/>
        <w:rPr>
          <w:rFonts w:ascii="Times New Roman" w:hAnsi="Times New Roman" w:cs="Times New Roman"/>
          <w:sz w:val="24"/>
          <w:szCs w:val="24"/>
        </w:rPr>
      </w:pPr>
    </w:p>
    <w:p w:rsidR="00D35345" w:rsidRPr="00B637B8" w:rsidRDefault="00D35345" w:rsidP="00D35345">
      <w:pPr>
        <w:spacing w:after="0" w:line="240" w:lineRule="auto"/>
        <w:jc w:val="center"/>
        <w:rPr>
          <w:rFonts w:ascii="Times New Roman" w:hAnsi="Times New Roman" w:cs="Times New Roman"/>
          <w:b/>
          <w:sz w:val="24"/>
          <w:szCs w:val="24"/>
        </w:rPr>
      </w:pPr>
      <w:r w:rsidRPr="00B637B8">
        <w:rPr>
          <w:rFonts w:ascii="Times New Roman" w:hAnsi="Times New Roman" w:cs="Times New Roman"/>
          <w:b/>
          <w:sz w:val="24"/>
          <w:szCs w:val="24"/>
        </w:rPr>
        <w:t xml:space="preserve">Статья 3. Основания признания граждан, </w:t>
      </w:r>
      <w:proofErr w:type="gramStart"/>
      <w:r w:rsidRPr="00B637B8">
        <w:rPr>
          <w:rFonts w:ascii="Times New Roman" w:hAnsi="Times New Roman" w:cs="Times New Roman"/>
          <w:b/>
          <w:sz w:val="24"/>
          <w:szCs w:val="24"/>
        </w:rPr>
        <w:t>нуждающимися</w:t>
      </w:r>
      <w:proofErr w:type="gramEnd"/>
      <w:r w:rsidRPr="00B637B8">
        <w:rPr>
          <w:rFonts w:ascii="Times New Roman" w:hAnsi="Times New Roman" w:cs="Times New Roman"/>
          <w:b/>
          <w:sz w:val="24"/>
          <w:szCs w:val="24"/>
        </w:rPr>
        <w:t xml:space="preserve"> в жилых помещениях, предоставляемых по договорам социального найма.</w:t>
      </w:r>
    </w:p>
    <w:p w:rsidR="00D35345" w:rsidRPr="00B637B8" w:rsidRDefault="00D35345" w:rsidP="00D35345">
      <w:pPr>
        <w:spacing w:after="0" w:line="240" w:lineRule="auto"/>
        <w:jc w:val="center"/>
        <w:rPr>
          <w:rFonts w:ascii="Times New Roman" w:hAnsi="Times New Roman" w:cs="Times New Roman"/>
          <w:b/>
          <w:sz w:val="24"/>
          <w:szCs w:val="24"/>
        </w:rPr>
      </w:pPr>
    </w:p>
    <w:p w:rsidR="00D35345" w:rsidRPr="00B637B8" w:rsidRDefault="00D35345" w:rsidP="00D35345">
      <w:pPr>
        <w:widowControl w:val="0"/>
        <w:spacing w:after="0" w:line="240" w:lineRule="auto"/>
        <w:ind w:right="-5" w:firstLine="708"/>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3.1. Нуждающимися в жилых помещениях муниципального жилищного фонда МО “Великовисочный сельсовет” НАО предоставляемых по договорам социального найма</w:t>
      </w:r>
      <w:proofErr w:type="gramStart"/>
      <w:r w:rsidRPr="00B637B8">
        <w:rPr>
          <w:rFonts w:ascii="Times New Roman" w:hAnsi="Times New Roman" w:cs="Times New Roman"/>
          <w:snapToGrid w:val="0"/>
          <w:sz w:val="24"/>
          <w:szCs w:val="24"/>
        </w:rPr>
        <w:t xml:space="preserve"> ,</w:t>
      </w:r>
      <w:proofErr w:type="gramEnd"/>
      <w:r w:rsidRPr="00B637B8">
        <w:rPr>
          <w:rFonts w:ascii="Times New Roman" w:hAnsi="Times New Roman" w:cs="Times New Roman"/>
          <w:snapToGrid w:val="0"/>
          <w:sz w:val="24"/>
          <w:szCs w:val="24"/>
        </w:rPr>
        <w:t xml:space="preserve"> признаются проживающие в МО не менее 5 лет непосредственно перед постановкой на учет граждане, обеспеченные общей площадью жилого помещения менее учетной норма на одного человека (за исключением лиц , получивших , с их согласия, жилое помещение муниципального жилого фонда, общей площадью менее установленной настоящим Положением нормы предоставления), а также:</w:t>
      </w:r>
    </w:p>
    <w:p w:rsidR="00D35345" w:rsidRPr="00B637B8" w:rsidRDefault="00D35345" w:rsidP="00D35345">
      <w:pPr>
        <w:widowControl w:val="0"/>
        <w:spacing w:after="0" w:line="240" w:lineRule="auto"/>
        <w:ind w:right="-5"/>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 xml:space="preserve">      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35345" w:rsidRPr="00B637B8" w:rsidRDefault="00D35345" w:rsidP="00D35345">
      <w:pPr>
        <w:widowControl w:val="0"/>
        <w:spacing w:after="0" w:line="240" w:lineRule="auto"/>
        <w:ind w:right="-5"/>
        <w:jc w:val="both"/>
        <w:rPr>
          <w:rFonts w:ascii="Times New Roman" w:hAnsi="Times New Roman" w:cs="Times New Roman"/>
          <w:snapToGrid w:val="0"/>
          <w:sz w:val="24"/>
          <w:szCs w:val="24"/>
        </w:rPr>
      </w:pPr>
      <w:proofErr w:type="gramStart"/>
      <w:r w:rsidRPr="00B637B8">
        <w:rPr>
          <w:rFonts w:ascii="Times New Roman" w:hAnsi="Times New Roman" w:cs="Times New Roman"/>
          <w:snapToGrid w:val="0"/>
          <w:sz w:val="24"/>
          <w:szCs w:val="24"/>
        </w:rPr>
        <w:t>2)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D35345" w:rsidRPr="00B637B8" w:rsidRDefault="00D35345" w:rsidP="00D35345">
      <w:pPr>
        <w:widowControl w:val="0"/>
        <w:spacing w:after="0" w:line="240" w:lineRule="auto"/>
        <w:ind w:right="-5" w:firstLine="284"/>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 xml:space="preserve">3) </w:t>
      </w:r>
      <w:proofErr w:type="gramStart"/>
      <w:r w:rsidRPr="00B637B8">
        <w:rPr>
          <w:rFonts w:ascii="Times New Roman" w:hAnsi="Times New Roman" w:cs="Times New Roman"/>
          <w:snapToGrid w:val="0"/>
          <w:sz w:val="24"/>
          <w:szCs w:val="24"/>
        </w:rPr>
        <w:t>проживающие</w:t>
      </w:r>
      <w:proofErr w:type="gramEnd"/>
      <w:r w:rsidRPr="00B637B8">
        <w:rPr>
          <w:rFonts w:ascii="Times New Roman" w:hAnsi="Times New Roman" w:cs="Times New Roman"/>
          <w:snapToGrid w:val="0"/>
          <w:sz w:val="24"/>
          <w:szCs w:val="24"/>
        </w:rPr>
        <w:t xml:space="preserve"> в помещении, не отвечающем установленным для жилых помещений требованиям;</w:t>
      </w:r>
    </w:p>
    <w:p w:rsidR="00D35345" w:rsidRPr="00B637B8" w:rsidRDefault="00D35345" w:rsidP="00D35345">
      <w:pPr>
        <w:widowControl w:val="0"/>
        <w:spacing w:after="0" w:line="240" w:lineRule="auto"/>
        <w:ind w:right="-5" w:firstLine="284"/>
        <w:jc w:val="both"/>
        <w:rPr>
          <w:rFonts w:ascii="Times New Roman" w:hAnsi="Times New Roman" w:cs="Times New Roman"/>
          <w:snapToGrid w:val="0"/>
          <w:sz w:val="24"/>
          <w:szCs w:val="24"/>
        </w:rPr>
      </w:pPr>
      <w:proofErr w:type="gramStart"/>
      <w:r w:rsidRPr="00B637B8">
        <w:rPr>
          <w:rFonts w:ascii="Times New Roman" w:hAnsi="Times New Roman" w:cs="Times New Roman"/>
          <w:snapToGrid w:val="0"/>
          <w:sz w:val="24"/>
          <w:szCs w:val="24"/>
        </w:rPr>
        <w:t>4) являющиеся нанимателями жилых помещения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B637B8">
        <w:rPr>
          <w:rFonts w:ascii="Times New Roman" w:hAnsi="Times New Roman" w:cs="Times New Roman"/>
          <w:snapToGrid w:val="0"/>
          <w:sz w:val="24"/>
          <w:szCs w:val="24"/>
        </w:rPr>
        <w:t xml:space="preserve">, при которой совместное проживание с ним в одной квартире невозможно, и не </w:t>
      </w:r>
      <w:proofErr w:type="gramStart"/>
      <w:r w:rsidRPr="00B637B8">
        <w:rPr>
          <w:rFonts w:ascii="Times New Roman" w:hAnsi="Times New Roman" w:cs="Times New Roman"/>
          <w:snapToGrid w:val="0"/>
          <w:sz w:val="24"/>
          <w:szCs w:val="24"/>
        </w:rPr>
        <w:t>имеющими</w:t>
      </w:r>
      <w:proofErr w:type="gramEnd"/>
      <w:r w:rsidRPr="00B637B8">
        <w:rPr>
          <w:rFonts w:ascii="Times New Roman" w:hAnsi="Times New Roman" w:cs="Times New Roman"/>
          <w:snapToGrid w:val="0"/>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35345" w:rsidRPr="00B637B8" w:rsidRDefault="00D35345" w:rsidP="00D35345">
      <w:pPr>
        <w:widowControl w:val="0"/>
        <w:spacing w:after="0" w:line="240" w:lineRule="auto"/>
        <w:ind w:right="-5" w:firstLine="284"/>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5)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80836" w:rsidRPr="00B637B8" w:rsidRDefault="00980836" w:rsidP="00D35345">
      <w:pPr>
        <w:spacing w:after="0" w:line="240" w:lineRule="auto"/>
        <w:rPr>
          <w:rFonts w:ascii="Times New Roman" w:hAnsi="Times New Roman" w:cs="Times New Roman"/>
        </w:rPr>
      </w:pPr>
    </w:p>
    <w:p w:rsidR="00D35345" w:rsidRPr="00B637B8" w:rsidRDefault="00D35345">
      <w:pPr>
        <w:spacing w:after="0" w:line="240" w:lineRule="auto"/>
        <w:rPr>
          <w:rFonts w:ascii="Times New Roman" w:hAnsi="Times New Roman" w:cs="Times New Roman"/>
        </w:rPr>
      </w:pPr>
    </w:p>
    <w:p w:rsidR="0075476C" w:rsidRPr="00B637B8" w:rsidRDefault="0075476C">
      <w:pPr>
        <w:spacing w:after="0" w:line="240" w:lineRule="auto"/>
        <w:rPr>
          <w:rFonts w:ascii="Times New Roman" w:hAnsi="Times New Roman" w:cs="Times New Roman"/>
        </w:rPr>
      </w:pPr>
    </w:p>
    <w:p w:rsidR="0075476C" w:rsidRPr="00B637B8" w:rsidRDefault="0075476C">
      <w:pPr>
        <w:spacing w:after="0" w:line="240" w:lineRule="auto"/>
        <w:rPr>
          <w:rFonts w:ascii="Times New Roman" w:hAnsi="Times New Roman" w:cs="Times New Roman"/>
        </w:rPr>
      </w:pPr>
    </w:p>
    <w:p w:rsidR="0075476C" w:rsidRPr="00B637B8" w:rsidRDefault="0075476C">
      <w:pPr>
        <w:spacing w:after="0" w:line="240" w:lineRule="auto"/>
        <w:rPr>
          <w:rFonts w:ascii="Times New Roman" w:hAnsi="Times New Roman" w:cs="Times New Roman"/>
        </w:rPr>
      </w:pPr>
    </w:p>
    <w:p w:rsidR="0075476C" w:rsidRPr="00B637B8" w:rsidRDefault="0075476C">
      <w:pPr>
        <w:spacing w:after="0" w:line="240" w:lineRule="auto"/>
        <w:rPr>
          <w:rFonts w:ascii="Times New Roman" w:hAnsi="Times New Roman" w:cs="Times New Roman"/>
        </w:rPr>
      </w:pPr>
    </w:p>
    <w:p w:rsidR="0075476C" w:rsidRPr="00B637B8" w:rsidRDefault="0075476C">
      <w:pPr>
        <w:spacing w:after="0" w:line="240" w:lineRule="auto"/>
        <w:rPr>
          <w:rFonts w:ascii="Times New Roman" w:hAnsi="Times New Roman" w:cs="Times New Roman"/>
        </w:rPr>
      </w:pPr>
    </w:p>
    <w:p w:rsidR="0075476C" w:rsidRPr="00B637B8" w:rsidRDefault="0075476C">
      <w:pPr>
        <w:spacing w:after="0" w:line="240" w:lineRule="auto"/>
        <w:rPr>
          <w:rFonts w:ascii="Times New Roman" w:hAnsi="Times New Roman" w:cs="Times New Roman"/>
        </w:rPr>
      </w:pPr>
    </w:p>
    <w:p w:rsidR="0075476C" w:rsidRPr="00B637B8" w:rsidRDefault="0075476C">
      <w:pPr>
        <w:spacing w:after="0" w:line="240" w:lineRule="auto"/>
        <w:rPr>
          <w:rFonts w:ascii="Times New Roman" w:hAnsi="Times New Roman" w:cs="Times New Roman"/>
        </w:rPr>
      </w:pPr>
    </w:p>
    <w:p w:rsidR="0075476C" w:rsidRPr="00B637B8" w:rsidRDefault="0075476C">
      <w:pPr>
        <w:spacing w:after="0" w:line="240" w:lineRule="auto"/>
        <w:rPr>
          <w:rFonts w:ascii="Times New Roman" w:hAnsi="Times New Roman" w:cs="Times New Roman"/>
        </w:rPr>
      </w:pPr>
    </w:p>
    <w:p w:rsidR="0075476C" w:rsidRPr="00B637B8" w:rsidRDefault="003F0193" w:rsidP="003F0193">
      <w:pPr>
        <w:pStyle w:val="ConsNonformat"/>
        <w:widowControl/>
        <w:jc w:val="center"/>
        <w:rPr>
          <w:rFonts w:ascii="Times New Roman" w:hAnsi="Times New Roman" w:cs="Times New Roman"/>
          <w:b/>
          <w:bCs/>
          <w:sz w:val="24"/>
          <w:szCs w:val="24"/>
        </w:rPr>
      </w:pPr>
      <w:r w:rsidRPr="00B637B8">
        <w:rPr>
          <w:rFonts w:ascii="Times New Roman" w:hAnsi="Times New Roman" w:cs="Times New Roman"/>
          <w:b/>
          <w:bCs/>
          <w:sz w:val="24"/>
          <w:szCs w:val="24"/>
        </w:rPr>
        <w:t>Статья 4. Документы, необходимые для постановки на учет граждан, нуждающихся в жилых помещениях, предоставляемых по договорам социального найма.</w:t>
      </w:r>
    </w:p>
    <w:p w:rsidR="003F0193" w:rsidRPr="00B637B8" w:rsidRDefault="003F0193" w:rsidP="003F0193">
      <w:pPr>
        <w:pStyle w:val="ConsNonformat"/>
        <w:widowControl/>
        <w:ind w:firstLine="567"/>
        <w:jc w:val="both"/>
        <w:rPr>
          <w:rFonts w:ascii="Times New Roman" w:hAnsi="Times New Roman" w:cs="Times New Roman"/>
          <w:bCs/>
          <w:sz w:val="24"/>
          <w:szCs w:val="24"/>
        </w:rPr>
      </w:pPr>
    </w:p>
    <w:p w:rsidR="003F0193" w:rsidRPr="00B637B8" w:rsidRDefault="003F0193"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4.1. Учет граждан, нуждающихся в жилых помещениях, предоставляемых по  договорам социального найма, осуществляется по месту жительства в Администрации МО «</w:t>
      </w:r>
      <w:proofErr w:type="spellStart"/>
      <w:r w:rsidRPr="00B637B8">
        <w:rPr>
          <w:rFonts w:ascii="Times New Roman" w:hAnsi="Times New Roman" w:cs="Times New Roman"/>
          <w:bCs/>
          <w:sz w:val="24"/>
          <w:szCs w:val="24"/>
        </w:rPr>
        <w:t>Великовисчоный</w:t>
      </w:r>
      <w:proofErr w:type="spellEnd"/>
      <w:r w:rsidRPr="00B637B8">
        <w:rPr>
          <w:rFonts w:ascii="Times New Roman" w:hAnsi="Times New Roman" w:cs="Times New Roman"/>
          <w:bCs/>
          <w:sz w:val="24"/>
          <w:szCs w:val="24"/>
        </w:rPr>
        <w:t xml:space="preserve"> сельсовет» НАО.</w:t>
      </w:r>
    </w:p>
    <w:p w:rsidR="003F0193" w:rsidRPr="00B637B8" w:rsidRDefault="003F0193"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4.2. Для принятия на учет гражданином подается заявление в администрацию МО «Великовисочный сельсовет» АО по установленной форме (Приложение 1).</w:t>
      </w:r>
    </w:p>
    <w:p w:rsidR="003F0193" w:rsidRPr="00B637B8" w:rsidRDefault="003F0193"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 xml:space="preserve">4.3. Для подтверждения права гражданина </w:t>
      </w:r>
      <w:proofErr w:type="gramStart"/>
      <w:r w:rsidRPr="00B637B8">
        <w:rPr>
          <w:rFonts w:ascii="Times New Roman" w:hAnsi="Times New Roman" w:cs="Times New Roman"/>
          <w:bCs/>
          <w:sz w:val="24"/>
          <w:szCs w:val="24"/>
        </w:rPr>
        <w:t>состоять</w:t>
      </w:r>
      <w:proofErr w:type="gramEnd"/>
      <w:r w:rsidRPr="00B637B8">
        <w:rPr>
          <w:rFonts w:ascii="Times New Roman" w:hAnsi="Times New Roman" w:cs="Times New Roman"/>
          <w:bCs/>
          <w:sz w:val="24"/>
          <w:szCs w:val="24"/>
        </w:rPr>
        <w:t xml:space="preserve"> а учете в качестве нуждающегося в жилых помещения, предоставляемых по договорам социального найма, прилагаются следующие документы:</w:t>
      </w:r>
    </w:p>
    <w:p w:rsidR="003F0193" w:rsidRPr="00B637B8" w:rsidRDefault="003F0193"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1) копии документов, удостоверяющих личность заявителя и поживающих с ним членов семьи;</w:t>
      </w:r>
    </w:p>
    <w:p w:rsidR="003F0193" w:rsidRPr="00B637B8" w:rsidRDefault="003F0193"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2) документы, подтверждающие полномочия законного представителя (в случае подачи заявления о принятии на учет опекуном, действующим от имени недееспособного гражданина);</w:t>
      </w:r>
    </w:p>
    <w:p w:rsidR="003F0193" w:rsidRPr="00B637B8" w:rsidRDefault="003F0193"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3) справка с места жительства о составе семьи заявителя или выписка из домовой книги;</w:t>
      </w:r>
    </w:p>
    <w:p w:rsidR="003F0193" w:rsidRPr="00B637B8" w:rsidRDefault="003F0193"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4) копии документов, подтверждающих родственные отношения проживающих с заявителем членов его семьи;</w:t>
      </w:r>
    </w:p>
    <w:p w:rsidR="003F0193" w:rsidRPr="00B637B8" w:rsidRDefault="003F0193" w:rsidP="003F0193">
      <w:pPr>
        <w:pStyle w:val="ConsNonformat"/>
        <w:widowControl/>
        <w:ind w:firstLine="567"/>
        <w:jc w:val="both"/>
        <w:rPr>
          <w:rFonts w:ascii="Times New Roman" w:hAnsi="Times New Roman" w:cs="Times New Roman"/>
          <w:bCs/>
          <w:sz w:val="24"/>
          <w:szCs w:val="24"/>
        </w:rPr>
      </w:pPr>
      <w:proofErr w:type="gramStart"/>
      <w:r w:rsidRPr="00B637B8">
        <w:rPr>
          <w:rFonts w:ascii="Times New Roman" w:hAnsi="Times New Roman" w:cs="Times New Roman"/>
          <w:bCs/>
          <w:sz w:val="24"/>
          <w:szCs w:val="24"/>
        </w:rPr>
        <w:t>5) решение органа местного самоуправления о признании заявителя малоимущим, за исключением случаев, когда заявитель принимается на учет по иному основанию;</w:t>
      </w:r>
      <w:proofErr w:type="gramEnd"/>
    </w:p>
    <w:p w:rsidR="003F0193" w:rsidRPr="00B637B8" w:rsidRDefault="003F0193"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6) копии правоустанавливающих документов на занимаемое заявителем или членами его семьи жилое помещение</w:t>
      </w:r>
      <w:proofErr w:type="gramStart"/>
      <w:r w:rsidRPr="00B637B8">
        <w:rPr>
          <w:rFonts w:ascii="Times New Roman" w:hAnsi="Times New Roman" w:cs="Times New Roman"/>
          <w:bCs/>
          <w:sz w:val="24"/>
          <w:szCs w:val="24"/>
        </w:rPr>
        <w:t>.п</w:t>
      </w:r>
      <w:proofErr w:type="gramEnd"/>
      <w:r w:rsidRPr="00B637B8">
        <w:rPr>
          <w:rFonts w:ascii="Times New Roman" w:hAnsi="Times New Roman" w:cs="Times New Roman"/>
          <w:bCs/>
          <w:sz w:val="24"/>
          <w:szCs w:val="24"/>
        </w:rPr>
        <w:t>раво на которое не зарегистрировано в Едином государственном реестре прав на недвижимое имущество и сделок с ним, ибо документы, подтверждающие право пользования жилым помещением, занимаемым заявителем и членами его семьи (договор, решение о предоставлении жилого помещения и т.п.), за исключением правоустанавливающих документов на муниципальное жилое помещение;</w:t>
      </w:r>
    </w:p>
    <w:p w:rsidR="003F0193" w:rsidRPr="00B637B8" w:rsidRDefault="003F0193" w:rsidP="003F0193">
      <w:pPr>
        <w:pStyle w:val="ConsNonformat"/>
        <w:widowControl/>
        <w:ind w:firstLine="567"/>
        <w:jc w:val="both"/>
        <w:rPr>
          <w:rFonts w:ascii="Times New Roman" w:hAnsi="Times New Roman" w:cs="Times New Roman"/>
          <w:bCs/>
          <w:sz w:val="24"/>
          <w:szCs w:val="24"/>
        </w:rPr>
      </w:pPr>
      <w:proofErr w:type="gramStart"/>
      <w:r w:rsidRPr="00B637B8">
        <w:rPr>
          <w:rFonts w:ascii="Times New Roman" w:hAnsi="Times New Roman" w:cs="Times New Roman"/>
          <w:bCs/>
          <w:sz w:val="24"/>
          <w:szCs w:val="24"/>
        </w:rPr>
        <w:t>7) сведения из Единого государственного реестра прав на недвижимое имущество и сделок с ним о п</w:t>
      </w:r>
      <w:r w:rsidR="00801F86" w:rsidRPr="00B637B8">
        <w:rPr>
          <w:rFonts w:ascii="Times New Roman" w:hAnsi="Times New Roman" w:cs="Times New Roman"/>
          <w:bCs/>
          <w:sz w:val="24"/>
          <w:szCs w:val="24"/>
        </w:rPr>
        <w:t>равах заявителя и всех членов е</w:t>
      </w:r>
      <w:r w:rsidRPr="00B637B8">
        <w:rPr>
          <w:rFonts w:ascii="Times New Roman" w:hAnsi="Times New Roman" w:cs="Times New Roman"/>
          <w:bCs/>
          <w:sz w:val="24"/>
          <w:szCs w:val="24"/>
        </w:rPr>
        <w:t>го семьи на</w:t>
      </w:r>
      <w:r w:rsidR="00801F86" w:rsidRPr="00B637B8">
        <w:rPr>
          <w:rFonts w:ascii="Times New Roman" w:hAnsi="Times New Roman" w:cs="Times New Roman"/>
          <w:bCs/>
          <w:sz w:val="24"/>
          <w:szCs w:val="24"/>
        </w:rPr>
        <w:t xml:space="preserve"> имевшееся (имеющееся) у них об</w:t>
      </w:r>
      <w:r w:rsidRPr="00B637B8">
        <w:rPr>
          <w:rFonts w:ascii="Times New Roman" w:hAnsi="Times New Roman" w:cs="Times New Roman"/>
          <w:bCs/>
          <w:sz w:val="24"/>
          <w:szCs w:val="24"/>
        </w:rPr>
        <w:t>ъекты</w:t>
      </w:r>
      <w:r w:rsidR="00801F86" w:rsidRPr="00B637B8">
        <w:rPr>
          <w:rFonts w:ascii="Times New Roman" w:hAnsi="Times New Roman" w:cs="Times New Roman"/>
          <w:bCs/>
          <w:sz w:val="24"/>
          <w:szCs w:val="24"/>
        </w:rPr>
        <w:t xml:space="preserve"> недвижимого имущества за пять лет, предшествующих дню обращения заявителя с заявлением  о  принятии на учет;</w:t>
      </w:r>
      <w:proofErr w:type="gramEnd"/>
    </w:p>
    <w:p w:rsidR="00801F86" w:rsidRPr="00B637B8" w:rsidRDefault="00801F86"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8) копия технического (кадастрового) паспорта жилого помещения, находящегося в собственности заявителя или членов его семьи;</w:t>
      </w:r>
    </w:p>
    <w:p w:rsidR="00801F86" w:rsidRPr="00B637B8" w:rsidRDefault="00801F86"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9) документ, подтверждающий наличие у заявителя или члена его семьи тяжелой формы хронического заболевания, при котором совместное проживание с ним в одном жилом помещении невозможно – для граждан, указанных в пункте 4 части 1 статьи 51 Жилищного кодекса Российской Федерации;</w:t>
      </w:r>
    </w:p>
    <w:p w:rsidR="00801F86" w:rsidRPr="00B637B8" w:rsidRDefault="00801F86"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 xml:space="preserve">10) документ, подтверждающий несоответствие жилого помещения. в котором проживает заявитель и члены его семьи, требованиям. установленным для жилых помещений </w:t>
      </w:r>
      <w:proofErr w:type="gramStart"/>
      <w:r w:rsidRPr="00B637B8">
        <w:rPr>
          <w:rFonts w:ascii="Times New Roman" w:hAnsi="Times New Roman" w:cs="Times New Roman"/>
          <w:bCs/>
          <w:sz w:val="24"/>
          <w:szCs w:val="24"/>
        </w:rPr>
        <w:t>–д</w:t>
      </w:r>
      <w:proofErr w:type="gramEnd"/>
      <w:r w:rsidRPr="00B637B8">
        <w:rPr>
          <w:rFonts w:ascii="Times New Roman" w:hAnsi="Times New Roman" w:cs="Times New Roman"/>
          <w:bCs/>
          <w:sz w:val="24"/>
          <w:szCs w:val="24"/>
        </w:rPr>
        <w:t>ля граждан, указанных в пункте 3 части 1 статьи 51 Жилищного кодекса Российской Федерации;</w:t>
      </w:r>
    </w:p>
    <w:p w:rsidR="003F0193" w:rsidRPr="00B637B8" w:rsidRDefault="000766B1"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11) документы, подтвержд</w:t>
      </w:r>
      <w:r w:rsidR="00801F86" w:rsidRPr="00B637B8">
        <w:rPr>
          <w:rFonts w:ascii="Times New Roman" w:hAnsi="Times New Roman" w:cs="Times New Roman"/>
          <w:bCs/>
          <w:sz w:val="24"/>
          <w:szCs w:val="24"/>
        </w:rPr>
        <w:t>а</w:t>
      </w:r>
      <w:r w:rsidRPr="00B637B8">
        <w:rPr>
          <w:rFonts w:ascii="Times New Roman" w:hAnsi="Times New Roman" w:cs="Times New Roman"/>
          <w:bCs/>
          <w:sz w:val="24"/>
          <w:szCs w:val="24"/>
        </w:rPr>
        <w:t>ю</w:t>
      </w:r>
      <w:r w:rsidR="00801F86" w:rsidRPr="00B637B8">
        <w:rPr>
          <w:rFonts w:ascii="Times New Roman" w:hAnsi="Times New Roman" w:cs="Times New Roman"/>
          <w:bCs/>
          <w:sz w:val="24"/>
          <w:szCs w:val="24"/>
        </w:rPr>
        <w:t>щие наличие согласия гражданина и лиц</w:t>
      </w:r>
      <w:r w:rsidRPr="00B637B8">
        <w:rPr>
          <w:rFonts w:ascii="Times New Roman" w:hAnsi="Times New Roman" w:cs="Times New Roman"/>
          <w:bCs/>
          <w:sz w:val="24"/>
          <w:szCs w:val="24"/>
        </w:rPr>
        <w:t>,</w:t>
      </w:r>
      <w:r w:rsidR="00801F86" w:rsidRPr="00B637B8">
        <w:rPr>
          <w:rFonts w:ascii="Times New Roman" w:hAnsi="Times New Roman" w:cs="Times New Roman"/>
          <w:bCs/>
          <w:sz w:val="24"/>
          <w:szCs w:val="24"/>
        </w:rPr>
        <w:t xml:space="preserve"> указанных в качестве членов семьи гражданина</w:t>
      </w:r>
      <w:r w:rsidRPr="00B637B8">
        <w:rPr>
          <w:rFonts w:ascii="Times New Roman" w:hAnsi="Times New Roman" w:cs="Times New Roman"/>
          <w:bCs/>
          <w:sz w:val="24"/>
          <w:szCs w:val="24"/>
        </w:rPr>
        <w:t xml:space="preserve"> или их законных представителей, на</w:t>
      </w:r>
      <w:r w:rsidR="00801F86" w:rsidRPr="00B637B8">
        <w:rPr>
          <w:rFonts w:ascii="Times New Roman" w:hAnsi="Times New Roman" w:cs="Times New Roman"/>
          <w:bCs/>
          <w:sz w:val="24"/>
          <w:szCs w:val="24"/>
        </w:rPr>
        <w:t xml:space="preserve"> обработ</w:t>
      </w:r>
      <w:r w:rsidRPr="00B637B8">
        <w:rPr>
          <w:rFonts w:ascii="Times New Roman" w:hAnsi="Times New Roman" w:cs="Times New Roman"/>
          <w:bCs/>
          <w:sz w:val="24"/>
          <w:szCs w:val="24"/>
        </w:rPr>
        <w:t>к</w:t>
      </w:r>
      <w:r w:rsidR="00801F86" w:rsidRPr="00B637B8">
        <w:rPr>
          <w:rFonts w:ascii="Times New Roman" w:hAnsi="Times New Roman" w:cs="Times New Roman"/>
          <w:bCs/>
          <w:sz w:val="24"/>
          <w:szCs w:val="24"/>
        </w:rPr>
        <w:t>у персональных данных указанных лиц, а т</w:t>
      </w:r>
      <w:r w:rsidRPr="00B637B8">
        <w:rPr>
          <w:rFonts w:ascii="Times New Roman" w:hAnsi="Times New Roman" w:cs="Times New Roman"/>
          <w:bCs/>
          <w:sz w:val="24"/>
          <w:szCs w:val="24"/>
        </w:rPr>
        <w:t>а</w:t>
      </w:r>
      <w:r w:rsidR="00801F86" w:rsidRPr="00B637B8">
        <w:rPr>
          <w:rFonts w:ascii="Times New Roman" w:hAnsi="Times New Roman" w:cs="Times New Roman"/>
          <w:bCs/>
          <w:sz w:val="24"/>
          <w:szCs w:val="24"/>
        </w:rPr>
        <w:t>кже полномочия гражданина д</w:t>
      </w:r>
      <w:r w:rsidRPr="00B637B8">
        <w:rPr>
          <w:rFonts w:ascii="Times New Roman" w:hAnsi="Times New Roman" w:cs="Times New Roman"/>
          <w:bCs/>
          <w:sz w:val="24"/>
          <w:szCs w:val="24"/>
        </w:rPr>
        <w:t>е</w:t>
      </w:r>
      <w:r w:rsidR="00801F86" w:rsidRPr="00B637B8">
        <w:rPr>
          <w:rFonts w:ascii="Times New Roman" w:hAnsi="Times New Roman" w:cs="Times New Roman"/>
          <w:bCs/>
          <w:sz w:val="24"/>
          <w:szCs w:val="24"/>
        </w:rPr>
        <w:t>йствовать от имени указанных лиц или лиц их законных пр</w:t>
      </w:r>
      <w:r w:rsidRPr="00B637B8">
        <w:rPr>
          <w:rFonts w:ascii="Times New Roman" w:hAnsi="Times New Roman" w:cs="Times New Roman"/>
          <w:bCs/>
          <w:sz w:val="24"/>
          <w:szCs w:val="24"/>
        </w:rPr>
        <w:t>е</w:t>
      </w:r>
      <w:r w:rsidR="00801F86" w:rsidRPr="00B637B8">
        <w:rPr>
          <w:rFonts w:ascii="Times New Roman" w:hAnsi="Times New Roman" w:cs="Times New Roman"/>
          <w:bCs/>
          <w:sz w:val="24"/>
          <w:szCs w:val="24"/>
        </w:rPr>
        <w:t>дставителей при передаче персональных данных (приложение № 5)</w:t>
      </w:r>
      <w:r w:rsidRPr="00B637B8">
        <w:rPr>
          <w:rFonts w:ascii="Times New Roman" w:hAnsi="Times New Roman" w:cs="Times New Roman"/>
          <w:bCs/>
          <w:sz w:val="24"/>
          <w:szCs w:val="24"/>
        </w:rPr>
        <w:t>.</w:t>
      </w:r>
    </w:p>
    <w:p w:rsidR="000766B1" w:rsidRPr="00B637B8" w:rsidRDefault="000766B1"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lastRenderedPageBreak/>
        <w:t xml:space="preserve">4.4. Заявитель вправе не </w:t>
      </w:r>
      <w:proofErr w:type="gramStart"/>
      <w:r w:rsidRPr="00B637B8">
        <w:rPr>
          <w:rFonts w:ascii="Times New Roman" w:hAnsi="Times New Roman" w:cs="Times New Roman"/>
          <w:bCs/>
          <w:sz w:val="24"/>
          <w:szCs w:val="24"/>
        </w:rPr>
        <w:t>предоставлять документы</w:t>
      </w:r>
      <w:proofErr w:type="gramEnd"/>
      <w:r w:rsidRPr="00B637B8">
        <w:rPr>
          <w:rFonts w:ascii="Times New Roman" w:hAnsi="Times New Roman" w:cs="Times New Roman"/>
          <w:bCs/>
          <w:sz w:val="24"/>
          <w:szCs w:val="24"/>
        </w:rPr>
        <w:t>, указанные в пункте 3 части 3 настоящей статьи, в случае, когда такие документы он получает в органе местного самоуправления либо в организации, подведомственной органу местного самоуправления.</w:t>
      </w:r>
    </w:p>
    <w:p w:rsidR="000766B1" w:rsidRPr="00B637B8" w:rsidRDefault="000766B1"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4.5. Заявитель вправе представить документы (их копии), указанные в пунктах 5,7,8,10 части 3 настоящей статьи, по собственной инициативе.</w:t>
      </w:r>
    </w:p>
    <w:p w:rsidR="000766B1" w:rsidRPr="00B637B8" w:rsidRDefault="000766B1"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Если такие документы (их копии) не были представлены заявителем по собственной инициативе, орган местного самоуправления самостоятельно запрашивает указанные документы (их копии или содержащиеся в них сведения) в порядке межведомственного информационного взаимодействия, приобщает к заявлению о постановке на учет имеющиеся в его распоряжении документы (их копии).</w:t>
      </w:r>
    </w:p>
    <w:p w:rsidR="000766B1" w:rsidRPr="00B637B8" w:rsidRDefault="000766B1" w:rsidP="003F0193">
      <w:pPr>
        <w:pStyle w:val="ConsNonformat"/>
        <w:widowControl/>
        <w:ind w:firstLine="567"/>
        <w:jc w:val="both"/>
        <w:rPr>
          <w:rFonts w:ascii="Times New Roman" w:hAnsi="Times New Roman" w:cs="Times New Roman"/>
          <w:bCs/>
          <w:sz w:val="24"/>
          <w:szCs w:val="24"/>
        </w:rPr>
      </w:pPr>
      <w:r w:rsidRPr="00B637B8">
        <w:rPr>
          <w:rFonts w:ascii="Times New Roman" w:hAnsi="Times New Roman" w:cs="Times New Roman"/>
          <w:bCs/>
          <w:sz w:val="24"/>
          <w:szCs w:val="24"/>
        </w:rPr>
        <w:t>4.6. Копии документов предоставляются одновременно с предоставлением оригиналов и после проверки их соответствия оригиналу, заверяются лицом, принимающим документы.</w:t>
      </w:r>
    </w:p>
    <w:p w:rsidR="003F0193" w:rsidRPr="00B637B8" w:rsidRDefault="003F0193" w:rsidP="000766B1">
      <w:pPr>
        <w:pStyle w:val="ConsNonformat"/>
        <w:widowControl/>
        <w:jc w:val="both"/>
        <w:rPr>
          <w:rFonts w:ascii="Times New Roman" w:hAnsi="Times New Roman" w:cs="Times New Roman"/>
          <w:bCs/>
          <w:sz w:val="24"/>
          <w:szCs w:val="24"/>
        </w:rPr>
      </w:pPr>
    </w:p>
    <w:p w:rsidR="003F0193" w:rsidRPr="00B637B8" w:rsidRDefault="003F0193" w:rsidP="0075476C">
      <w:pPr>
        <w:pStyle w:val="ConsNonformat"/>
        <w:widowControl/>
        <w:jc w:val="both"/>
        <w:rPr>
          <w:rFonts w:ascii="Times New Roman" w:hAnsi="Times New Roman" w:cs="Times New Roman"/>
          <w:b/>
          <w:bCs/>
          <w:sz w:val="24"/>
          <w:szCs w:val="24"/>
        </w:rPr>
      </w:pPr>
    </w:p>
    <w:p w:rsidR="0075476C" w:rsidRPr="00B637B8" w:rsidRDefault="0075476C" w:rsidP="000766B1">
      <w:pPr>
        <w:pStyle w:val="ConsNormal"/>
        <w:widowControl/>
        <w:ind w:firstLine="540"/>
        <w:jc w:val="center"/>
        <w:rPr>
          <w:rFonts w:ascii="Times New Roman" w:hAnsi="Times New Roman" w:cs="Times New Roman"/>
          <w:b/>
          <w:bCs/>
          <w:sz w:val="24"/>
          <w:szCs w:val="24"/>
        </w:rPr>
      </w:pPr>
      <w:r w:rsidRPr="00B637B8">
        <w:rPr>
          <w:rFonts w:ascii="Times New Roman" w:hAnsi="Times New Roman" w:cs="Times New Roman"/>
          <w:b/>
          <w:bCs/>
          <w:sz w:val="24"/>
          <w:szCs w:val="24"/>
        </w:rPr>
        <w:t>Статья 5. Регистрация заявлений граждан о постановке на учет</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0766B1"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5.1. </w:t>
      </w:r>
      <w:r w:rsidR="0075476C" w:rsidRPr="00B637B8">
        <w:rPr>
          <w:rFonts w:ascii="Times New Roman" w:hAnsi="Times New Roman" w:cs="Times New Roman"/>
          <w:sz w:val="24"/>
          <w:szCs w:val="24"/>
        </w:rPr>
        <w:t>Заявление гражданина</w:t>
      </w:r>
      <w:r w:rsidRPr="00B637B8">
        <w:rPr>
          <w:rFonts w:ascii="Times New Roman" w:hAnsi="Times New Roman" w:cs="Times New Roman"/>
          <w:sz w:val="24"/>
          <w:szCs w:val="24"/>
        </w:rPr>
        <w:t xml:space="preserve">, поданное в администрацию МО «Великовисочный сельсовет» НАО, либо поступившее через многофункциональный центр, </w:t>
      </w:r>
      <w:r w:rsidR="0075476C" w:rsidRPr="00B637B8">
        <w:rPr>
          <w:rFonts w:ascii="Times New Roman" w:hAnsi="Times New Roman" w:cs="Times New Roman"/>
          <w:sz w:val="24"/>
          <w:szCs w:val="24"/>
        </w:rPr>
        <w:t xml:space="preserve"> регистрируется в книге регистрации и учета граждан, нуждающихся в жилых помещениях, предоставляемых по договорам социального найма (далее </w:t>
      </w:r>
      <w:r w:rsidRPr="00B637B8">
        <w:rPr>
          <w:rFonts w:ascii="Times New Roman" w:hAnsi="Times New Roman" w:cs="Times New Roman"/>
          <w:sz w:val="24"/>
          <w:szCs w:val="24"/>
        </w:rPr>
        <w:t xml:space="preserve">- </w:t>
      </w:r>
      <w:r w:rsidR="0075476C" w:rsidRPr="00B637B8">
        <w:rPr>
          <w:rFonts w:ascii="Times New Roman" w:hAnsi="Times New Roman" w:cs="Times New Roman"/>
          <w:sz w:val="24"/>
          <w:szCs w:val="24"/>
        </w:rPr>
        <w:t>книга регистрации</w:t>
      </w:r>
      <w:r w:rsidRPr="00B637B8">
        <w:rPr>
          <w:rFonts w:ascii="Times New Roman" w:hAnsi="Times New Roman" w:cs="Times New Roman"/>
          <w:sz w:val="24"/>
          <w:szCs w:val="24"/>
        </w:rPr>
        <w:t>).</w:t>
      </w:r>
    </w:p>
    <w:p w:rsidR="000766B1" w:rsidRPr="00B637B8" w:rsidRDefault="000766B1"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5.2.  </w:t>
      </w:r>
      <w:proofErr w:type="gramStart"/>
      <w:r w:rsidRPr="00B637B8">
        <w:rPr>
          <w:rFonts w:ascii="Times New Roman" w:hAnsi="Times New Roman" w:cs="Times New Roman"/>
          <w:sz w:val="24"/>
          <w:szCs w:val="24"/>
        </w:rPr>
        <w:t>Гражданину, подавшему заявление о принятии на учет, органом местного самоуправления выдается расписка в получении от заявителя этих документов (приложение 8) с указанием их перечня и даты их получения,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roofErr w:type="gramEnd"/>
    </w:p>
    <w:p w:rsidR="000766B1" w:rsidRPr="00B637B8" w:rsidRDefault="008D3FB0" w:rsidP="008D3FB0">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5.3. Книга регистрации ведется уполномоченным специалистом Администрации МО «Великовисочный сельсовет» НАО по установленной форме (Приложение 2).</w:t>
      </w:r>
    </w:p>
    <w:p w:rsidR="0075476C" w:rsidRPr="00B637B8" w:rsidRDefault="0075476C"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В книге регистрации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жилых помещениях, предоставляемых по договорам социального найма.</w:t>
      </w:r>
    </w:p>
    <w:p w:rsidR="0075476C" w:rsidRPr="00B637B8" w:rsidRDefault="0075476C"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Книга </w:t>
      </w:r>
      <w:r w:rsidR="008D3FB0" w:rsidRPr="00B637B8">
        <w:rPr>
          <w:rFonts w:ascii="Times New Roman" w:hAnsi="Times New Roman" w:cs="Times New Roman"/>
          <w:sz w:val="24"/>
          <w:szCs w:val="24"/>
        </w:rPr>
        <w:t xml:space="preserve">регистрации </w:t>
      </w:r>
      <w:r w:rsidRPr="00B637B8">
        <w:rPr>
          <w:rFonts w:ascii="Times New Roman" w:hAnsi="Times New Roman" w:cs="Times New Roman"/>
          <w:sz w:val="24"/>
          <w:szCs w:val="24"/>
        </w:rPr>
        <w:t xml:space="preserve">должна быть пронумерована, прошнурована и скреплена подписью </w:t>
      </w:r>
      <w:r w:rsidR="008D3FB0" w:rsidRPr="00B637B8">
        <w:rPr>
          <w:rFonts w:ascii="Times New Roman" w:hAnsi="Times New Roman" w:cs="Times New Roman"/>
          <w:sz w:val="24"/>
          <w:szCs w:val="24"/>
        </w:rPr>
        <w:t>главы Администрации МО» Великовисочный сельсовет» НАО и печатью.</w:t>
      </w:r>
    </w:p>
    <w:p w:rsidR="0075476C" w:rsidRPr="00B637B8" w:rsidRDefault="0075476C">
      <w:pPr>
        <w:spacing w:after="0" w:line="240" w:lineRule="auto"/>
        <w:rPr>
          <w:rFonts w:ascii="Times New Roman" w:hAnsi="Times New Roman" w:cs="Times New Roman"/>
        </w:rPr>
      </w:pPr>
    </w:p>
    <w:p w:rsidR="0075476C" w:rsidRPr="00B637B8" w:rsidRDefault="0075476C" w:rsidP="0075476C">
      <w:pPr>
        <w:pStyle w:val="ConsNormal"/>
        <w:widowControl/>
        <w:ind w:firstLine="540"/>
        <w:jc w:val="both"/>
        <w:rPr>
          <w:rFonts w:ascii="Times New Roman" w:hAnsi="Times New Roman" w:cs="Times New Roman"/>
          <w:b/>
          <w:bCs/>
          <w:sz w:val="24"/>
          <w:szCs w:val="24"/>
        </w:rPr>
      </w:pPr>
      <w:r w:rsidRPr="00B637B8">
        <w:rPr>
          <w:rFonts w:ascii="Times New Roman" w:hAnsi="Times New Roman" w:cs="Times New Roman"/>
          <w:b/>
          <w:bCs/>
          <w:sz w:val="24"/>
          <w:szCs w:val="24"/>
        </w:rPr>
        <w:t>Статья 6. Учет граждан, нуждающихся в жилых помещениях, предоставляемых по договорам социального найма, ухудшивших свои жилищные условия</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8D3FB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6.1. </w:t>
      </w:r>
      <w:r w:rsidR="0075476C" w:rsidRPr="00B637B8">
        <w:rPr>
          <w:rFonts w:ascii="Times New Roman" w:hAnsi="Times New Roman" w:cs="Times New Roman"/>
          <w:sz w:val="24"/>
          <w:szCs w:val="24"/>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5476C" w:rsidRPr="00B637B8" w:rsidRDefault="008D3FB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6.2. </w:t>
      </w:r>
      <w:r w:rsidR="0075476C" w:rsidRPr="00B637B8">
        <w:rPr>
          <w:rFonts w:ascii="Times New Roman" w:hAnsi="Times New Roman" w:cs="Times New Roman"/>
          <w:sz w:val="24"/>
          <w:szCs w:val="24"/>
        </w:rPr>
        <w:t xml:space="preserve">Для установления факта намеренного ухудшения жилищных условий </w:t>
      </w:r>
      <w:r w:rsidRPr="00B637B8">
        <w:rPr>
          <w:rFonts w:ascii="Times New Roman" w:hAnsi="Times New Roman" w:cs="Times New Roman"/>
          <w:sz w:val="24"/>
          <w:szCs w:val="24"/>
        </w:rPr>
        <w:t xml:space="preserve">уполномоченный орган местного самоуправления </w:t>
      </w:r>
      <w:r w:rsidR="0075476C" w:rsidRPr="00B637B8">
        <w:rPr>
          <w:rFonts w:ascii="Times New Roman" w:hAnsi="Times New Roman" w:cs="Times New Roman"/>
          <w:sz w:val="24"/>
          <w:szCs w:val="24"/>
        </w:rPr>
        <w:t>проверяет представленные документы и при необходимости направляет в организации и учреждения соответствующие запросы.</w:t>
      </w:r>
    </w:p>
    <w:p w:rsidR="0075476C" w:rsidRPr="00B637B8" w:rsidRDefault="0075476C" w:rsidP="0075476C">
      <w:pPr>
        <w:pStyle w:val="ConsNonformat"/>
        <w:widowControl/>
        <w:jc w:val="both"/>
        <w:rPr>
          <w:rFonts w:ascii="Times New Roman" w:hAnsi="Times New Roman" w:cs="Times New Roman"/>
          <w:b/>
          <w:bCs/>
          <w:sz w:val="24"/>
          <w:szCs w:val="24"/>
        </w:rPr>
      </w:pPr>
    </w:p>
    <w:p w:rsidR="0075476C" w:rsidRPr="00B637B8" w:rsidRDefault="0075476C" w:rsidP="0075476C">
      <w:pPr>
        <w:pStyle w:val="ConsNormal"/>
        <w:widowControl/>
        <w:ind w:firstLine="540"/>
        <w:jc w:val="both"/>
        <w:rPr>
          <w:rFonts w:ascii="Times New Roman" w:hAnsi="Times New Roman" w:cs="Times New Roman"/>
          <w:b/>
          <w:bCs/>
          <w:sz w:val="24"/>
          <w:szCs w:val="24"/>
        </w:rPr>
      </w:pPr>
      <w:r w:rsidRPr="00B637B8">
        <w:rPr>
          <w:rFonts w:ascii="Times New Roman" w:hAnsi="Times New Roman" w:cs="Times New Roman"/>
          <w:b/>
          <w:bCs/>
          <w:sz w:val="24"/>
          <w:szCs w:val="24"/>
        </w:rPr>
        <w:t>Статья 7. Время, с которого граждане считаются принятыми на учет</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8D3FB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7.1. </w:t>
      </w:r>
      <w:r w:rsidR="0075476C" w:rsidRPr="00B637B8">
        <w:rPr>
          <w:rFonts w:ascii="Times New Roman" w:hAnsi="Times New Roman" w:cs="Times New Roman"/>
          <w:sz w:val="24"/>
          <w:szCs w:val="24"/>
        </w:rPr>
        <w:t xml:space="preserve">Граждане считаются принятыми на учет со дня принятия соответствующего решения </w:t>
      </w:r>
      <w:r w:rsidRPr="00B637B8">
        <w:rPr>
          <w:rFonts w:ascii="Times New Roman" w:hAnsi="Times New Roman" w:cs="Times New Roman"/>
          <w:sz w:val="24"/>
          <w:szCs w:val="24"/>
        </w:rPr>
        <w:t>Администрацией МО «Великовисочный сельсовет» НАО.</w:t>
      </w:r>
    </w:p>
    <w:p w:rsidR="0075476C" w:rsidRPr="00B637B8" w:rsidRDefault="008D3FB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lastRenderedPageBreak/>
        <w:t xml:space="preserve">7.2. </w:t>
      </w:r>
      <w:r w:rsidR="0075476C" w:rsidRPr="00B637B8">
        <w:rPr>
          <w:rFonts w:ascii="Times New Roman" w:hAnsi="Times New Roman" w:cs="Times New Roman"/>
          <w:sz w:val="24"/>
          <w:szCs w:val="24"/>
        </w:rPr>
        <w:t>При рассмотрении заявлений, поданных несколькими гражданами одновременно (в один день), их очередность определяется по номеру регистрации заявления.</w:t>
      </w:r>
    </w:p>
    <w:p w:rsidR="0075476C" w:rsidRPr="00B637B8" w:rsidRDefault="0075476C" w:rsidP="0075476C">
      <w:pPr>
        <w:pStyle w:val="ConsNonformat"/>
        <w:widowControl/>
        <w:jc w:val="both"/>
        <w:rPr>
          <w:rFonts w:ascii="Times New Roman" w:hAnsi="Times New Roman" w:cs="Times New Roman"/>
          <w:sz w:val="24"/>
          <w:szCs w:val="24"/>
        </w:rPr>
      </w:pPr>
    </w:p>
    <w:p w:rsidR="008D3FB0" w:rsidRPr="00B637B8" w:rsidRDefault="008D3FB0" w:rsidP="0075476C">
      <w:pPr>
        <w:pStyle w:val="ConsNormal"/>
        <w:widowControl/>
        <w:ind w:firstLine="540"/>
        <w:jc w:val="both"/>
        <w:rPr>
          <w:rFonts w:ascii="Times New Roman" w:hAnsi="Times New Roman" w:cs="Times New Roman"/>
          <w:b/>
          <w:bCs/>
          <w:sz w:val="24"/>
          <w:szCs w:val="24"/>
        </w:rPr>
      </w:pPr>
    </w:p>
    <w:p w:rsidR="0075476C" w:rsidRPr="00B637B8" w:rsidRDefault="0075476C" w:rsidP="0075476C">
      <w:pPr>
        <w:pStyle w:val="ConsNormal"/>
        <w:widowControl/>
        <w:ind w:firstLine="540"/>
        <w:jc w:val="both"/>
        <w:rPr>
          <w:rFonts w:ascii="Times New Roman" w:hAnsi="Times New Roman" w:cs="Times New Roman"/>
          <w:b/>
          <w:bCs/>
          <w:sz w:val="24"/>
          <w:szCs w:val="24"/>
        </w:rPr>
      </w:pPr>
      <w:r w:rsidRPr="00B637B8">
        <w:rPr>
          <w:rFonts w:ascii="Times New Roman" w:hAnsi="Times New Roman" w:cs="Times New Roman"/>
          <w:b/>
          <w:bCs/>
          <w:sz w:val="24"/>
          <w:szCs w:val="24"/>
        </w:rPr>
        <w:t>Статья 8. Порядок принятия на учет граждан, нуждающихся в жилых помещениях, предоставляемых по договорам социального найма</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8D3FB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8.1. </w:t>
      </w:r>
      <w:proofErr w:type="gramStart"/>
      <w:r w:rsidR="0075476C" w:rsidRPr="00B637B8">
        <w:rPr>
          <w:rFonts w:ascii="Times New Roman" w:hAnsi="Times New Roman" w:cs="Times New Roman"/>
          <w:sz w:val="24"/>
          <w:szCs w:val="24"/>
        </w:rPr>
        <w:t xml:space="preserve">Решение о принятии на учет или об отказе в принятии на учет </w:t>
      </w:r>
      <w:r w:rsidRPr="00B637B8">
        <w:rPr>
          <w:rFonts w:ascii="Times New Roman" w:hAnsi="Times New Roman" w:cs="Times New Roman"/>
          <w:sz w:val="24"/>
          <w:szCs w:val="24"/>
        </w:rPr>
        <w:t xml:space="preserve">должно быть принято органом местного самоуправления </w:t>
      </w:r>
      <w:r w:rsidR="0075476C" w:rsidRPr="00B637B8">
        <w:rPr>
          <w:rFonts w:ascii="Times New Roman" w:hAnsi="Times New Roman" w:cs="Times New Roman"/>
          <w:sz w:val="24"/>
          <w:szCs w:val="24"/>
        </w:rPr>
        <w:t>по резу</w:t>
      </w:r>
      <w:r w:rsidRPr="00B637B8">
        <w:rPr>
          <w:rFonts w:ascii="Times New Roman" w:hAnsi="Times New Roman" w:cs="Times New Roman"/>
          <w:sz w:val="24"/>
          <w:szCs w:val="24"/>
        </w:rPr>
        <w:t xml:space="preserve">льтатам рассмотрения заявления </w:t>
      </w:r>
      <w:r w:rsidR="0075476C" w:rsidRPr="00B637B8">
        <w:rPr>
          <w:rFonts w:ascii="Times New Roman" w:hAnsi="Times New Roman" w:cs="Times New Roman"/>
          <w:sz w:val="24"/>
          <w:szCs w:val="24"/>
        </w:rPr>
        <w:t xml:space="preserve"> о принятии на учет и </w:t>
      </w:r>
      <w:r w:rsidRPr="00B637B8">
        <w:rPr>
          <w:rFonts w:ascii="Times New Roman" w:hAnsi="Times New Roman" w:cs="Times New Roman"/>
          <w:sz w:val="24"/>
          <w:szCs w:val="24"/>
        </w:rPr>
        <w:t xml:space="preserve">иных представленных или полученных по межведомственным запросам </w:t>
      </w:r>
      <w:r w:rsidR="0075476C" w:rsidRPr="00B637B8">
        <w:rPr>
          <w:rFonts w:ascii="Times New Roman" w:hAnsi="Times New Roman" w:cs="Times New Roman"/>
          <w:sz w:val="24"/>
          <w:szCs w:val="24"/>
        </w:rPr>
        <w:t xml:space="preserve">документов, не позднее чем через тридцать рабочих дней со дня их </w:t>
      </w:r>
      <w:r w:rsidRPr="00B637B8">
        <w:rPr>
          <w:rFonts w:ascii="Times New Roman" w:hAnsi="Times New Roman" w:cs="Times New Roman"/>
          <w:sz w:val="24"/>
          <w:szCs w:val="24"/>
        </w:rPr>
        <w:t>представления, обязанность по предоставлению которых возложена на заявителя, в данный орган.</w:t>
      </w:r>
      <w:proofErr w:type="gramEnd"/>
    </w:p>
    <w:p w:rsidR="008D3FB0" w:rsidRPr="00B637B8" w:rsidRDefault="008D3FB0" w:rsidP="008D3FB0">
      <w:pPr>
        <w:pStyle w:val="ConsNormal"/>
        <w:widowControl/>
        <w:ind w:firstLine="540"/>
        <w:jc w:val="both"/>
        <w:rPr>
          <w:rFonts w:ascii="Times New Roman" w:hAnsi="Times New Roman" w:cs="Times New Roman"/>
          <w:sz w:val="24"/>
          <w:szCs w:val="24"/>
        </w:rPr>
      </w:pPr>
      <w:proofErr w:type="gramStart"/>
      <w:r w:rsidRPr="00B637B8">
        <w:rPr>
          <w:rFonts w:ascii="Times New Roman" w:hAnsi="Times New Roman" w:cs="Times New Roman"/>
          <w:sz w:val="24"/>
          <w:szCs w:val="24"/>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B637B8">
        <w:rPr>
          <w:rFonts w:ascii="Times New Roman" w:hAnsi="Times New Roman" w:cs="Times New Roman"/>
          <w:sz w:val="24"/>
          <w:szCs w:val="24"/>
        </w:rPr>
        <w:t xml:space="preserve"> на учет или об отказе в принятии на учет исчисляется со дня передачи многофункциональным центром такого заявления в орган местного самоуправления, осуществляющий принятие на учет.</w:t>
      </w:r>
    </w:p>
    <w:p w:rsidR="0075476C" w:rsidRPr="00B637B8" w:rsidRDefault="008D3FB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8.2. </w:t>
      </w:r>
      <w:r w:rsidR="0075476C" w:rsidRPr="00B637B8">
        <w:rPr>
          <w:rFonts w:ascii="Times New Roman" w:hAnsi="Times New Roman" w:cs="Times New Roman"/>
          <w:sz w:val="24"/>
          <w:szCs w:val="24"/>
        </w:rPr>
        <w:t>В книге регистрации и учета производится запись о постановке гражданина на учет в качестве нуждающ</w:t>
      </w:r>
      <w:r w:rsidRPr="00B637B8">
        <w:rPr>
          <w:rFonts w:ascii="Times New Roman" w:hAnsi="Times New Roman" w:cs="Times New Roman"/>
          <w:sz w:val="24"/>
          <w:szCs w:val="24"/>
        </w:rPr>
        <w:t>егося</w:t>
      </w:r>
      <w:r w:rsidR="0075476C" w:rsidRPr="00B637B8">
        <w:rPr>
          <w:rFonts w:ascii="Times New Roman" w:hAnsi="Times New Roman" w:cs="Times New Roman"/>
          <w:sz w:val="24"/>
          <w:szCs w:val="24"/>
        </w:rPr>
        <w:t xml:space="preserve"> в жил</w:t>
      </w:r>
      <w:r w:rsidRPr="00B637B8">
        <w:rPr>
          <w:rFonts w:ascii="Times New Roman" w:hAnsi="Times New Roman" w:cs="Times New Roman"/>
          <w:sz w:val="24"/>
          <w:szCs w:val="24"/>
        </w:rPr>
        <w:t>ом</w:t>
      </w:r>
      <w:r w:rsidR="0075476C" w:rsidRPr="00B637B8">
        <w:rPr>
          <w:rFonts w:ascii="Times New Roman" w:hAnsi="Times New Roman" w:cs="Times New Roman"/>
          <w:sz w:val="24"/>
          <w:szCs w:val="24"/>
        </w:rPr>
        <w:t xml:space="preserve"> помещени</w:t>
      </w:r>
      <w:r w:rsidRPr="00B637B8">
        <w:rPr>
          <w:rFonts w:ascii="Times New Roman" w:hAnsi="Times New Roman" w:cs="Times New Roman"/>
          <w:sz w:val="24"/>
          <w:szCs w:val="24"/>
        </w:rPr>
        <w:t>и</w:t>
      </w:r>
      <w:r w:rsidR="0075476C" w:rsidRPr="00B637B8">
        <w:rPr>
          <w:rFonts w:ascii="Times New Roman" w:hAnsi="Times New Roman" w:cs="Times New Roman"/>
          <w:sz w:val="24"/>
          <w:szCs w:val="24"/>
        </w:rPr>
        <w:t>, предоставляем</w:t>
      </w:r>
      <w:r w:rsidRPr="00B637B8">
        <w:rPr>
          <w:rFonts w:ascii="Times New Roman" w:hAnsi="Times New Roman" w:cs="Times New Roman"/>
          <w:sz w:val="24"/>
          <w:szCs w:val="24"/>
        </w:rPr>
        <w:t>ом</w:t>
      </w:r>
      <w:r w:rsidR="0075476C" w:rsidRPr="00B637B8">
        <w:rPr>
          <w:rFonts w:ascii="Times New Roman" w:hAnsi="Times New Roman" w:cs="Times New Roman"/>
          <w:sz w:val="24"/>
          <w:szCs w:val="24"/>
        </w:rPr>
        <w:t xml:space="preserve"> по договор</w:t>
      </w:r>
      <w:r w:rsidRPr="00B637B8">
        <w:rPr>
          <w:rFonts w:ascii="Times New Roman" w:hAnsi="Times New Roman" w:cs="Times New Roman"/>
          <w:sz w:val="24"/>
          <w:szCs w:val="24"/>
        </w:rPr>
        <w:t>у</w:t>
      </w:r>
      <w:r w:rsidR="0075476C" w:rsidRPr="00B637B8">
        <w:rPr>
          <w:rFonts w:ascii="Times New Roman" w:hAnsi="Times New Roman" w:cs="Times New Roman"/>
          <w:sz w:val="24"/>
          <w:szCs w:val="24"/>
        </w:rPr>
        <w:t xml:space="preserve"> социального найма, или об отказе в постановке на учет с указанием номера и даты решения.</w:t>
      </w:r>
    </w:p>
    <w:p w:rsidR="0075476C" w:rsidRPr="00B637B8" w:rsidRDefault="008D3FB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8.3. </w:t>
      </w:r>
      <w:r w:rsidR="0075476C" w:rsidRPr="00B637B8">
        <w:rPr>
          <w:rFonts w:ascii="Times New Roman" w:hAnsi="Times New Roman" w:cs="Times New Roman"/>
          <w:sz w:val="24"/>
          <w:szCs w:val="24"/>
        </w:rPr>
        <w:t>Уведомление о принятии решения о постановке на учет</w:t>
      </w:r>
      <w:r w:rsidRPr="00B637B8">
        <w:rPr>
          <w:rFonts w:ascii="Times New Roman" w:hAnsi="Times New Roman" w:cs="Times New Roman"/>
          <w:sz w:val="24"/>
          <w:szCs w:val="24"/>
        </w:rPr>
        <w:t xml:space="preserve"> или об отказе в постановке на учет с указанием причин отказа выдается или </w:t>
      </w:r>
      <w:r w:rsidR="00ED0AE0" w:rsidRPr="00B637B8">
        <w:rPr>
          <w:rFonts w:ascii="Times New Roman" w:hAnsi="Times New Roman" w:cs="Times New Roman"/>
          <w:sz w:val="24"/>
          <w:szCs w:val="24"/>
        </w:rPr>
        <w:t>н</w:t>
      </w:r>
      <w:r w:rsidRPr="00B637B8">
        <w:rPr>
          <w:rFonts w:ascii="Times New Roman" w:hAnsi="Times New Roman" w:cs="Times New Roman"/>
          <w:sz w:val="24"/>
          <w:szCs w:val="24"/>
        </w:rPr>
        <w:t xml:space="preserve">аправляется заявителю органом местного самоуправления </w:t>
      </w:r>
      <w:r w:rsidR="0075476C" w:rsidRPr="00B637B8">
        <w:rPr>
          <w:rFonts w:ascii="Times New Roman" w:hAnsi="Times New Roman" w:cs="Times New Roman"/>
          <w:sz w:val="24"/>
          <w:szCs w:val="24"/>
        </w:rPr>
        <w:t xml:space="preserve">в течение трех рабочих дней </w:t>
      </w:r>
      <w:proofErr w:type="gramStart"/>
      <w:r w:rsidR="0075476C" w:rsidRPr="00B637B8">
        <w:rPr>
          <w:rFonts w:ascii="Times New Roman" w:hAnsi="Times New Roman" w:cs="Times New Roman"/>
          <w:sz w:val="24"/>
          <w:szCs w:val="24"/>
        </w:rPr>
        <w:t>с даты принятия</w:t>
      </w:r>
      <w:proofErr w:type="gramEnd"/>
      <w:r w:rsidR="0075476C" w:rsidRPr="00B637B8">
        <w:rPr>
          <w:rFonts w:ascii="Times New Roman" w:hAnsi="Times New Roman" w:cs="Times New Roman"/>
          <w:sz w:val="24"/>
          <w:szCs w:val="24"/>
        </w:rPr>
        <w:t xml:space="preserve"> соответствующего решения.</w:t>
      </w:r>
    </w:p>
    <w:p w:rsidR="00ED0AE0" w:rsidRPr="00B637B8" w:rsidRDefault="00ED0AE0" w:rsidP="00ED0AE0">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75476C" w:rsidRPr="00B637B8" w:rsidRDefault="00ED0AE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8.4. </w:t>
      </w:r>
      <w:r w:rsidR="0075476C" w:rsidRPr="00B637B8">
        <w:rPr>
          <w:rFonts w:ascii="Times New Roman" w:hAnsi="Times New Roman" w:cs="Times New Roman"/>
          <w:sz w:val="24"/>
          <w:szCs w:val="24"/>
        </w:rPr>
        <w:t>Отказ в принятии на учет граждан</w:t>
      </w:r>
      <w:r w:rsidRPr="00B637B8">
        <w:rPr>
          <w:rFonts w:ascii="Times New Roman" w:hAnsi="Times New Roman" w:cs="Times New Roman"/>
          <w:sz w:val="24"/>
          <w:szCs w:val="24"/>
        </w:rPr>
        <w:t>ина</w:t>
      </w:r>
      <w:r w:rsidR="0075476C" w:rsidRPr="00B637B8">
        <w:rPr>
          <w:rFonts w:ascii="Times New Roman" w:hAnsi="Times New Roman" w:cs="Times New Roman"/>
          <w:sz w:val="24"/>
          <w:szCs w:val="24"/>
        </w:rPr>
        <w:t xml:space="preserve"> в качестве нуждающ</w:t>
      </w:r>
      <w:r w:rsidRPr="00B637B8">
        <w:rPr>
          <w:rFonts w:ascii="Times New Roman" w:hAnsi="Times New Roman" w:cs="Times New Roman"/>
          <w:sz w:val="24"/>
          <w:szCs w:val="24"/>
        </w:rPr>
        <w:t>егося</w:t>
      </w:r>
      <w:r w:rsidR="0075476C" w:rsidRPr="00B637B8">
        <w:rPr>
          <w:rFonts w:ascii="Times New Roman" w:hAnsi="Times New Roman" w:cs="Times New Roman"/>
          <w:sz w:val="24"/>
          <w:szCs w:val="24"/>
        </w:rPr>
        <w:t xml:space="preserve"> в жил</w:t>
      </w:r>
      <w:r w:rsidRPr="00B637B8">
        <w:rPr>
          <w:rFonts w:ascii="Times New Roman" w:hAnsi="Times New Roman" w:cs="Times New Roman"/>
          <w:sz w:val="24"/>
          <w:szCs w:val="24"/>
        </w:rPr>
        <w:t>ом</w:t>
      </w:r>
      <w:r w:rsidR="0075476C" w:rsidRPr="00B637B8">
        <w:rPr>
          <w:rFonts w:ascii="Times New Roman" w:hAnsi="Times New Roman" w:cs="Times New Roman"/>
          <w:sz w:val="24"/>
          <w:szCs w:val="24"/>
        </w:rPr>
        <w:t xml:space="preserve"> помещени</w:t>
      </w:r>
      <w:r w:rsidRPr="00B637B8">
        <w:rPr>
          <w:rFonts w:ascii="Times New Roman" w:hAnsi="Times New Roman" w:cs="Times New Roman"/>
          <w:sz w:val="24"/>
          <w:szCs w:val="24"/>
        </w:rPr>
        <w:t>и</w:t>
      </w:r>
      <w:r w:rsidR="0075476C" w:rsidRPr="00B637B8">
        <w:rPr>
          <w:rFonts w:ascii="Times New Roman" w:hAnsi="Times New Roman" w:cs="Times New Roman"/>
          <w:sz w:val="24"/>
          <w:szCs w:val="24"/>
        </w:rPr>
        <w:t>, предоставляем</w:t>
      </w:r>
      <w:r w:rsidRPr="00B637B8">
        <w:rPr>
          <w:rFonts w:ascii="Times New Roman" w:hAnsi="Times New Roman" w:cs="Times New Roman"/>
          <w:sz w:val="24"/>
          <w:szCs w:val="24"/>
        </w:rPr>
        <w:t>ом</w:t>
      </w:r>
      <w:r w:rsidR="0075476C" w:rsidRPr="00B637B8">
        <w:rPr>
          <w:rFonts w:ascii="Times New Roman" w:hAnsi="Times New Roman" w:cs="Times New Roman"/>
          <w:sz w:val="24"/>
          <w:szCs w:val="24"/>
        </w:rPr>
        <w:t xml:space="preserve"> по договор</w:t>
      </w:r>
      <w:r w:rsidRPr="00B637B8">
        <w:rPr>
          <w:rFonts w:ascii="Times New Roman" w:hAnsi="Times New Roman" w:cs="Times New Roman"/>
          <w:sz w:val="24"/>
          <w:szCs w:val="24"/>
        </w:rPr>
        <w:t xml:space="preserve">у </w:t>
      </w:r>
      <w:r w:rsidR="0075476C" w:rsidRPr="00B637B8">
        <w:rPr>
          <w:rFonts w:ascii="Times New Roman" w:hAnsi="Times New Roman" w:cs="Times New Roman"/>
          <w:sz w:val="24"/>
          <w:szCs w:val="24"/>
        </w:rPr>
        <w:t>социального найма, может быть обжалован гражданином в соответствии с законодательством Российской Федерации.</w:t>
      </w:r>
    </w:p>
    <w:p w:rsidR="0075476C" w:rsidRPr="00B637B8" w:rsidRDefault="0075476C" w:rsidP="0075476C">
      <w:pPr>
        <w:pStyle w:val="ConsNonformat"/>
        <w:widowControl/>
        <w:jc w:val="both"/>
        <w:rPr>
          <w:rFonts w:ascii="Times New Roman" w:hAnsi="Times New Roman" w:cs="Times New Roman"/>
          <w:b/>
          <w:bCs/>
          <w:sz w:val="24"/>
          <w:szCs w:val="24"/>
        </w:rPr>
      </w:pPr>
    </w:p>
    <w:p w:rsidR="0075476C" w:rsidRPr="00B637B8" w:rsidRDefault="0075476C" w:rsidP="0075476C">
      <w:pPr>
        <w:pStyle w:val="ConsNormal"/>
        <w:widowControl/>
        <w:ind w:firstLine="540"/>
        <w:jc w:val="both"/>
        <w:rPr>
          <w:rFonts w:ascii="Times New Roman" w:hAnsi="Times New Roman" w:cs="Times New Roman"/>
          <w:b/>
          <w:bCs/>
          <w:sz w:val="24"/>
          <w:szCs w:val="24"/>
        </w:rPr>
      </w:pPr>
      <w:r w:rsidRPr="00B637B8">
        <w:rPr>
          <w:rFonts w:ascii="Times New Roman" w:hAnsi="Times New Roman" w:cs="Times New Roman"/>
          <w:b/>
          <w:bCs/>
          <w:sz w:val="24"/>
          <w:szCs w:val="24"/>
        </w:rPr>
        <w:t>Статья 9. Учетное дело гражданина, нуждающегося в жилых помещениях, предоставляемых по договорам социального найма</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ED0AE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9.1. </w:t>
      </w:r>
      <w:r w:rsidR="0075476C" w:rsidRPr="00B637B8">
        <w:rPr>
          <w:rFonts w:ascii="Times New Roman" w:hAnsi="Times New Roman" w:cs="Times New Roman"/>
          <w:sz w:val="24"/>
          <w:szCs w:val="24"/>
        </w:rPr>
        <w:t>На каждого гражданина, принятого на учет, заводится учетное дело, в котором содержатся все представленные им необходимые документы, являющиеся основанием для постановки на учет в качестве нуждающ</w:t>
      </w:r>
      <w:r w:rsidRPr="00B637B8">
        <w:rPr>
          <w:rFonts w:ascii="Times New Roman" w:hAnsi="Times New Roman" w:cs="Times New Roman"/>
          <w:sz w:val="24"/>
          <w:szCs w:val="24"/>
        </w:rPr>
        <w:t>егося</w:t>
      </w:r>
      <w:r w:rsidR="0075476C" w:rsidRPr="00B637B8">
        <w:rPr>
          <w:rFonts w:ascii="Times New Roman" w:hAnsi="Times New Roman" w:cs="Times New Roman"/>
          <w:sz w:val="24"/>
          <w:szCs w:val="24"/>
        </w:rPr>
        <w:t xml:space="preserve"> в жил</w:t>
      </w:r>
      <w:r w:rsidRPr="00B637B8">
        <w:rPr>
          <w:rFonts w:ascii="Times New Roman" w:hAnsi="Times New Roman" w:cs="Times New Roman"/>
          <w:sz w:val="24"/>
          <w:szCs w:val="24"/>
        </w:rPr>
        <w:t>ом</w:t>
      </w:r>
      <w:r w:rsidR="0075476C" w:rsidRPr="00B637B8">
        <w:rPr>
          <w:rFonts w:ascii="Times New Roman" w:hAnsi="Times New Roman" w:cs="Times New Roman"/>
          <w:sz w:val="24"/>
          <w:szCs w:val="24"/>
        </w:rPr>
        <w:t xml:space="preserve"> помещени</w:t>
      </w:r>
      <w:r w:rsidRPr="00B637B8">
        <w:rPr>
          <w:rFonts w:ascii="Times New Roman" w:hAnsi="Times New Roman" w:cs="Times New Roman"/>
          <w:sz w:val="24"/>
          <w:szCs w:val="24"/>
        </w:rPr>
        <w:t>и</w:t>
      </w:r>
      <w:r w:rsidR="0075476C" w:rsidRPr="00B637B8">
        <w:rPr>
          <w:rFonts w:ascii="Times New Roman" w:hAnsi="Times New Roman" w:cs="Times New Roman"/>
          <w:sz w:val="24"/>
          <w:szCs w:val="24"/>
        </w:rPr>
        <w:t>, предоставляем</w:t>
      </w:r>
      <w:r w:rsidRPr="00B637B8">
        <w:rPr>
          <w:rFonts w:ascii="Times New Roman" w:hAnsi="Times New Roman" w:cs="Times New Roman"/>
          <w:sz w:val="24"/>
          <w:szCs w:val="24"/>
        </w:rPr>
        <w:t>ом</w:t>
      </w:r>
      <w:r w:rsidR="0075476C" w:rsidRPr="00B637B8">
        <w:rPr>
          <w:rFonts w:ascii="Times New Roman" w:hAnsi="Times New Roman" w:cs="Times New Roman"/>
          <w:sz w:val="24"/>
          <w:szCs w:val="24"/>
        </w:rPr>
        <w:t xml:space="preserve"> по договор</w:t>
      </w:r>
      <w:r w:rsidRPr="00B637B8">
        <w:rPr>
          <w:rFonts w:ascii="Times New Roman" w:hAnsi="Times New Roman" w:cs="Times New Roman"/>
          <w:sz w:val="24"/>
          <w:szCs w:val="24"/>
        </w:rPr>
        <w:t>у</w:t>
      </w:r>
      <w:r w:rsidR="0075476C" w:rsidRPr="00B637B8">
        <w:rPr>
          <w:rFonts w:ascii="Times New Roman" w:hAnsi="Times New Roman" w:cs="Times New Roman"/>
          <w:sz w:val="24"/>
          <w:szCs w:val="24"/>
        </w:rPr>
        <w:t xml:space="preserve"> социального найма. Учетному делу присваивается н</w:t>
      </w:r>
      <w:r w:rsidRPr="00B637B8">
        <w:rPr>
          <w:rFonts w:ascii="Times New Roman" w:hAnsi="Times New Roman" w:cs="Times New Roman"/>
          <w:sz w:val="24"/>
          <w:szCs w:val="24"/>
        </w:rPr>
        <w:t>омер, соответствующий номеру в К</w:t>
      </w:r>
      <w:r w:rsidR="0075476C" w:rsidRPr="00B637B8">
        <w:rPr>
          <w:rFonts w:ascii="Times New Roman" w:hAnsi="Times New Roman" w:cs="Times New Roman"/>
          <w:sz w:val="24"/>
          <w:szCs w:val="24"/>
        </w:rPr>
        <w:t>ниге регистрации и учета.</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rmal"/>
        <w:widowControl/>
        <w:ind w:firstLine="540"/>
        <w:jc w:val="both"/>
        <w:rPr>
          <w:rFonts w:ascii="Times New Roman" w:hAnsi="Times New Roman" w:cs="Times New Roman"/>
          <w:b/>
          <w:bCs/>
          <w:sz w:val="24"/>
          <w:szCs w:val="24"/>
        </w:rPr>
      </w:pPr>
      <w:r w:rsidRPr="00B637B8">
        <w:rPr>
          <w:rFonts w:ascii="Times New Roman" w:hAnsi="Times New Roman" w:cs="Times New Roman"/>
          <w:b/>
          <w:bCs/>
          <w:sz w:val="24"/>
          <w:szCs w:val="24"/>
        </w:rPr>
        <w:t>Статья 10. Списки учета граждан, нуждающихся в жилых помещениях, предоставляемых по договорам социального найма</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ED0AE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10.1. </w:t>
      </w:r>
      <w:r w:rsidR="0075476C" w:rsidRPr="00B637B8">
        <w:rPr>
          <w:rFonts w:ascii="Times New Roman" w:hAnsi="Times New Roman" w:cs="Times New Roman"/>
          <w:sz w:val="24"/>
          <w:szCs w:val="24"/>
        </w:rPr>
        <w:t>Одновременно с постановкой на учет граждан, нуждающихся в жилых помещениях, предоставляемых по договорам социального найма, формируется общий список (Приложение N 3), из которого одновременно в отдельный список (Приложение N 4) включаются граждане, имеющие право на внеочередное получение жилых помещений</w:t>
      </w:r>
      <w:r w:rsidRPr="00B637B8">
        <w:rPr>
          <w:rFonts w:ascii="Times New Roman" w:hAnsi="Times New Roman" w:cs="Times New Roman"/>
          <w:sz w:val="24"/>
          <w:szCs w:val="24"/>
        </w:rPr>
        <w:t xml:space="preserve"> в соответствии с Жилищным Кодексом Российской Федерации</w:t>
      </w:r>
      <w:r w:rsidR="0075476C" w:rsidRPr="00B637B8">
        <w:rPr>
          <w:rFonts w:ascii="Times New Roman" w:hAnsi="Times New Roman" w:cs="Times New Roman"/>
          <w:sz w:val="24"/>
          <w:szCs w:val="24"/>
        </w:rPr>
        <w:t>.</w:t>
      </w:r>
    </w:p>
    <w:p w:rsidR="0075476C" w:rsidRPr="00B637B8" w:rsidRDefault="00ED0AE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10.2. </w:t>
      </w:r>
      <w:r w:rsidR="0075476C" w:rsidRPr="00B637B8">
        <w:rPr>
          <w:rFonts w:ascii="Times New Roman" w:hAnsi="Times New Roman" w:cs="Times New Roman"/>
          <w:sz w:val="24"/>
          <w:szCs w:val="24"/>
        </w:rPr>
        <w:t>Очередность граждан в списках определяется по дате регистрации заявлений, включая граждан, принятых на учет до 1 марта 2005 года.</w:t>
      </w:r>
    </w:p>
    <w:p w:rsidR="0075476C" w:rsidRPr="00B637B8" w:rsidRDefault="00ED0AE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lastRenderedPageBreak/>
        <w:t>10.3. Органы местного самоуправления</w:t>
      </w:r>
      <w:r w:rsidR="0075476C" w:rsidRPr="00B637B8">
        <w:rPr>
          <w:rFonts w:ascii="Times New Roman" w:hAnsi="Times New Roman" w:cs="Times New Roman"/>
          <w:sz w:val="24"/>
          <w:szCs w:val="24"/>
        </w:rPr>
        <w:t xml:space="preserve"> ежегодно утверждает указанные списки по состоянию на 1 января.</w:t>
      </w:r>
    </w:p>
    <w:p w:rsidR="0075476C" w:rsidRPr="00B637B8" w:rsidRDefault="0075476C" w:rsidP="0075476C">
      <w:pPr>
        <w:pStyle w:val="ConsNonformat"/>
        <w:widowControl/>
        <w:jc w:val="both"/>
        <w:rPr>
          <w:rFonts w:ascii="Times New Roman" w:hAnsi="Times New Roman" w:cs="Times New Roman"/>
          <w:sz w:val="24"/>
          <w:szCs w:val="24"/>
        </w:rPr>
      </w:pPr>
    </w:p>
    <w:p w:rsidR="00ED0AE0" w:rsidRPr="00B637B8" w:rsidRDefault="00ED0AE0" w:rsidP="0075476C">
      <w:pPr>
        <w:pStyle w:val="ConsNormal"/>
        <w:widowControl/>
        <w:ind w:firstLine="540"/>
        <w:jc w:val="both"/>
        <w:rPr>
          <w:rFonts w:ascii="Times New Roman" w:hAnsi="Times New Roman" w:cs="Times New Roman"/>
          <w:b/>
          <w:bCs/>
          <w:sz w:val="24"/>
          <w:szCs w:val="24"/>
        </w:rPr>
      </w:pPr>
    </w:p>
    <w:p w:rsidR="0075476C" w:rsidRPr="00B637B8" w:rsidRDefault="0075476C" w:rsidP="00ED0AE0">
      <w:pPr>
        <w:pStyle w:val="ConsNormal"/>
        <w:widowControl/>
        <w:ind w:firstLine="540"/>
        <w:jc w:val="center"/>
        <w:rPr>
          <w:rFonts w:ascii="Times New Roman" w:hAnsi="Times New Roman" w:cs="Times New Roman"/>
          <w:b/>
          <w:bCs/>
          <w:sz w:val="24"/>
          <w:szCs w:val="24"/>
        </w:rPr>
      </w:pPr>
      <w:r w:rsidRPr="00B637B8">
        <w:rPr>
          <w:rFonts w:ascii="Times New Roman" w:hAnsi="Times New Roman" w:cs="Times New Roman"/>
          <w:b/>
          <w:bCs/>
          <w:sz w:val="24"/>
          <w:szCs w:val="24"/>
        </w:rPr>
        <w:t>Статья 11. Снятие с учета граждан</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ED0AE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11.1. </w:t>
      </w:r>
      <w:proofErr w:type="gramStart"/>
      <w:r w:rsidRPr="00B637B8">
        <w:rPr>
          <w:rFonts w:ascii="Times New Roman" w:hAnsi="Times New Roman" w:cs="Times New Roman"/>
          <w:sz w:val="24"/>
          <w:szCs w:val="24"/>
        </w:rPr>
        <w:t>Граждане снимаются  учета в качестве</w:t>
      </w:r>
      <w:r w:rsidR="0075476C" w:rsidRPr="00B637B8">
        <w:rPr>
          <w:rFonts w:ascii="Times New Roman" w:hAnsi="Times New Roman" w:cs="Times New Roman"/>
          <w:sz w:val="24"/>
          <w:szCs w:val="24"/>
        </w:rPr>
        <w:t xml:space="preserve"> нуждающихся в жилых помещениях</w:t>
      </w:r>
      <w:r w:rsidRPr="00B637B8">
        <w:rPr>
          <w:rFonts w:ascii="Times New Roman" w:hAnsi="Times New Roman" w:cs="Times New Roman"/>
          <w:sz w:val="24"/>
          <w:szCs w:val="24"/>
        </w:rPr>
        <w:t xml:space="preserve"> в случае</w:t>
      </w:r>
      <w:r w:rsidR="0075476C" w:rsidRPr="00B637B8">
        <w:rPr>
          <w:rFonts w:ascii="Times New Roman" w:hAnsi="Times New Roman" w:cs="Times New Roman"/>
          <w:sz w:val="24"/>
          <w:szCs w:val="24"/>
        </w:rPr>
        <w:t>:</w:t>
      </w:r>
      <w:proofErr w:type="gramEnd"/>
    </w:p>
    <w:p w:rsidR="00ED0AE0" w:rsidRPr="00B637B8" w:rsidRDefault="00ED0AE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1)  подача ими по месту учета заявления о снятии с учета;</w:t>
      </w:r>
    </w:p>
    <w:p w:rsidR="00ED0AE0" w:rsidRPr="00B637B8" w:rsidRDefault="00ED0AE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2) утраты ими оснований, дающих им право на получение жилых помещений по договору социального найма;</w:t>
      </w:r>
    </w:p>
    <w:p w:rsidR="00ED0AE0" w:rsidRPr="00B637B8" w:rsidRDefault="00ED0AE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3) их выезда на место жительства в другое муниципальное образование;</w:t>
      </w:r>
    </w:p>
    <w:p w:rsidR="00ED0AE0" w:rsidRPr="00B637B8" w:rsidRDefault="00ED0AE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5476C" w:rsidRPr="00B637B8" w:rsidRDefault="00ED0AE0" w:rsidP="00ED0AE0">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5) </w:t>
      </w:r>
      <w:r w:rsidR="0075476C" w:rsidRPr="00B637B8">
        <w:rPr>
          <w:rFonts w:ascii="Times New Roman" w:hAnsi="Times New Roman" w:cs="Times New Roman"/>
          <w:sz w:val="24"/>
          <w:szCs w:val="24"/>
        </w:rPr>
        <w:t>предоставлени</w:t>
      </w:r>
      <w:r w:rsidRPr="00B637B8">
        <w:rPr>
          <w:rFonts w:ascii="Times New Roman" w:hAnsi="Times New Roman" w:cs="Times New Roman"/>
          <w:sz w:val="24"/>
          <w:szCs w:val="24"/>
        </w:rPr>
        <w:t>я</w:t>
      </w:r>
      <w:r w:rsidR="0075476C" w:rsidRPr="00B637B8">
        <w:rPr>
          <w:rFonts w:ascii="Times New Roman" w:hAnsi="Times New Roman" w:cs="Times New Roman"/>
          <w:sz w:val="24"/>
          <w:szCs w:val="24"/>
        </w:rPr>
        <w:t xml:space="preserve"> им в установленном порядке от органа государственной власти </w:t>
      </w:r>
      <w:r w:rsidRPr="00B637B8">
        <w:rPr>
          <w:rFonts w:ascii="Times New Roman" w:hAnsi="Times New Roman" w:cs="Times New Roman"/>
          <w:sz w:val="24"/>
          <w:szCs w:val="24"/>
        </w:rPr>
        <w:t>или органа местного самоуправления земельного участка для строительства жилого дома, за исключением граждан, имеющих трех и более детей;</w:t>
      </w:r>
    </w:p>
    <w:p w:rsidR="0075476C" w:rsidRPr="00B637B8" w:rsidRDefault="007C3A8C"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6) </w:t>
      </w:r>
      <w:r w:rsidR="0075476C" w:rsidRPr="00B637B8">
        <w:rPr>
          <w:rFonts w:ascii="Times New Roman" w:hAnsi="Times New Roman" w:cs="Times New Roman"/>
          <w:sz w:val="24"/>
          <w:szCs w:val="24"/>
        </w:rPr>
        <w:t xml:space="preserve"> выявление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7C3A8C" w:rsidRPr="00B637B8" w:rsidRDefault="007C3A8C"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11.2. Граждане, принятые на учет до 1 ма</w:t>
      </w:r>
      <w:r w:rsidR="00184587" w:rsidRPr="00B637B8">
        <w:rPr>
          <w:rFonts w:ascii="Times New Roman" w:hAnsi="Times New Roman" w:cs="Times New Roman"/>
          <w:sz w:val="24"/>
          <w:szCs w:val="24"/>
        </w:rPr>
        <w:t>рта 2005 года в целях последующ</w:t>
      </w:r>
      <w:r w:rsidRPr="00B637B8">
        <w:rPr>
          <w:rFonts w:ascii="Times New Roman" w:hAnsi="Times New Roman" w:cs="Times New Roman"/>
          <w:sz w:val="24"/>
          <w:szCs w:val="24"/>
        </w:rPr>
        <w:t>его предоставления им жилых помещений по договорам социального найма</w:t>
      </w:r>
      <w:proofErr w:type="gramStart"/>
      <w:r w:rsidRPr="00B637B8">
        <w:rPr>
          <w:rFonts w:ascii="Times New Roman" w:hAnsi="Times New Roman" w:cs="Times New Roman"/>
          <w:sz w:val="24"/>
          <w:szCs w:val="24"/>
        </w:rPr>
        <w:t>.с</w:t>
      </w:r>
      <w:proofErr w:type="gramEnd"/>
      <w:r w:rsidRPr="00B637B8">
        <w:rPr>
          <w:rFonts w:ascii="Times New Roman" w:hAnsi="Times New Roman" w:cs="Times New Roman"/>
          <w:sz w:val="24"/>
          <w:szCs w:val="24"/>
        </w:rPr>
        <w:t>охраняют право состоять на данном учете до получения жилых помещений по договорам социального найма или до снятия с учета</w:t>
      </w:r>
      <w:r w:rsidR="00184587" w:rsidRPr="00B637B8">
        <w:rPr>
          <w:rFonts w:ascii="Times New Roman" w:hAnsi="Times New Roman" w:cs="Times New Roman"/>
          <w:sz w:val="24"/>
          <w:szCs w:val="24"/>
        </w:rPr>
        <w:t>,</w:t>
      </w:r>
      <w:r w:rsidRPr="00B637B8">
        <w:rPr>
          <w:rFonts w:ascii="Times New Roman" w:hAnsi="Times New Roman" w:cs="Times New Roman"/>
          <w:sz w:val="24"/>
          <w:szCs w:val="24"/>
        </w:rPr>
        <w:t xml:space="preserve"> ука</w:t>
      </w:r>
      <w:r w:rsidR="00184587" w:rsidRPr="00B637B8">
        <w:rPr>
          <w:rFonts w:ascii="Times New Roman" w:hAnsi="Times New Roman" w:cs="Times New Roman"/>
          <w:sz w:val="24"/>
          <w:szCs w:val="24"/>
        </w:rPr>
        <w:t>з</w:t>
      </w:r>
      <w:r w:rsidRPr="00B637B8">
        <w:rPr>
          <w:rFonts w:ascii="Times New Roman" w:hAnsi="Times New Roman" w:cs="Times New Roman"/>
          <w:sz w:val="24"/>
          <w:szCs w:val="24"/>
        </w:rPr>
        <w:t>анные гра</w:t>
      </w:r>
      <w:r w:rsidR="00184587" w:rsidRPr="00B637B8">
        <w:rPr>
          <w:rFonts w:ascii="Times New Roman" w:hAnsi="Times New Roman" w:cs="Times New Roman"/>
          <w:sz w:val="24"/>
          <w:szCs w:val="24"/>
        </w:rPr>
        <w:t>ж</w:t>
      </w:r>
      <w:r w:rsidRPr="00B637B8">
        <w:rPr>
          <w:rFonts w:ascii="Times New Roman" w:hAnsi="Times New Roman" w:cs="Times New Roman"/>
          <w:sz w:val="24"/>
          <w:szCs w:val="24"/>
        </w:rPr>
        <w:t>дане</w:t>
      </w:r>
      <w:r w:rsidR="00184587" w:rsidRPr="00B637B8">
        <w:rPr>
          <w:rFonts w:ascii="Times New Roman" w:hAnsi="Times New Roman" w:cs="Times New Roman"/>
          <w:sz w:val="24"/>
          <w:szCs w:val="24"/>
        </w:rPr>
        <w:t xml:space="preserve"> снимаются с данного учета по ос</w:t>
      </w:r>
      <w:r w:rsidRPr="00B637B8">
        <w:rPr>
          <w:rFonts w:ascii="Times New Roman" w:hAnsi="Times New Roman" w:cs="Times New Roman"/>
          <w:sz w:val="24"/>
          <w:szCs w:val="24"/>
        </w:rPr>
        <w:t>нованиям</w:t>
      </w:r>
      <w:r w:rsidR="00184587" w:rsidRPr="00B637B8">
        <w:rPr>
          <w:rFonts w:ascii="Times New Roman" w:hAnsi="Times New Roman" w:cs="Times New Roman"/>
          <w:sz w:val="24"/>
          <w:szCs w:val="24"/>
        </w:rPr>
        <w:t>,</w:t>
      </w:r>
      <w:r w:rsidRPr="00B637B8">
        <w:rPr>
          <w:rFonts w:ascii="Times New Roman" w:hAnsi="Times New Roman" w:cs="Times New Roman"/>
          <w:sz w:val="24"/>
          <w:szCs w:val="24"/>
        </w:rPr>
        <w:t xml:space="preserve"> предусмотренным пунктами 1,3-6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w:t>
      </w:r>
      <w:r w:rsidR="00184587" w:rsidRPr="00B637B8">
        <w:rPr>
          <w:rFonts w:ascii="Times New Roman" w:hAnsi="Times New Roman" w:cs="Times New Roman"/>
          <w:sz w:val="24"/>
          <w:szCs w:val="24"/>
        </w:rPr>
        <w:t>а</w:t>
      </w:r>
      <w:r w:rsidRPr="00B637B8">
        <w:rPr>
          <w:rFonts w:ascii="Times New Roman" w:hAnsi="Times New Roman" w:cs="Times New Roman"/>
          <w:sz w:val="24"/>
          <w:szCs w:val="24"/>
        </w:rPr>
        <w:t>йма.</w:t>
      </w:r>
    </w:p>
    <w:p w:rsidR="0075476C" w:rsidRPr="00B637B8" w:rsidRDefault="00184587"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11.3. </w:t>
      </w:r>
      <w:r w:rsidR="0075476C" w:rsidRPr="00B637B8">
        <w:rPr>
          <w:rFonts w:ascii="Times New Roman" w:hAnsi="Times New Roman" w:cs="Times New Roman"/>
          <w:sz w:val="24"/>
          <w:szCs w:val="24"/>
        </w:rPr>
        <w:t xml:space="preserve">Решение о снятии с учета </w:t>
      </w:r>
      <w:proofErr w:type="gramStart"/>
      <w:r w:rsidR="0075476C" w:rsidRPr="00B637B8">
        <w:rPr>
          <w:rFonts w:ascii="Times New Roman" w:hAnsi="Times New Roman" w:cs="Times New Roman"/>
          <w:sz w:val="24"/>
          <w:szCs w:val="24"/>
        </w:rPr>
        <w:t>гражданина</w:t>
      </w:r>
      <w:proofErr w:type="gramEnd"/>
      <w:r w:rsidR="0075476C" w:rsidRPr="00B637B8">
        <w:rPr>
          <w:rFonts w:ascii="Times New Roman" w:hAnsi="Times New Roman" w:cs="Times New Roman"/>
          <w:sz w:val="24"/>
          <w:szCs w:val="24"/>
        </w:rPr>
        <w:t xml:space="preserve"> в качестве нуждающегося в жил</w:t>
      </w:r>
      <w:r w:rsidRPr="00B637B8">
        <w:rPr>
          <w:rFonts w:ascii="Times New Roman" w:hAnsi="Times New Roman" w:cs="Times New Roman"/>
          <w:sz w:val="24"/>
          <w:szCs w:val="24"/>
        </w:rPr>
        <w:t>ом</w:t>
      </w:r>
      <w:r w:rsidR="0075476C" w:rsidRPr="00B637B8">
        <w:rPr>
          <w:rFonts w:ascii="Times New Roman" w:hAnsi="Times New Roman" w:cs="Times New Roman"/>
          <w:sz w:val="24"/>
          <w:szCs w:val="24"/>
        </w:rPr>
        <w:t xml:space="preserve"> помещени</w:t>
      </w:r>
      <w:r w:rsidRPr="00B637B8">
        <w:rPr>
          <w:rFonts w:ascii="Times New Roman" w:hAnsi="Times New Roman" w:cs="Times New Roman"/>
          <w:sz w:val="24"/>
          <w:szCs w:val="24"/>
        </w:rPr>
        <w:t>и</w:t>
      </w:r>
      <w:r w:rsidR="0075476C" w:rsidRPr="00B637B8">
        <w:rPr>
          <w:rFonts w:ascii="Times New Roman" w:hAnsi="Times New Roman" w:cs="Times New Roman"/>
          <w:sz w:val="24"/>
          <w:szCs w:val="24"/>
        </w:rPr>
        <w:t xml:space="preserve"> должно содержать основания снятия с такого учета. Решения о снятии с учета граждан в качестве нуждающихся в жилых помещениях </w:t>
      </w:r>
      <w:r w:rsidRPr="00B637B8">
        <w:rPr>
          <w:rFonts w:ascii="Times New Roman" w:hAnsi="Times New Roman" w:cs="Times New Roman"/>
          <w:sz w:val="24"/>
          <w:szCs w:val="24"/>
        </w:rPr>
        <w:t xml:space="preserve">выдаются или </w:t>
      </w:r>
      <w:r w:rsidR="0075476C" w:rsidRPr="00B637B8">
        <w:rPr>
          <w:rFonts w:ascii="Times New Roman" w:hAnsi="Times New Roman" w:cs="Times New Roman"/>
          <w:sz w:val="24"/>
          <w:szCs w:val="24"/>
        </w:rPr>
        <w:t>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75476C" w:rsidRPr="00B637B8" w:rsidRDefault="0075476C"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Если после снятия с учета по основаниям, указанным в </w:t>
      </w:r>
      <w:r w:rsidR="00184587" w:rsidRPr="00B637B8">
        <w:rPr>
          <w:rFonts w:ascii="Times New Roman" w:hAnsi="Times New Roman" w:cs="Times New Roman"/>
          <w:sz w:val="24"/>
          <w:szCs w:val="24"/>
        </w:rPr>
        <w:t>настоящей статье</w:t>
      </w:r>
      <w:r w:rsidRPr="00B637B8">
        <w:rPr>
          <w:rFonts w:ascii="Times New Roman" w:hAnsi="Times New Roman" w:cs="Times New Roman"/>
          <w:sz w:val="24"/>
          <w:szCs w:val="24"/>
        </w:rPr>
        <w:t>, у гражданина вновь возникло право принятия на учет в качестве нуждающегося в получении жилых помещений, то принятие на учет производится по общим основаниям.</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BA3E52">
      <w:pPr>
        <w:pStyle w:val="ConsNormal"/>
        <w:widowControl/>
        <w:ind w:firstLine="540"/>
        <w:jc w:val="center"/>
        <w:rPr>
          <w:rFonts w:ascii="Times New Roman" w:hAnsi="Times New Roman" w:cs="Times New Roman"/>
          <w:b/>
          <w:bCs/>
          <w:sz w:val="24"/>
          <w:szCs w:val="24"/>
        </w:rPr>
      </w:pPr>
      <w:r w:rsidRPr="00B637B8">
        <w:rPr>
          <w:rFonts w:ascii="Times New Roman" w:hAnsi="Times New Roman" w:cs="Times New Roman"/>
          <w:b/>
          <w:bCs/>
          <w:sz w:val="24"/>
          <w:szCs w:val="24"/>
        </w:rPr>
        <w:t>Статья 12. Хранение учетных документов</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BA3E52"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12.1. Орган местного самоуправления о</w:t>
      </w:r>
      <w:r w:rsidR="0075476C" w:rsidRPr="00B637B8">
        <w:rPr>
          <w:rFonts w:ascii="Times New Roman" w:hAnsi="Times New Roman" w:cs="Times New Roman"/>
          <w:sz w:val="24"/>
          <w:szCs w:val="24"/>
        </w:rPr>
        <w:t>б</w:t>
      </w:r>
      <w:r w:rsidRPr="00B637B8">
        <w:rPr>
          <w:rFonts w:ascii="Times New Roman" w:hAnsi="Times New Roman" w:cs="Times New Roman"/>
          <w:sz w:val="24"/>
          <w:szCs w:val="24"/>
        </w:rPr>
        <w:t>еспечивает надлежащее хранение К</w:t>
      </w:r>
      <w:r w:rsidR="0075476C" w:rsidRPr="00B637B8">
        <w:rPr>
          <w:rFonts w:ascii="Times New Roman" w:hAnsi="Times New Roman" w:cs="Times New Roman"/>
          <w:sz w:val="24"/>
          <w:szCs w:val="24"/>
        </w:rPr>
        <w:t>ниг регистрации и учета, списков очередников и учетных дел граждан, стоящих на учете в качестве нуждающихся в жилых помещениях, предоставляемых по договорам социального найма.</w:t>
      </w:r>
    </w:p>
    <w:p w:rsidR="0075476C" w:rsidRPr="00B637B8" w:rsidRDefault="00A50345"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12.2. </w:t>
      </w:r>
      <w:r w:rsidR="0075476C" w:rsidRPr="00B637B8">
        <w:rPr>
          <w:rFonts w:ascii="Times New Roman" w:hAnsi="Times New Roman" w:cs="Times New Roman"/>
          <w:sz w:val="24"/>
          <w:szCs w:val="24"/>
        </w:rPr>
        <w:t>Книги регистрации и учета, списки граждан, нуждающихся в жилых помещениях, предоставляемых по договорам социального найма, являются документами постоянного хранения. Учетные дела хранятся двадцать пять лет после предоставления жилого помещения.</w:t>
      </w:r>
    </w:p>
    <w:p w:rsidR="0075476C" w:rsidRPr="00B637B8" w:rsidRDefault="0075476C" w:rsidP="0075476C">
      <w:pPr>
        <w:pStyle w:val="ConsNonformat"/>
        <w:widowControl/>
        <w:jc w:val="both"/>
        <w:rPr>
          <w:rFonts w:ascii="Times New Roman" w:hAnsi="Times New Roman" w:cs="Times New Roman"/>
          <w:sz w:val="24"/>
          <w:szCs w:val="24"/>
        </w:rPr>
      </w:pPr>
    </w:p>
    <w:p w:rsidR="00462C60" w:rsidRPr="00B637B8" w:rsidRDefault="00462C60" w:rsidP="0075476C">
      <w:pPr>
        <w:pStyle w:val="ConsNormal"/>
        <w:widowControl/>
        <w:ind w:firstLine="540"/>
        <w:jc w:val="both"/>
        <w:rPr>
          <w:rFonts w:ascii="Times New Roman" w:hAnsi="Times New Roman" w:cs="Times New Roman"/>
          <w:b/>
          <w:bCs/>
          <w:sz w:val="24"/>
          <w:szCs w:val="24"/>
        </w:rPr>
      </w:pPr>
    </w:p>
    <w:p w:rsidR="00462C60" w:rsidRPr="00B637B8" w:rsidRDefault="00462C60" w:rsidP="0075476C">
      <w:pPr>
        <w:pStyle w:val="ConsNormal"/>
        <w:widowControl/>
        <w:ind w:firstLine="540"/>
        <w:jc w:val="both"/>
        <w:rPr>
          <w:rFonts w:ascii="Times New Roman" w:hAnsi="Times New Roman" w:cs="Times New Roman"/>
          <w:b/>
          <w:bCs/>
          <w:sz w:val="24"/>
          <w:szCs w:val="24"/>
        </w:rPr>
      </w:pPr>
    </w:p>
    <w:p w:rsidR="00462C60" w:rsidRPr="00B637B8" w:rsidRDefault="00462C60" w:rsidP="0075476C">
      <w:pPr>
        <w:pStyle w:val="ConsNormal"/>
        <w:widowControl/>
        <w:ind w:firstLine="540"/>
        <w:jc w:val="both"/>
        <w:rPr>
          <w:rFonts w:ascii="Times New Roman" w:hAnsi="Times New Roman" w:cs="Times New Roman"/>
          <w:b/>
          <w:bCs/>
          <w:sz w:val="24"/>
          <w:szCs w:val="24"/>
        </w:rPr>
      </w:pPr>
    </w:p>
    <w:p w:rsidR="00462C60" w:rsidRPr="00B637B8" w:rsidRDefault="00462C60" w:rsidP="0075476C">
      <w:pPr>
        <w:pStyle w:val="ConsNormal"/>
        <w:widowControl/>
        <w:ind w:firstLine="540"/>
        <w:jc w:val="both"/>
        <w:rPr>
          <w:rFonts w:ascii="Times New Roman" w:hAnsi="Times New Roman" w:cs="Times New Roman"/>
          <w:b/>
          <w:bCs/>
          <w:sz w:val="24"/>
          <w:szCs w:val="24"/>
        </w:rPr>
      </w:pPr>
    </w:p>
    <w:p w:rsidR="0075476C" w:rsidRPr="00B637B8" w:rsidRDefault="0075476C" w:rsidP="0075476C">
      <w:pPr>
        <w:pStyle w:val="ConsNormal"/>
        <w:widowControl/>
        <w:ind w:firstLine="540"/>
        <w:jc w:val="both"/>
        <w:rPr>
          <w:rFonts w:ascii="Times New Roman" w:hAnsi="Times New Roman" w:cs="Times New Roman"/>
          <w:b/>
          <w:bCs/>
          <w:sz w:val="24"/>
          <w:szCs w:val="24"/>
        </w:rPr>
      </w:pPr>
      <w:r w:rsidRPr="00B637B8">
        <w:rPr>
          <w:rFonts w:ascii="Times New Roman" w:hAnsi="Times New Roman" w:cs="Times New Roman"/>
          <w:b/>
          <w:bCs/>
          <w:sz w:val="24"/>
          <w:szCs w:val="24"/>
        </w:rPr>
        <w:t>Статья 13. Перерегистрация граждан, состоящих на учете в качестве нуждающихся в жилых помещениях, предоставляемых по договорам социального найма</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462C60"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13.1. Орган, осуществляющий учет, проводит п</w:t>
      </w:r>
      <w:r w:rsidR="0075476C" w:rsidRPr="00B637B8">
        <w:rPr>
          <w:rFonts w:ascii="Times New Roman" w:hAnsi="Times New Roman" w:cs="Times New Roman"/>
          <w:sz w:val="24"/>
          <w:szCs w:val="24"/>
        </w:rPr>
        <w:t>еререгистраци</w:t>
      </w:r>
      <w:r w:rsidRPr="00B637B8">
        <w:rPr>
          <w:rFonts w:ascii="Times New Roman" w:hAnsi="Times New Roman" w:cs="Times New Roman"/>
          <w:sz w:val="24"/>
          <w:szCs w:val="24"/>
        </w:rPr>
        <w:t>ю</w:t>
      </w:r>
      <w:r w:rsidR="0075476C" w:rsidRPr="00B637B8">
        <w:rPr>
          <w:rFonts w:ascii="Times New Roman" w:hAnsi="Times New Roman" w:cs="Times New Roman"/>
          <w:sz w:val="24"/>
          <w:szCs w:val="24"/>
        </w:rPr>
        <w:t xml:space="preserve"> граждан, состоящих на учете в качестве нуждающихся в жилых помещениях, предоставляемых</w:t>
      </w:r>
      <w:r w:rsidRPr="00B637B8">
        <w:rPr>
          <w:rFonts w:ascii="Times New Roman" w:hAnsi="Times New Roman" w:cs="Times New Roman"/>
          <w:sz w:val="24"/>
          <w:szCs w:val="24"/>
        </w:rPr>
        <w:t xml:space="preserve"> по договорам социального найма непосредственно перед </w:t>
      </w:r>
      <w:r w:rsidR="0075476C" w:rsidRPr="00B637B8">
        <w:rPr>
          <w:rFonts w:ascii="Times New Roman" w:hAnsi="Times New Roman" w:cs="Times New Roman"/>
          <w:sz w:val="24"/>
          <w:szCs w:val="24"/>
        </w:rPr>
        <w:t xml:space="preserve"> предоставлени</w:t>
      </w:r>
      <w:r w:rsidRPr="00B637B8">
        <w:rPr>
          <w:rFonts w:ascii="Times New Roman" w:hAnsi="Times New Roman" w:cs="Times New Roman"/>
          <w:sz w:val="24"/>
          <w:szCs w:val="24"/>
        </w:rPr>
        <w:t>емжилого помещения, а также в период с 1 сентября по 31 декабря 2010 года, и в последующем не реже одного раза в три года.</w:t>
      </w:r>
    </w:p>
    <w:p w:rsidR="0075476C" w:rsidRPr="00B637B8" w:rsidRDefault="004F267F"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 xml:space="preserve">13.2. </w:t>
      </w:r>
      <w:r w:rsidR="0075476C" w:rsidRPr="00B637B8">
        <w:rPr>
          <w:rFonts w:ascii="Times New Roman" w:hAnsi="Times New Roman" w:cs="Times New Roman"/>
          <w:sz w:val="24"/>
          <w:szCs w:val="24"/>
        </w:rPr>
        <w:t xml:space="preserve">Для прохождения перерегистрации гражданин обязан представить в </w:t>
      </w:r>
      <w:r w:rsidRPr="00B637B8">
        <w:rPr>
          <w:rFonts w:ascii="Times New Roman" w:hAnsi="Times New Roman" w:cs="Times New Roman"/>
          <w:sz w:val="24"/>
          <w:szCs w:val="24"/>
        </w:rPr>
        <w:t xml:space="preserve">уполномоченный орган местного самоуправления документы, указанные в статье 4 настоящего Положения, </w:t>
      </w:r>
      <w:r w:rsidR="0075476C" w:rsidRPr="00B637B8">
        <w:rPr>
          <w:rFonts w:ascii="Times New Roman" w:hAnsi="Times New Roman" w:cs="Times New Roman"/>
          <w:sz w:val="24"/>
          <w:szCs w:val="24"/>
        </w:rPr>
        <w:t>подтверждающие его статус нуждающегося в жил</w:t>
      </w:r>
      <w:r w:rsidRPr="00B637B8">
        <w:rPr>
          <w:rFonts w:ascii="Times New Roman" w:hAnsi="Times New Roman" w:cs="Times New Roman"/>
          <w:sz w:val="24"/>
          <w:szCs w:val="24"/>
        </w:rPr>
        <w:t>ом</w:t>
      </w:r>
      <w:r w:rsidR="0075476C" w:rsidRPr="00B637B8">
        <w:rPr>
          <w:rFonts w:ascii="Times New Roman" w:hAnsi="Times New Roman" w:cs="Times New Roman"/>
          <w:sz w:val="24"/>
          <w:szCs w:val="24"/>
        </w:rPr>
        <w:t xml:space="preserve"> помещени</w:t>
      </w:r>
      <w:r w:rsidRPr="00B637B8">
        <w:rPr>
          <w:rFonts w:ascii="Times New Roman" w:hAnsi="Times New Roman" w:cs="Times New Roman"/>
          <w:sz w:val="24"/>
          <w:szCs w:val="24"/>
        </w:rPr>
        <w:t>и</w:t>
      </w:r>
      <w:r w:rsidR="0075476C" w:rsidRPr="00B637B8">
        <w:rPr>
          <w:rFonts w:ascii="Times New Roman" w:hAnsi="Times New Roman" w:cs="Times New Roman"/>
          <w:sz w:val="24"/>
          <w:szCs w:val="24"/>
        </w:rPr>
        <w:t>, предоставляем</w:t>
      </w:r>
      <w:r w:rsidRPr="00B637B8">
        <w:rPr>
          <w:rFonts w:ascii="Times New Roman" w:hAnsi="Times New Roman" w:cs="Times New Roman"/>
          <w:sz w:val="24"/>
          <w:szCs w:val="24"/>
        </w:rPr>
        <w:t>ом</w:t>
      </w:r>
      <w:r w:rsidR="0075476C" w:rsidRPr="00B637B8">
        <w:rPr>
          <w:rFonts w:ascii="Times New Roman" w:hAnsi="Times New Roman" w:cs="Times New Roman"/>
          <w:sz w:val="24"/>
          <w:szCs w:val="24"/>
        </w:rPr>
        <w:t xml:space="preserve"> по договор</w:t>
      </w:r>
      <w:r w:rsidRPr="00B637B8">
        <w:rPr>
          <w:rFonts w:ascii="Times New Roman" w:hAnsi="Times New Roman" w:cs="Times New Roman"/>
          <w:sz w:val="24"/>
          <w:szCs w:val="24"/>
        </w:rPr>
        <w:t>у социального найма</w:t>
      </w:r>
      <w:proofErr w:type="gramStart"/>
      <w:r w:rsidRPr="00B637B8">
        <w:rPr>
          <w:rFonts w:ascii="Times New Roman" w:hAnsi="Times New Roman" w:cs="Times New Roman"/>
          <w:sz w:val="24"/>
          <w:szCs w:val="24"/>
        </w:rPr>
        <w:t>.л</w:t>
      </w:r>
      <w:proofErr w:type="gramEnd"/>
      <w:r w:rsidRPr="00B637B8">
        <w:rPr>
          <w:rFonts w:ascii="Times New Roman" w:hAnsi="Times New Roman" w:cs="Times New Roman"/>
          <w:sz w:val="24"/>
          <w:szCs w:val="24"/>
        </w:rPr>
        <w:t>ибо</w:t>
      </w:r>
      <w:r w:rsidR="00E50AA7" w:rsidRPr="00B637B8">
        <w:rPr>
          <w:rFonts w:ascii="Times New Roman" w:hAnsi="Times New Roman" w:cs="Times New Roman"/>
          <w:sz w:val="24"/>
          <w:szCs w:val="24"/>
        </w:rPr>
        <w:t xml:space="preserve"> заявление установленной формы (</w:t>
      </w:r>
      <w:r w:rsidRPr="00B637B8">
        <w:rPr>
          <w:rFonts w:ascii="Times New Roman" w:hAnsi="Times New Roman" w:cs="Times New Roman"/>
          <w:sz w:val="24"/>
          <w:szCs w:val="24"/>
        </w:rPr>
        <w:t>п</w:t>
      </w:r>
      <w:r w:rsidR="00E50AA7" w:rsidRPr="00B637B8">
        <w:rPr>
          <w:rFonts w:ascii="Times New Roman" w:hAnsi="Times New Roman" w:cs="Times New Roman"/>
          <w:sz w:val="24"/>
          <w:szCs w:val="24"/>
        </w:rPr>
        <w:t>р</w:t>
      </w:r>
      <w:r w:rsidRPr="00B637B8">
        <w:rPr>
          <w:rFonts w:ascii="Times New Roman" w:hAnsi="Times New Roman" w:cs="Times New Roman"/>
          <w:sz w:val="24"/>
          <w:szCs w:val="24"/>
        </w:rPr>
        <w:t>иложение 6), подтверждающее неизменность ранее поданных сведений.</w:t>
      </w:r>
    </w:p>
    <w:p w:rsidR="00E50AA7" w:rsidRPr="00B637B8" w:rsidRDefault="00E50AA7" w:rsidP="0075476C">
      <w:pPr>
        <w:pStyle w:val="ConsNormal"/>
        <w:widowControl/>
        <w:ind w:firstLine="540"/>
        <w:jc w:val="both"/>
        <w:rPr>
          <w:rFonts w:ascii="Times New Roman" w:hAnsi="Times New Roman" w:cs="Times New Roman"/>
          <w:sz w:val="24"/>
          <w:szCs w:val="24"/>
        </w:rPr>
      </w:pPr>
      <w:r w:rsidRPr="00B637B8">
        <w:rPr>
          <w:rFonts w:ascii="Times New Roman" w:hAnsi="Times New Roman" w:cs="Times New Roman"/>
          <w:sz w:val="24"/>
          <w:szCs w:val="24"/>
        </w:rPr>
        <w:t>13.3. В случае выявления при перерегистрации оснований для снятия с учета, органом местного самоуправления принимается решение о снятии гражданина с учета в качестве нуждающегося в жилом помещении по договору социального найма, в установленном законом порядке.</w:t>
      </w:r>
    </w:p>
    <w:p w:rsidR="0075476C" w:rsidRPr="00B637B8" w:rsidRDefault="0075476C" w:rsidP="0075476C">
      <w:pPr>
        <w:widowControl w:val="0"/>
        <w:ind w:right="-5"/>
        <w:jc w:val="both"/>
        <w:rPr>
          <w:rFonts w:ascii="Times New Roman" w:hAnsi="Times New Roman" w:cs="Times New Roman"/>
          <w:snapToGrid w:val="0"/>
          <w:sz w:val="24"/>
          <w:szCs w:val="24"/>
        </w:rPr>
      </w:pPr>
    </w:p>
    <w:p w:rsidR="0075476C" w:rsidRPr="00B637B8" w:rsidRDefault="0075476C" w:rsidP="00515B40">
      <w:pPr>
        <w:widowControl w:val="0"/>
        <w:spacing w:after="0" w:line="240" w:lineRule="auto"/>
        <w:ind w:right="-6"/>
        <w:jc w:val="center"/>
        <w:rPr>
          <w:rFonts w:ascii="Times New Roman" w:hAnsi="Times New Roman" w:cs="Times New Roman"/>
          <w:b/>
          <w:bCs/>
          <w:snapToGrid w:val="0"/>
          <w:sz w:val="24"/>
          <w:szCs w:val="24"/>
        </w:rPr>
      </w:pPr>
      <w:r w:rsidRPr="00B637B8">
        <w:rPr>
          <w:rFonts w:ascii="Times New Roman" w:hAnsi="Times New Roman" w:cs="Times New Roman"/>
          <w:b/>
          <w:bCs/>
          <w:snapToGrid w:val="0"/>
          <w:sz w:val="24"/>
          <w:szCs w:val="24"/>
        </w:rPr>
        <w:t>Статья 14.  Порядок предоставления  гражданам жилых помещений по договорам</w:t>
      </w:r>
    </w:p>
    <w:p w:rsidR="0075476C" w:rsidRPr="00B637B8" w:rsidRDefault="0075476C" w:rsidP="00515B40">
      <w:pPr>
        <w:widowControl w:val="0"/>
        <w:spacing w:after="0" w:line="240" w:lineRule="auto"/>
        <w:ind w:right="-6"/>
        <w:jc w:val="center"/>
        <w:rPr>
          <w:rFonts w:ascii="Times New Roman" w:hAnsi="Times New Roman" w:cs="Times New Roman"/>
          <w:b/>
          <w:bCs/>
          <w:snapToGrid w:val="0"/>
          <w:sz w:val="24"/>
          <w:szCs w:val="24"/>
        </w:rPr>
      </w:pPr>
      <w:r w:rsidRPr="00B637B8">
        <w:rPr>
          <w:rFonts w:ascii="Times New Roman" w:hAnsi="Times New Roman" w:cs="Times New Roman"/>
          <w:b/>
          <w:bCs/>
          <w:snapToGrid w:val="0"/>
          <w:sz w:val="24"/>
          <w:szCs w:val="24"/>
        </w:rPr>
        <w:t>социального найма</w:t>
      </w:r>
    </w:p>
    <w:p w:rsidR="0075476C" w:rsidRPr="00B637B8" w:rsidRDefault="0075476C" w:rsidP="0075476C">
      <w:pPr>
        <w:widowControl w:val="0"/>
        <w:ind w:right="-5"/>
        <w:rPr>
          <w:rFonts w:ascii="Times New Roman" w:hAnsi="Times New Roman" w:cs="Times New Roman"/>
          <w:b/>
          <w:bCs/>
          <w:snapToGrid w:val="0"/>
          <w:sz w:val="24"/>
          <w:szCs w:val="24"/>
        </w:rPr>
      </w:pPr>
    </w:p>
    <w:p w:rsidR="008A1914" w:rsidRPr="00B637B8" w:rsidRDefault="0075476C" w:rsidP="008A1914">
      <w:pPr>
        <w:widowControl w:val="0"/>
        <w:spacing w:after="0" w:line="240" w:lineRule="auto"/>
        <w:ind w:right="-6" w:firstLine="709"/>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 xml:space="preserve">14.1. Жилые помещения предоставляются гражданам, состоящим на учёте </w:t>
      </w:r>
      <w:r w:rsidR="00036F97" w:rsidRPr="00B637B8">
        <w:rPr>
          <w:rFonts w:ascii="Times New Roman" w:hAnsi="Times New Roman" w:cs="Times New Roman"/>
          <w:snapToGrid w:val="0"/>
          <w:sz w:val="24"/>
          <w:szCs w:val="24"/>
        </w:rPr>
        <w:t xml:space="preserve">в качестве </w:t>
      </w:r>
      <w:r w:rsidRPr="00B637B8">
        <w:rPr>
          <w:rFonts w:ascii="Times New Roman" w:hAnsi="Times New Roman" w:cs="Times New Roman"/>
          <w:snapToGrid w:val="0"/>
          <w:sz w:val="24"/>
          <w:szCs w:val="24"/>
        </w:rPr>
        <w:t xml:space="preserve">нуждающихся в </w:t>
      </w:r>
      <w:r w:rsidR="00036F97" w:rsidRPr="00B637B8">
        <w:rPr>
          <w:rFonts w:ascii="Times New Roman" w:hAnsi="Times New Roman" w:cs="Times New Roman"/>
          <w:snapToGrid w:val="0"/>
          <w:sz w:val="24"/>
          <w:szCs w:val="24"/>
        </w:rPr>
        <w:t>жилых помещения</w:t>
      </w:r>
      <w:r w:rsidRPr="00B637B8">
        <w:rPr>
          <w:rFonts w:ascii="Times New Roman" w:hAnsi="Times New Roman" w:cs="Times New Roman"/>
          <w:snapToGrid w:val="0"/>
          <w:sz w:val="24"/>
          <w:szCs w:val="24"/>
        </w:rPr>
        <w:t>, в порядке оче</w:t>
      </w:r>
      <w:r w:rsidRPr="00B637B8">
        <w:rPr>
          <w:rFonts w:ascii="Times New Roman" w:hAnsi="Times New Roman" w:cs="Times New Roman"/>
          <w:snapToGrid w:val="0"/>
          <w:sz w:val="24"/>
          <w:szCs w:val="24"/>
        </w:rPr>
        <w:softHyphen/>
        <w:t xml:space="preserve">редности, исходя из времени принятия </w:t>
      </w:r>
      <w:r w:rsidR="00036F97" w:rsidRPr="00B637B8">
        <w:rPr>
          <w:rFonts w:ascii="Times New Roman" w:hAnsi="Times New Roman" w:cs="Times New Roman"/>
          <w:snapToGrid w:val="0"/>
          <w:sz w:val="24"/>
          <w:szCs w:val="24"/>
        </w:rPr>
        <w:t xml:space="preserve">таких граждан </w:t>
      </w:r>
      <w:r w:rsidRPr="00B637B8">
        <w:rPr>
          <w:rFonts w:ascii="Times New Roman" w:hAnsi="Times New Roman" w:cs="Times New Roman"/>
          <w:snapToGrid w:val="0"/>
          <w:sz w:val="24"/>
          <w:szCs w:val="24"/>
        </w:rPr>
        <w:t>на учёт</w:t>
      </w:r>
      <w:r w:rsidR="00036F97" w:rsidRPr="00B637B8">
        <w:rPr>
          <w:rFonts w:ascii="Times New Roman" w:hAnsi="Times New Roman" w:cs="Times New Roman"/>
          <w:snapToGrid w:val="0"/>
          <w:sz w:val="24"/>
          <w:szCs w:val="24"/>
        </w:rPr>
        <w:t>, за исключением установленных частью 2 настоящей статьи случаев.</w:t>
      </w:r>
    </w:p>
    <w:p w:rsidR="0075476C" w:rsidRPr="00B637B8" w:rsidRDefault="0075476C" w:rsidP="008A1914">
      <w:pPr>
        <w:widowControl w:val="0"/>
        <w:spacing w:after="0" w:line="240" w:lineRule="auto"/>
        <w:ind w:right="-6" w:firstLine="709"/>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14.</w:t>
      </w:r>
      <w:r w:rsidR="008A1914" w:rsidRPr="00B637B8">
        <w:rPr>
          <w:rFonts w:ascii="Times New Roman" w:hAnsi="Times New Roman" w:cs="Times New Roman"/>
          <w:snapToGrid w:val="0"/>
          <w:sz w:val="24"/>
          <w:szCs w:val="24"/>
        </w:rPr>
        <w:t>2</w:t>
      </w:r>
      <w:r w:rsidRPr="00B637B8">
        <w:rPr>
          <w:rFonts w:ascii="Times New Roman" w:hAnsi="Times New Roman" w:cs="Times New Roman"/>
          <w:snapToGrid w:val="0"/>
          <w:sz w:val="24"/>
          <w:szCs w:val="24"/>
        </w:rPr>
        <w:t>. Вне очереди жилые помещения по договорам социального найма предоста</w:t>
      </w:r>
      <w:r w:rsidRPr="00B637B8">
        <w:rPr>
          <w:rFonts w:ascii="Times New Roman" w:hAnsi="Times New Roman" w:cs="Times New Roman"/>
          <w:snapToGrid w:val="0"/>
          <w:sz w:val="24"/>
          <w:szCs w:val="24"/>
        </w:rPr>
        <w:softHyphen/>
        <w:t>вляются:</w:t>
      </w:r>
    </w:p>
    <w:p w:rsidR="0075476C" w:rsidRPr="00B637B8" w:rsidRDefault="008A1914" w:rsidP="008A1914">
      <w:pPr>
        <w:widowControl w:val="0"/>
        <w:spacing w:after="0" w:line="240" w:lineRule="auto"/>
        <w:ind w:right="-5" w:firstLine="708"/>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 xml:space="preserve">1) </w:t>
      </w:r>
      <w:r w:rsidR="0075476C" w:rsidRPr="00B637B8">
        <w:rPr>
          <w:rFonts w:ascii="Times New Roman" w:hAnsi="Times New Roman" w:cs="Times New Roman"/>
          <w:snapToGrid w:val="0"/>
          <w:sz w:val="24"/>
          <w:szCs w:val="24"/>
        </w:rPr>
        <w:t>гражданам, жилые помещения которы</w:t>
      </w:r>
      <w:r w:rsidRPr="00B637B8">
        <w:rPr>
          <w:rFonts w:ascii="Times New Roman" w:hAnsi="Times New Roman" w:cs="Times New Roman"/>
          <w:snapToGrid w:val="0"/>
          <w:sz w:val="24"/>
          <w:szCs w:val="24"/>
        </w:rPr>
        <w:t>х</w:t>
      </w:r>
      <w:r w:rsidR="0075476C" w:rsidRPr="00B637B8">
        <w:rPr>
          <w:rFonts w:ascii="Times New Roman" w:hAnsi="Times New Roman" w:cs="Times New Roman"/>
          <w:snapToGrid w:val="0"/>
          <w:sz w:val="24"/>
          <w:szCs w:val="24"/>
        </w:rPr>
        <w:t xml:space="preserve"> признаны в установленном поряд</w:t>
      </w:r>
      <w:r w:rsidR="0075476C" w:rsidRPr="00B637B8">
        <w:rPr>
          <w:rFonts w:ascii="Times New Roman" w:hAnsi="Times New Roman" w:cs="Times New Roman"/>
          <w:snapToGrid w:val="0"/>
          <w:sz w:val="24"/>
          <w:szCs w:val="24"/>
        </w:rPr>
        <w:softHyphen/>
        <w:t>ке непригодными для проживания и ре</w:t>
      </w:r>
      <w:r w:rsidR="0075476C" w:rsidRPr="00B637B8">
        <w:rPr>
          <w:rFonts w:ascii="Times New Roman" w:hAnsi="Times New Roman" w:cs="Times New Roman"/>
          <w:snapToGrid w:val="0"/>
          <w:sz w:val="24"/>
          <w:szCs w:val="24"/>
        </w:rPr>
        <w:softHyphen/>
        <w:t>монту или реконструкции не подлежат;</w:t>
      </w:r>
    </w:p>
    <w:p w:rsidR="008A1914" w:rsidRPr="00B637B8" w:rsidRDefault="008A1914" w:rsidP="008A1914">
      <w:pPr>
        <w:widowControl w:val="0"/>
        <w:spacing w:after="0" w:line="240" w:lineRule="auto"/>
        <w:ind w:right="-5" w:firstLine="708"/>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2) гражданам, страдающим тяжелыми формами хронических заболеваний,  перечень которых устанавливается Правительством Российской Федерации;</w:t>
      </w:r>
    </w:p>
    <w:p w:rsidR="0075476C" w:rsidRPr="00B637B8" w:rsidRDefault="008A1914" w:rsidP="008A1914">
      <w:pPr>
        <w:widowControl w:val="0"/>
        <w:spacing w:after="0" w:line="240" w:lineRule="auto"/>
        <w:ind w:right="-6" w:firstLine="567"/>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14.3</w:t>
      </w:r>
      <w:r w:rsidR="0075476C" w:rsidRPr="00B637B8">
        <w:rPr>
          <w:rFonts w:ascii="Times New Roman" w:hAnsi="Times New Roman" w:cs="Times New Roman"/>
          <w:snapToGrid w:val="0"/>
          <w:sz w:val="24"/>
          <w:szCs w:val="24"/>
        </w:rPr>
        <w:t>. Жилые помещения по договору социального найма предоставляются на всех членов семьи, проживающих совместно, включая временно отсутствующих, за которыми сохраняется право на жилое помещение.</w:t>
      </w:r>
    </w:p>
    <w:p w:rsidR="0075476C" w:rsidRPr="00B637B8" w:rsidRDefault="008A1914" w:rsidP="008A1914">
      <w:pPr>
        <w:widowControl w:val="0"/>
        <w:spacing w:after="0" w:line="240" w:lineRule="auto"/>
        <w:ind w:right="-6" w:firstLine="567"/>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14.4</w:t>
      </w:r>
      <w:r w:rsidR="0075476C" w:rsidRPr="00B637B8">
        <w:rPr>
          <w:rFonts w:ascii="Times New Roman" w:hAnsi="Times New Roman" w:cs="Times New Roman"/>
          <w:snapToGrid w:val="0"/>
          <w:sz w:val="24"/>
          <w:szCs w:val="24"/>
        </w:rPr>
        <w:t>.</w:t>
      </w:r>
      <w:r w:rsidRPr="00B637B8">
        <w:rPr>
          <w:rFonts w:ascii="Times New Roman" w:hAnsi="Times New Roman" w:cs="Times New Roman"/>
          <w:snapToGrid w:val="0"/>
          <w:sz w:val="24"/>
          <w:szCs w:val="24"/>
        </w:rPr>
        <w:t xml:space="preserve"> Жилое помещение п</w:t>
      </w:r>
      <w:r w:rsidR="0075476C" w:rsidRPr="00B637B8">
        <w:rPr>
          <w:rFonts w:ascii="Times New Roman" w:hAnsi="Times New Roman" w:cs="Times New Roman"/>
          <w:snapToGrid w:val="0"/>
          <w:sz w:val="24"/>
          <w:szCs w:val="24"/>
        </w:rPr>
        <w:t xml:space="preserve">о договору социального найма должно предоставляться </w:t>
      </w:r>
      <w:r w:rsidRPr="00B637B8">
        <w:rPr>
          <w:rFonts w:ascii="Times New Roman" w:hAnsi="Times New Roman" w:cs="Times New Roman"/>
          <w:snapToGrid w:val="0"/>
          <w:sz w:val="24"/>
          <w:szCs w:val="24"/>
        </w:rPr>
        <w:t xml:space="preserve">в пределах муниципального образования «Великовисочный сельсовет» Ненецкого автономного округа </w:t>
      </w:r>
      <w:r w:rsidR="0075476C" w:rsidRPr="00B637B8">
        <w:rPr>
          <w:rFonts w:ascii="Times New Roman" w:hAnsi="Times New Roman" w:cs="Times New Roman"/>
          <w:snapToGrid w:val="0"/>
          <w:sz w:val="24"/>
          <w:szCs w:val="24"/>
        </w:rPr>
        <w:t>общей площадью на одного человека не менее нормы предоставления.</w:t>
      </w:r>
    </w:p>
    <w:p w:rsidR="0075476C" w:rsidRPr="00B637B8" w:rsidRDefault="0075476C" w:rsidP="008A1914">
      <w:pPr>
        <w:widowControl w:val="0"/>
        <w:spacing w:after="0" w:line="240" w:lineRule="auto"/>
        <w:ind w:right="-5" w:firstLine="567"/>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Жилые помещения менее нормы предоставления на одного человека предоставляются только с согласия граждан без снятия их с учета.</w:t>
      </w:r>
    </w:p>
    <w:p w:rsidR="0075476C" w:rsidRPr="00B637B8" w:rsidRDefault="0075476C" w:rsidP="00046572">
      <w:pPr>
        <w:widowControl w:val="0"/>
        <w:spacing w:after="0" w:line="240" w:lineRule="auto"/>
        <w:ind w:right="-6" w:firstLine="567"/>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14.</w:t>
      </w:r>
      <w:r w:rsidR="00046572" w:rsidRPr="00B637B8">
        <w:rPr>
          <w:rFonts w:ascii="Times New Roman" w:hAnsi="Times New Roman" w:cs="Times New Roman"/>
          <w:snapToGrid w:val="0"/>
          <w:sz w:val="24"/>
          <w:szCs w:val="24"/>
        </w:rPr>
        <w:t>5</w:t>
      </w:r>
      <w:r w:rsidRPr="00B637B8">
        <w:rPr>
          <w:rFonts w:ascii="Times New Roman" w:hAnsi="Times New Roman" w:cs="Times New Roman"/>
          <w:snapToGrid w:val="0"/>
          <w:sz w:val="24"/>
          <w:szCs w:val="24"/>
        </w:rPr>
        <w:t>.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75476C" w:rsidRPr="00B637B8" w:rsidRDefault="00046572" w:rsidP="00046572">
      <w:pPr>
        <w:widowControl w:val="0"/>
        <w:spacing w:after="0" w:line="240" w:lineRule="auto"/>
        <w:ind w:right="-6" w:firstLine="567"/>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14.6</w:t>
      </w:r>
      <w:r w:rsidR="0075476C" w:rsidRPr="00B637B8">
        <w:rPr>
          <w:rFonts w:ascii="Times New Roman" w:hAnsi="Times New Roman" w:cs="Times New Roman"/>
          <w:snapToGrid w:val="0"/>
          <w:sz w:val="24"/>
          <w:szCs w:val="24"/>
        </w:rPr>
        <w:t>. Предоставляемое малоимущим гражданам по договору социального найма жилое помещение должно быть благоустроенны</w:t>
      </w:r>
      <w:r w:rsidRPr="00B637B8">
        <w:rPr>
          <w:rFonts w:ascii="Times New Roman" w:hAnsi="Times New Roman" w:cs="Times New Roman"/>
          <w:snapToGrid w:val="0"/>
          <w:sz w:val="24"/>
          <w:szCs w:val="24"/>
        </w:rPr>
        <w:t>м, применительно к условиям МО «Великовисочный сельсовет»</w:t>
      </w:r>
      <w:r w:rsidR="0075476C" w:rsidRPr="00B637B8">
        <w:rPr>
          <w:rFonts w:ascii="Times New Roman" w:hAnsi="Times New Roman" w:cs="Times New Roman"/>
          <w:snapToGrid w:val="0"/>
          <w:sz w:val="24"/>
          <w:szCs w:val="24"/>
        </w:rPr>
        <w:t xml:space="preserve"> НАО и  отвечать установленным требованиям.</w:t>
      </w:r>
    </w:p>
    <w:p w:rsidR="0075476C" w:rsidRPr="00B637B8" w:rsidRDefault="00046572" w:rsidP="0075476C">
      <w:pPr>
        <w:widowControl w:val="0"/>
        <w:ind w:right="-5" w:firstLine="567"/>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14.7</w:t>
      </w:r>
      <w:r w:rsidR="0075476C" w:rsidRPr="00B637B8">
        <w:rPr>
          <w:rFonts w:ascii="Times New Roman" w:hAnsi="Times New Roman" w:cs="Times New Roman"/>
          <w:snapToGrid w:val="0"/>
          <w:sz w:val="24"/>
          <w:szCs w:val="24"/>
        </w:rPr>
        <w:t xml:space="preserve">. При предоставлении жилых помещений по договорам социального найма </w:t>
      </w:r>
      <w:r w:rsidR="0075476C" w:rsidRPr="00B637B8">
        <w:rPr>
          <w:rFonts w:ascii="Times New Roman" w:hAnsi="Times New Roman" w:cs="Times New Roman"/>
          <w:snapToGrid w:val="0"/>
          <w:sz w:val="24"/>
          <w:szCs w:val="24"/>
        </w:rPr>
        <w:lastRenderedPageBreak/>
        <w:t>заселение одной комнаты лицами разного пола, за исключением супругов, допускается только с их согласия.</w:t>
      </w:r>
    </w:p>
    <w:p w:rsidR="00046572" w:rsidRPr="00B637B8" w:rsidRDefault="0075476C" w:rsidP="00046572">
      <w:pPr>
        <w:widowControl w:val="0"/>
        <w:spacing w:after="0" w:line="240" w:lineRule="auto"/>
        <w:ind w:right="-6" w:firstLine="567"/>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14.</w:t>
      </w:r>
      <w:r w:rsidR="00046572" w:rsidRPr="00B637B8">
        <w:rPr>
          <w:rFonts w:ascii="Times New Roman" w:hAnsi="Times New Roman" w:cs="Times New Roman"/>
          <w:snapToGrid w:val="0"/>
          <w:sz w:val="24"/>
          <w:szCs w:val="24"/>
        </w:rPr>
        <w:t>8</w:t>
      </w:r>
      <w:r w:rsidRPr="00B637B8">
        <w:rPr>
          <w:rFonts w:ascii="Times New Roman" w:hAnsi="Times New Roman" w:cs="Times New Roman"/>
          <w:snapToGrid w:val="0"/>
          <w:sz w:val="24"/>
          <w:szCs w:val="24"/>
        </w:rPr>
        <w:t>. </w:t>
      </w:r>
      <w:r w:rsidR="00046572" w:rsidRPr="00B637B8">
        <w:rPr>
          <w:rFonts w:ascii="Times New Roman" w:hAnsi="Times New Roman" w:cs="Times New Roman"/>
          <w:snapToGrid w:val="0"/>
          <w:sz w:val="24"/>
          <w:szCs w:val="24"/>
        </w:rPr>
        <w:t xml:space="preserve">Малоимущим гражданам, состоящим на учете в качестве нуждающихся в жилых помещениях, жилы помещения по договорам социального найма предоставляются в домах муниципального жилищного фонда решением  Администрации МО» Великовисочный сельсовет» НАО. </w:t>
      </w:r>
    </w:p>
    <w:p w:rsidR="00046572" w:rsidRPr="00B637B8" w:rsidRDefault="00046572" w:rsidP="00CB2C54">
      <w:pPr>
        <w:widowControl w:val="0"/>
        <w:spacing w:after="0" w:line="240" w:lineRule="auto"/>
        <w:ind w:right="-6" w:firstLine="567"/>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Решение администрации МО о предоставлении жилого помещения является единственным основанием для заключения договора социального найма.</w:t>
      </w:r>
    </w:p>
    <w:p w:rsidR="0075476C" w:rsidRPr="00B637B8" w:rsidRDefault="00CB2C54" w:rsidP="0075476C">
      <w:pPr>
        <w:widowControl w:val="0"/>
        <w:ind w:right="-5" w:firstLine="567"/>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 xml:space="preserve">14.9. </w:t>
      </w:r>
      <w:r w:rsidR="0075476C" w:rsidRPr="00B637B8">
        <w:rPr>
          <w:rFonts w:ascii="Times New Roman" w:hAnsi="Times New Roman" w:cs="Times New Roman"/>
          <w:snapToGrid w:val="0"/>
          <w:sz w:val="24"/>
          <w:szCs w:val="24"/>
        </w:rPr>
        <w:t>Договор социального найма заключается в письменной форме в соответствии с  Типовым договором социального найма жилого помещения, утвержденным Правительством Российской Федерации.</w:t>
      </w:r>
    </w:p>
    <w:p w:rsidR="0075476C" w:rsidRPr="00B637B8" w:rsidRDefault="0075476C" w:rsidP="000D1306">
      <w:pPr>
        <w:widowControl w:val="0"/>
        <w:spacing w:before="240" w:after="60"/>
        <w:ind w:right="-5"/>
        <w:jc w:val="center"/>
        <w:rPr>
          <w:rFonts w:ascii="Times New Roman" w:hAnsi="Times New Roman" w:cs="Times New Roman"/>
          <w:b/>
          <w:bCs/>
          <w:snapToGrid w:val="0"/>
          <w:sz w:val="24"/>
          <w:szCs w:val="24"/>
        </w:rPr>
      </w:pPr>
      <w:r w:rsidRPr="00B637B8">
        <w:rPr>
          <w:rFonts w:ascii="Times New Roman" w:hAnsi="Times New Roman" w:cs="Times New Roman"/>
          <w:b/>
          <w:bCs/>
          <w:snapToGrid w:val="0"/>
          <w:sz w:val="24"/>
          <w:szCs w:val="24"/>
        </w:rPr>
        <w:t>Статья 15. Порядокознакомления граждан с принятыми решениями</w:t>
      </w:r>
    </w:p>
    <w:p w:rsidR="0075476C" w:rsidRPr="00B637B8" w:rsidRDefault="0075476C" w:rsidP="0075476C">
      <w:pPr>
        <w:widowControl w:val="0"/>
        <w:ind w:right="-5" w:firstLine="708"/>
        <w:jc w:val="both"/>
        <w:rPr>
          <w:rFonts w:ascii="Times New Roman" w:hAnsi="Times New Roman" w:cs="Times New Roman"/>
          <w:snapToGrid w:val="0"/>
          <w:sz w:val="24"/>
          <w:szCs w:val="24"/>
        </w:rPr>
      </w:pPr>
      <w:r w:rsidRPr="00B637B8">
        <w:rPr>
          <w:rFonts w:ascii="Times New Roman" w:hAnsi="Times New Roman" w:cs="Times New Roman"/>
          <w:snapToGrid w:val="0"/>
          <w:sz w:val="24"/>
          <w:szCs w:val="24"/>
        </w:rPr>
        <w:t xml:space="preserve"> 15.1. Гражданам, состоящим на учете в качестве нуждающихся в жилых помещениях, жилые помещения по догово</w:t>
      </w:r>
      <w:r w:rsidRPr="00B637B8">
        <w:rPr>
          <w:rFonts w:ascii="Times New Roman" w:hAnsi="Times New Roman" w:cs="Times New Roman"/>
          <w:snapToGrid w:val="0"/>
          <w:sz w:val="24"/>
          <w:szCs w:val="24"/>
        </w:rPr>
        <w:softHyphen/>
        <w:t>рам социального найма предоставляют</w:t>
      </w:r>
      <w:r w:rsidRPr="00B637B8">
        <w:rPr>
          <w:rFonts w:ascii="Times New Roman" w:hAnsi="Times New Roman" w:cs="Times New Roman"/>
          <w:snapToGrid w:val="0"/>
          <w:sz w:val="24"/>
          <w:szCs w:val="24"/>
        </w:rPr>
        <w:softHyphen/>
        <w:t xml:space="preserve">ся на основании правового акта  </w:t>
      </w:r>
      <w:r w:rsidR="000D1306" w:rsidRPr="00B637B8">
        <w:rPr>
          <w:rFonts w:ascii="Times New Roman" w:hAnsi="Times New Roman" w:cs="Times New Roman"/>
          <w:snapToGrid w:val="0"/>
          <w:sz w:val="24"/>
          <w:szCs w:val="24"/>
        </w:rPr>
        <w:t>А</w:t>
      </w:r>
      <w:r w:rsidRPr="00B637B8">
        <w:rPr>
          <w:rFonts w:ascii="Times New Roman" w:hAnsi="Times New Roman" w:cs="Times New Roman"/>
          <w:snapToGrid w:val="0"/>
          <w:sz w:val="24"/>
          <w:szCs w:val="24"/>
        </w:rPr>
        <w:t>дминистрации МО. Выписки из правового акта о предоста</w:t>
      </w:r>
      <w:r w:rsidRPr="00B637B8">
        <w:rPr>
          <w:rFonts w:ascii="Times New Roman" w:hAnsi="Times New Roman" w:cs="Times New Roman"/>
          <w:snapToGrid w:val="0"/>
          <w:sz w:val="24"/>
          <w:szCs w:val="24"/>
        </w:rPr>
        <w:softHyphen/>
        <w:t xml:space="preserve">влении жилых помещений по договорам  социального найма выдаются </w:t>
      </w:r>
      <w:r w:rsidR="000D1306" w:rsidRPr="00B637B8">
        <w:rPr>
          <w:rFonts w:ascii="Times New Roman" w:hAnsi="Times New Roman" w:cs="Times New Roman"/>
          <w:snapToGrid w:val="0"/>
          <w:sz w:val="24"/>
          <w:szCs w:val="24"/>
        </w:rPr>
        <w:t>либо</w:t>
      </w:r>
      <w:r w:rsidRPr="00B637B8">
        <w:rPr>
          <w:rFonts w:ascii="Times New Roman" w:hAnsi="Times New Roman" w:cs="Times New Roman"/>
          <w:snapToGrid w:val="0"/>
          <w:sz w:val="24"/>
          <w:szCs w:val="24"/>
        </w:rPr>
        <w:t xml:space="preserve"> направляются гражданам, в отношении которых данные акты  приняты, не позднее чем через три рабочих дня со дня принятия данного акта. </w:t>
      </w:r>
    </w:p>
    <w:p w:rsidR="0075476C" w:rsidRPr="00B637B8" w:rsidRDefault="0075476C" w:rsidP="0075476C">
      <w:pPr>
        <w:widowControl w:val="0"/>
        <w:ind w:right="-5"/>
        <w:jc w:val="center"/>
        <w:rPr>
          <w:rFonts w:ascii="Times New Roman" w:hAnsi="Times New Roman" w:cs="Times New Roman"/>
          <w:snapToGrid w:val="0"/>
          <w:sz w:val="24"/>
          <w:szCs w:val="24"/>
        </w:rPr>
      </w:pPr>
    </w:p>
    <w:p w:rsidR="0075476C" w:rsidRPr="00B637B8" w:rsidRDefault="0075476C" w:rsidP="00B637B8">
      <w:pPr>
        <w:widowControl w:val="0"/>
        <w:spacing w:after="0" w:line="240" w:lineRule="auto"/>
        <w:ind w:right="-6"/>
        <w:jc w:val="center"/>
        <w:rPr>
          <w:rFonts w:ascii="Times New Roman" w:hAnsi="Times New Roman" w:cs="Times New Roman"/>
          <w:b/>
          <w:bCs/>
          <w:snapToGrid w:val="0"/>
          <w:sz w:val="24"/>
          <w:szCs w:val="24"/>
        </w:rPr>
      </w:pPr>
      <w:r w:rsidRPr="00B637B8">
        <w:rPr>
          <w:rFonts w:ascii="Times New Roman" w:hAnsi="Times New Roman" w:cs="Times New Roman"/>
          <w:b/>
          <w:bCs/>
          <w:snapToGrid w:val="0"/>
          <w:sz w:val="24"/>
          <w:szCs w:val="24"/>
        </w:rPr>
        <w:t xml:space="preserve">Статья 16. </w:t>
      </w:r>
      <w:r w:rsidR="00B637B8" w:rsidRPr="00B637B8">
        <w:rPr>
          <w:rFonts w:ascii="Times New Roman" w:hAnsi="Times New Roman" w:cs="Times New Roman"/>
          <w:b/>
          <w:bCs/>
          <w:snapToGrid w:val="0"/>
          <w:sz w:val="24"/>
          <w:szCs w:val="24"/>
        </w:rPr>
        <w:t>Заключительные положения</w:t>
      </w:r>
    </w:p>
    <w:p w:rsidR="00B637B8" w:rsidRPr="00B637B8" w:rsidRDefault="00B637B8" w:rsidP="00B637B8">
      <w:pPr>
        <w:widowControl w:val="0"/>
        <w:spacing w:after="0" w:line="240" w:lineRule="auto"/>
        <w:ind w:right="-6" w:firstLine="567"/>
        <w:rPr>
          <w:rFonts w:ascii="Times New Roman" w:hAnsi="Times New Roman" w:cs="Times New Roman"/>
          <w:bCs/>
          <w:snapToGrid w:val="0"/>
          <w:sz w:val="24"/>
          <w:szCs w:val="24"/>
        </w:rPr>
      </w:pPr>
      <w:r w:rsidRPr="00B637B8">
        <w:rPr>
          <w:rFonts w:ascii="Times New Roman" w:hAnsi="Times New Roman" w:cs="Times New Roman"/>
          <w:bCs/>
          <w:snapToGrid w:val="0"/>
          <w:sz w:val="24"/>
          <w:szCs w:val="24"/>
        </w:rPr>
        <w:t xml:space="preserve">16.1. Изменение, расторжение и прекращение договора социального найма, а также выселение граждан из </w:t>
      </w:r>
      <w:proofErr w:type="gramStart"/>
      <w:r w:rsidRPr="00B637B8">
        <w:rPr>
          <w:rFonts w:ascii="Times New Roman" w:hAnsi="Times New Roman" w:cs="Times New Roman"/>
          <w:bCs/>
          <w:snapToGrid w:val="0"/>
          <w:sz w:val="24"/>
          <w:szCs w:val="24"/>
        </w:rPr>
        <w:t>жилых помещений, предоставляемых по договорам социального найма производится</w:t>
      </w:r>
      <w:proofErr w:type="gramEnd"/>
      <w:r w:rsidRPr="00B637B8">
        <w:rPr>
          <w:rFonts w:ascii="Times New Roman" w:hAnsi="Times New Roman" w:cs="Times New Roman"/>
          <w:bCs/>
          <w:snapToGrid w:val="0"/>
          <w:sz w:val="24"/>
          <w:szCs w:val="24"/>
        </w:rPr>
        <w:t xml:space="preserve"> в порядке, предусмотренном действующим законодательством.</w:t>
      </w:r>
    </w:p>
    <w:p w:rsidR="0075476C" w:rsidRPr="00B637B8" w:rsidRDefault="0075476C" w:rsidP="0075476C">
      <w:pPr>
        <w:widowControl w:val="0"/>
        <w:ind w:right="-5" w:firstLine="708"/>
        <w:jc w:val="both"/>
        <w:rPr>
          <w:rFonts w:ascii="Times New Roman" w:hAnsi="Times New Roman" w:cs="Times New Roman"/>
          <w:snapToGrid w:val="0"/>
          <w:sz w:val="24"/>
          <w:szCs w:val="24"/>
        </w:rPr>
      </w:pPr>
    </w:p>
    <w:p w:rsidR="0075476C" w:rsidRDefault="0075476C"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B637B8" w:rsidRPr="00B637B8" w:rsidRDefault="00B637B8" w:rsidP="0075476C">
      <w:pPr>
        <w:pStyle w:val="ConsNonformat"/>
        <w:widowControl/>
        <w:rPr>
          <w:rFonts w:ascii="Times New Roman" w:hAnsi="Times New Roman" w:cs="Times New Roman"/>
          <w:sz w:val="24"/>
          <w:szCs w:val="24"/>
        </w:rPr>
      </w:pPr>
    </w:p>
    <w:p w:rsidR="0075476C" w:rsidRDefault="0075476C" w:rsidP="0075476C">
      <w:pPr>
        <w:pStyle w:val="ConsNormal"/>
        <w:widowControl/>
        <w:ind w:firstLine="540"/>
        <w:jc w:val="right"/>
        <w:rPr>
          <w:rFonts w:ascii="Times New Roman" w:hAnsi="Times New Roman" w:cs="Times New Roman"/>
          <w:sz w:val="24"/>
          <w:szCs w:val="24"/>
        </w:rPr>
      </w:pPr>
      <w:r w:rsidRPr="00B637B8">
        <w:rPr>
          <w:rFonts w:ascii="Times New Roman" w:hAnsi="Times New Roman" w:cs="Times New Roman"/>
          <w:sz w:val="24"/>
          <w:szCs w:val="24"/>
        </w:rPr>
        <w:t>Приложение N 1</w:t>
      </w:r>
    </w:p>
    <w:p w:rsidR="00B637B8" w:rsidRDefault="00B637B8" w:rsidP="0075476C">
      <w:pPr>
        <w:pStyle w:val="ConsNormal"/>
        <w:widowControl/>
        <w:ind w:firstLine="540"/>
        <w:jc w:val="right"/>
        <w:rPr>
          <w:rFonts w:ascii="Times New Roman" w:hAnsi="Times New Roman" w:cs="Times New Roman"/>
          <w:sz w:val="24"/>
          <w:szCs w:val="24"/>
        </w:rPr>
      </w:pPr>
      <w:r>
        <w:rPr>
          <w:rFonts w:ascii="Times New Roman" w:hAnsi="Times New Roman" w:cs="Times New Roman"/>
          <w:sz w:val="24"/>
          <w:szCs w:val="24"/>
        </w:rPr>
        <w:t>Главе муниципального образования</w:t>
      </w:r>
    </w:p>
    <w:p w:rsidR="00B637B8" w:rsidRDefault="00B637B8" w:rsidP="0075476C">
      <w:pPr>
        <w:pStyle w:val="ConsNormal"/>
        <w:widowControl/>
        <w:ind w:firstLine="540"/>
        <w:jc w:val="right"/>
        <w:rPr>
          <w:rFonts w:ascii="Times New Roman" w:hAnsi="Times New Roman" w:cs="Times New Roman"/>
          <w:sz w:val="24"/>
          <w:szCs w:val="24"/>
        </w:rPr>
      </w:pPr>
      <w:r>
        <w:rPr>
          <w:rFonts w:ascii="Times New Roman" w:hAnsi="Times New Roman" w:cs="Times New Roman"/>
          <w:sz w:val="24"/>
          <w:szCs w:val="24"/>
        </w:rPr>
        <w:t xml:space="preserve">«Великовисочный сельсовет» </w:t>
      </w:r>
    </w:p>
    <w:p w:rsidR="00B637B8" w:rsidRDefault="00B637B8" w:rsidP="0075476C">
      <w:pPr>
        <w:pStyle w:val="ConsNormal"/>
        <w:widowControl/>
        <w:ind w:firstLine="540"/>
        <w:jc w:val="right"/>
        <w:rPr>
          <w:rFonts w:ascii="Times New Roman" w:hAnsi="Times New Roman" w:cs="Times New Roman"/>
          <w:sz w:val="24"/>
          <w:szCs w:val="24"/>
        </w:rPr>
      </w:pPr>
      <w:r>
        <w:rPr>
          <w:rFonts w:ascii="Times New Roman" w:hAnsi="Times New Roman" w:cs="Times New Roman"/>
          <w:sz w:val="24"/>
          <w:szCs w:val="24"/>
        </w:rPr>
        <w:t>Ненецкого автономного округа</w:t>
      </w:r>
    </w:p>
    <w:p w:rsidR="00B637B8" w:rsidRDefault="00B637B8" w:rsidP="0075476C">
      <w:pPr>
        <w:pStyle w:val="ConsNormal"/>
        <w:widowControl/>
        <w:ind w:firstLine="540"/>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75476C" w:rsidRPr="00B637B8" w:rsidRDefault="00B637B8" w:rsidP="00B637B8">
      <w:pPr>
        <w:pStyle w:val="ConsNormal"/>
        <w:widowControl/>
        <w:ind w:firstLine="540"/>
        <w:jc w:val="right"/>
        <w:rPr>
          <w:rFonts w:ascii="Times New Roman" w:hAnsi="Times New Roman" w:cs="Times New Roman"/>
          <w:sz w:val="24"/>
          <w:szCs w:val="24"/>
        </w:rPr>
      </w:pPr>
      <w:r>
        <w:rPr>
          <w:rFonts w:ascii="Times New Roman" w:hAnsi="Times New Roman" w:cs="Times New Roman"/>
          <w:sz w:val="24"/>
          <w:szCs w:val="24"/>
        </w:rPr>
        <w:t>от ___________________________________</w:t>
      </w:r>
    </w:p>
    <w:p w:rsidR="0075476C" w:rsidRPr="00B637B8" w:rsidRDefault="0075476C" w:rsidP="00B637B8">
      <w:pPr>
        <w:pStyle w:val="ConsNonformat"/>
        <w:widowControl/>
        <w:jc w:val="right"/>
        <w:rPr>
          <w:rFonts w:ascii="Times New Roman" w:hAnsi="Times New Roman" w:cs="Times New Roman"/>
          <w:sz w:val="24"/>
          <w:szCs w:val="24"/>
        </w:rPr>
      </w:pPr>
      <w:r w:rsidRPr="00B637B8">
        <w:rPr>
          <w:rFonts w:ascii="Times New Roman" w:hAnsi="Times New Roman" w:cs="Times New Roman"/>
          <w:sz w:val="24"/>
          <w:szCs w:val="24"/>
        </w:rPr>
        <w:t xml:space="preserve">                     (фамилия, имя, отчество)</w:t>
      </w:r>
    </w:p>
    <w:p w:rsidR="0075476C" w:rsidRPr="00B637B8" w:rsidRDefault="0075476C" w:rsidP="00B637B8">
      <w:pPr>
        <w:pStyle w:val="ConsNonformat"/>
        <w:widowControl/>
        <w:jc w:val="right"/>
        <w:rPr>
          <w:rFonts w:ascii="Times New Roman" w:hAnsi="Times New Roman" w:cs="Times New Roman"/>
          <w:sz w:val="24"/>
          <w:szCs w:val="24"/>
        </w:rPr>
      </w:pPr>
      <w:proofErr w:type="gramStart"/>
      <w:r w:rsidRPr="00B637B8">
        <w:rPr>
          <w:rFonts w:ascii="Times New Roman" w:hAnsi="Times New Roman" w:cs="Times New Roman"/>
          <w:sz w:val="24"/>
          <w:szCs w:val="24"/>
        </w:rPr>
        <w:t>проживающе</w:t>
      </w:r>
      <w:r w:rsidR="00B637B8">
        <w:rPr>
          <w:rFonts w:ascii="Times New Roman" w:hAnsi="Times New Roman" w:cs="Times New Roman"/>
          <w:sz w:val="24"/>
          <w:szCs w:val="24"/>
        </w:rPr>
        <w:t>го</w:t>
      </w:r>
      <w:proofErr w:type="gramEnd"/>
      <w:r w:rsidR="00B637B8">
        <w:rPr>
          <w:rFonts w:ascii="Times New Roman" w:hAnsi="Times New Roman" w:cs="Times New Roman"/>
          <w:sz w:val="24"/>
          <w:szCs w:val="24"/>
        </w:rPr>
        <w:t xml:space="preserve"> (ей) по адресу: ____________</w:t>
      </w:r>
    </w:p>
    <w:p w:rsidR="0075476C" w:rsidRDefault="0075476C" w:rsidP="00B637B8">
      <w:pPr>
        <w:pStyle w:val="ConsNonformat"/>
        <w:widowControl/>
        <w:jc w:val="right"/>
        <w:rPr>
          <w:rFonts w:ascii="Times New Roman" w:hAnsi="Times New Roman" w:cs="Times New Roman"/>
          <w:sz w:val="24"/>
          <w:szCs w:val="24"/>
        </w:rPr>
      </w:pPr>
      <w:r w:rsidRPr="00B637B8">
        <w:rPr>
          <w:rFonts w:ascii="Times New Roman" w:hAnsi="Times New Roman" w:cs="Times New Roman"/>
          <w:sz w:val="24"/>
          <w:szCs w:val="24"/>
        </w:rPr>
        <w:t>______________</w:t>
      </w:r>
      <w:r w:rsidR="00B637B8">
        <w:rPr>
          <w:rFonts w:ascii="Times New Roman" w:hAnsi="Times New Roman" w:cs="Times New Roman"/>
          <w:sz w:val="24"/>
          <w:szCs w:val="24"/>
        </w:rPr>
        <w:t>_________________________</w:t>
      </w:r>
    </w:p>
    <w:p w:rsidR="00B637B8" w:rsidRPr="00B637B8" w:rsidRDefault="00B637B8" w:rsidP="00B637B8">
      <w:pPr>
        <w:pStyle w:val="Con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75476C" w:rsidRPr="00B637B8" w:rsidRDefault="0075476C" w:rsidP="0075476C">
      <w:pPr>
        <w:pStyle w:val="ConsNonformat"/>
        <w:widowControl/>
        <w:rPr>
          <w:rFonts w:ascii="Times New Roman" w:hAnsi="Times New Roman" w:cs="Times New Roman"/>
          <w:sz w:val="24"/>
          <w:szCs w:val="24"/>
        </w:rPr>
      </w:pPr>
    </w:p>
    <w:p w:rsidR="00B637B8" w:rsidRDefault="00B637B8" w:rsidP="0075476C">
      <w:pPr>
        <w:pStyle w:val="ConsNonformat"/>
        <w:widowControl/>
        <w:rPr>
          <w:rFonts w:ascii="Times New Roman" w:hAnsi="Times New Roman" w:cs="Times New Roman"/>
          <w:sz w:val="24"/>
          <w:szCs w:val="24"/>
        </w:rPr>
      </w:pPr>
    </w:p>
    <w:p w:rsidR="0075476C" w:rsidRPr="00B637B8" w:rsidRDefault="0075476C" w:rsidP="00B637B8">
      <w:pPr>
        <w:pStyle w:val="ConsNonformat"/>
        <w:widowControl/>
        <w:jc w:val="center"/>
        <w:rPr>
          <w:rFonts w:ascii="Times New Roman" w:hAnsi="Times New Roman" w:cs="Times New Roman"/>
          <w:sz w:val="24"/>
          <w:szCs w:val="24"/>
        </w:rPr>
      </w:pPr>
      <w:r w:rsidRPr="00B637B8">
        <w:rPr>
          <w:rFonts w:ascii="Times New Roman" w:hAnsi="Times New Roman" w:cs="Times New Roman"/>
          <w:sz w:val="24"/>
          <w:szCs w:val="24"/>
        </w:rPr>
        <w:t>ЗАЯВЛЕНИЕ</w:t>
      </w:r>
    </w:p>
    <w:p w:rsidR="0075476C" w:rsidRPr="00B637B8" w:rsidRDefault="0075476C" w:rsidP="0075476C">
      <w:pPr>
        <w:pStyle w:val="ConsNonformat"/>
        <w:widowControl/>
        <w:rPr>
          <w:rFonts w:ascii="Times New Roman" w:hAnsi="Times New Roman" w:cs="Times New Roman"/>
          <w:sz w:val="24"/>
          <w:szCs w:val="24"/>
        </w:rPr>
      </w:pPr>
    </w:p>
    <w:p w:rsidR="0075476C" w:rsidRPr="00B637B8" w:rsidRDefault="0075476C" w:rsidP="0075476C">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 xml:space="preserve">В связи </w:t>
      </w:r>
      <w:proofErr w:type="gramStart"/>
      <w:r w:rsidRPr="00B637B8">
        <w:rPr>
          <w:rFonts w:ascii="Times New Roman" w:hAnsi="Times New Roman" w:cs="Times New Roman"/>
          <w:sz w:val="24"/>
          <w:szCs w:val="24"/>
        </w:rPr>
        <w:t>с</w:t>
      </w:r>
      <w:proofErr w:type="gramEnd"/>
      <w:r w:rsidRPr="00B637B8">
        <w:rPr>
          <w:rFonts w:ascii="Times New Roman" w:hAnsi="Times New Roman" w:cs="Times New Roman"/>
          <w:sz w:val="24"/>
          <w:szCs w:val="24"/>
        </w:rPr>
        <w:t xml:space="preserve"> ____________________________________________________________________</w:t>
      </w:r>
    </w:p>
    <w:p w:rsidR="0075476C" w:rsidRPr="00B637B8" w:rsidRDefault="0075476C" w:rsidP="00B637B8">
      <w:pPr>
        <w:pStyle w:val="ConsNonformat"/>
        <w:widowControl/>
        <w:jc w:val="center"/>
        <w:rPr>
          <w:rFonts w:ascii="Times New Roman" w:hAnsi="Times New Roman" w:cs="Times New Roman"/>
        </w:rPr>
      </w:pPr>
      <w:proofErr w:type="gramStart"/>
      <w:r w:rsidRPr="00B637B8">
        <w:rPr>
          <w:rFonts w:ascii="Times New Roman" w:hAnsi="Times New Roman" w:cs="Times New Roman"/>
        </w:rPr>
        <w:t>(указать причины нуждаемости в жилых помещениях:</w:t>
      </w:r>
      <w:proofErr w:type="gramEnd"/>
    </w:p>
    <w:p w:rsidR="0075476C" w:rsidRPr="00B637B8" w:rsidRDefault="0075476C" w:rsidP="0075476C">
      <w:pPr>
        <w:pStyle w:val="ConsNonformat"/>
        <w:widowControl/>
        <w:rPr>
          <w:rFonts w:ascii="Times New Roman" w:hAnsi="Times New Roman" w:cs="Times New Roman"/>
        </w:rPr>
      </w:pPr>
      <w:r w:rsidRPr="00B637B8">
        <w:rPr>
          <w:rFonts w:ascii="Times New Roman" w:hAnsi="Times New Roman" w:cs="Times New Roman"/>
        </w:rPr>
        <w:t>______________________________________________</w:t>
      </w:r>
      <w:r w:rsidR="00B637B8" w:rsidRPr="00B637B8">
        <w:rPr>
          <w:rFonts w:ascii="Times New Roman" w:hAnsi="Times New Roman" w:cs="Times New Roman"/>
        </w:rPr>
        <w:t>_______________________________</w:t>
      </w:r>
      <w:r w:rsidR="000334D3">
        <w:rPr>
          <w:rFonts w:ascii="Times New Roman" w:hAnsi="Times New Roman" w:cs="Times New Roman"/>
        </w:rPr>
        <w:t>______________</w:t>
      </w:r>
    </w:p>
    <w:p w:rsidR="0075476C" w:rsidRPr="00B637B8" w:rsidRDefault="0075476C" w:rsidP="00B637B8">
      <w:pPr>
        <w:pStyle w:val="ConsNonformat"/>
        <w:widowControl/>
        <w:jc w:val="center"/>
        <w:rPr>
          <w:rFonts w:ascii="Times New Roman" w:hAnsi="Times New Roman" w:cs="Times New Roman"/>
        </w:rPr>
      </w:pPr>
      <w:r w:rsidRPr="00B637B8">
        <w:rPr>
          <w:rFonts w:ascii="Times New Roman" w:hAnsi="Times New Roman" w:cs="Times New Roman"/>
        </w:rPr>
        <w:t xml:space="preserve">признание гражданина </w:t>
      </w:r>
      <w:proofErr w:type="gramStart"/>
      <w:r w:rsidRPr="00B637B8">
        <w:rPr>
          <w:rFonts w:ascii="Times New Roman" w:hAnsi="Times New Roman" w:cs="Times New Roman"/>
        </w:rPr>
        <w:t>малоимущим</w:t>
      </w:r>
      <w:proofErr w:type="gramEnd"/>
      <w:r w:rsidRPr="00B637B8">
        <w:rPr>
          <w:rFonts w:ascii="Times New Roman" w:hAnsi="Times New Roman" w:cs="Times New Roman"/>
        </w:rPr>
        <w:t>; проживание в помещении,</w:t>
      </w:r>
    </w:p>
    <w:p w:rsidR="0075476C" w:rsidRPr="00B637B8" w:rsidRDefault="0075476C" w:rsidP="0075476C">
      <w:pPr>
        <w:pStyle w:val="ConsNonformat"/>
        <w:widowControl/>
        <w:rPr>
          <w:rFonts w:ascii="Times New Roman" w:hAnsi="Times New Roman" w:cs="Times New Roman"/>
        </w:rPr>
      </w:pPr>
      <w:r w:rsidRPr="00B637B8">
        <w:rPr>
          <w:rFonts w:ascii="Times New Roman" w:hAnsi="Times New Roman" w:cs="Times New Roman"/>
        </w:rPr>
        <w:t>______________________________________________</w:t>
      </w:r>
      <w:r w:rsidR="00B637B8" w:rsidRPr="00B637B8">
        <w:rPr>
          <w:rFonts w:ascii="Times New Roman" w:hAnsi="Times New Roman" w:cs="Times New Roman"/>
        </w:rPr>
        <w:t>_______________________________</w:t>
      </w:r>
      <w:r w:rsidR="000334D3">
        <w:rPr>
          <w:rFonts w:ascii="Times New Roman" w:hAnsi="Times New Roman" w:cs="Times New Roman"/>
        </w:rPr>
        <w:t>______________</w:t>
      </w:r>
    </w:p>
    <w:p w:rsidR="0075476C" w:rsidRPr="00B637B8" w:rsidRDefault="0075476C" w:rsidP="00B637B8">
      <w:pPr>
        <w:pStyle w:val="ConsNonformat"/>
        <w:widowControl/>
        <w:jc w:val="center"/>
        <w:rPr>
          <w:rFonts w:ascii="Times New Roman" w:hAnsi="Times New Roman" w:cs="Times New Roman"/>
        </w:rPr>
      </w:pPr>
      <w:r w:rsidRPr="00B637B8">
        <w:rPr>
          <w:rFonts w:ascii="Times New Roman" w:hAnsi="Times New Roman" w:cs="Times New Roman"/>
        </w:rPr>
        <w:t xml:space="preserve">не </w:t>
      </w:r>
      <w:proofErr w:type="gramStart"/>
      <w:r w:rsidRPr="00B637B8">
        <w:rPr>
          <w:rFonts w:ascii="Times New Roman" w:hAnsi="Times New Roman" w:cs="Times New Roman"/>
        </w:rPr>
        <w:t>отвечающем</w:t>
      </w:r>
      <w:proofErr w:type="gramEnd"/>
      <w:r w:rsidRPr="00B637B8">
        <w:rPr>
          <w:rFonts w:ascii="Times New Roman" w:hAnsi="Times New Roman" w:cs="Times New Roman"/>
        </w:rPr>
        <w:t xml:space="preserve"> установленным для жилых помещений требованиям;</w:t>
      </w:r>
    </w:p>
    <w:p w:rsidR="0075476C" w:rsidRPr="00B637B8" w:rsidRDefault="0075476C" w:rsidP="0075476C">
      <w:pPr>
        <w:pStyle w:val="ConsNonformat"/>
        <w:widowControl/>
        <w:rPr>
          <w:rFonts w:ascii="Times New Roman" w:hAnsi="Times New Roman" w:cs="Times New Roman"/>
        </w:rPr>
      </w:pPr>
      <w:r w:rsidRPr="00B637B8">
        <w:rPr>
          <w:rFonts w:ascii="Times New Roman" w:hAnsi="Times New Roman" w:cs="Times New Roman"/>
        </w:rPr>
        <w:t>______________________________________________</w:t>
      </w:r>
      <w:r w:rsidR="00B637B8" w:rsidRPr="00B637B8">
        <w:rPr>
          <w:rFonts w:ascii="Times New Roman" w:hAnsi="Times New Roman" w:cs="Times New Roman"/>
        </w:rPr>
        <w:t>_______________________________</w:t>
      </w:r>
      <w:r w:rsidR="000334D3">
        <w:rPr>
          <w:rFonts w:ascii="Times New Roman" w:hAnsi="Times New Roman" w:cs="Times New Roman"/>
        </w:rPr>
        <w:t>______________</w:t>
      </w:r>
    </w:p>
    <w:p w:rsidR="0075476C" w:rsidRPr="00B637B8" w:rsidRDefault="0075476C" w:rsidP="00B637B8">
      <w:pPr>
        <w:pStyle w:val="ConsNonformat"/>
        <w:widowControl/>
        <w:jc w:val="center"/>
        <w:rPr>
          <w:rFonts w:ascii="Times New Roman" w:hAnsi="Times New Roman" w:cs="Times New Roman"/>
        </w:rPr>
      </w:pPr>
      <w:r w:rsidRPr="00B637B8">
        <w:rPr>
          <w:rFonts w:ascii="Times New Roman" w:hAnsi="Times New Roman" w:cs="Times New Roman"/>
        </w:rPr>
        <w:t>обеспеченность общей площадью жилого помещения на одного</w:t>
      </w:r>
    </w:p>
    <w:p w:rsidR="0075476C" w:rsidRPr="00B637B8" w:rsidRDefault="0075476C" w:rsidP="0075476C">
      <w:pPr>
        <w:pStyle w:val="ConsNonformat"/>
        <w:widowControl/>
        <w:rPr>
          <w:rFonts w:ascii="Times New Roman" w:hAnsi="Times New Roman" w:cs="Times New Roman"/>
        </w:rPr>
      </w:pPr>
      <w:r w:rsidRPr="00B637B8">
        <w:rPr>
          <w:rFonts w:ascii="Times New Roman" w:hAnsi="Times New Roman" w:cs="Times New Roman"/>
        </w:rPr>
        <w:t>______________________________________________</w:t>
      </w:r>
      <w:r w:rsidR="00B637B8" w:rsidRPr="00B637B8">
        <w:rPr>
          <w:rFonts w:ascii="Times New Roman" w:hAnsi="Times New Roman" w:cs="Times New Roman"/>
        </w:rPr>
        <w:t>_______________________________</w:t>
      </w:r>
      <w:r w:rsidR="000334D3">
        <w:rPr>
          <w:rFonts w:ascii="Times New Roman" w:hAnsi="Times New Roman" w:cs="Times New Roman"/>
        </w:rPr>
        <w:t>______________</w:t>
      </w:r>
    </w:p>
    <w:p w:rsidR="0075476C" w:rsidRPr="00B637B8" w:rsidRDefault="0075476C" w:rsidP="00B637B8">
      <w:pPr>
        <w:pStyle w:val="ConsNonformat"/>
        <w:widowControl/>
        <w:jc w:val="center"/>
        <w:rPr>
          <w:rFonts w:ascii="Times New Roman" w:hAnsi="Times New Roman" w:cs="Times New Roman"/>
        </w:rPr>
      </w:pPr>
      <w:r w:rsidRPr="00B637B8">
        <w:rPr>
          <w:rFonts w:ascii="Times New Roman" w:hAnsi="Times New Roman" w:cs="Times New Roman"/>
        </w:rPr>
        <w:t xml:space="preserve">члена семьи </w:t>
      </w:r>
      <w:proofErr w:type="gramStart"/>
      <w:r w:rsidRPr="00B637B8">
        <w:rPr>
          <w:rFonts w:ascii="Times New Roman" w:hAnsi="Times New Roman" w:cs="Times New Roman"/>
        </w:rPr>
        <w:t>менее учетной</w:t>
      </w:r>
      <w:proofErr w:type="gramEnd"/>
      <w:r w:rsidRPr="00B637B8">
        <w:rPr>
          <w:rFonts w:ascii="Times New Roman" w:hAnsi="Times New Roman" w:cs="Times New Roman"/>
        </w:rPr>
        <w:t xml:space="preserve"> нормы;</w:t>
      </w:r>
    </w:p>
    <w:p w:rsidR="0075476C" w:rsidRPr="00B637B8" w:rsidRDefault="0075476C" w:rsidP="0075476C">
      <w:pPr>
        <w:pStyle w:val="ConsNonformat"/>
        <w:widowControl/>
        <w:rPr>
          <w:rFonts w:ascii="Times New Roman" w:hAnsi="Times New Roman" w:cs="Times New Roman"/>
        </w:rPr>
      </w:pPr>
      <w:r w:rsidRPr="00B637B8">
        <w:rPr>
          <w:rFonts w:ascii="Times New Roman" w:hAnsi="Times New Roman" w:cs="Times New Roman"/>
        </w:rPr>
        <w:t>______________________________________________</w:t>
      </w:r>
      <w:r w:rsidR="00B637B8" w:rsidRPr="00B637B8">
        <w:rPr>
          <w:rFonts w:ascii="Times New Roman" w:hAnsi="Times New Roman" w:cs="Times New Roman"/>
        </w:rPr>
        <w:t>_______________________________</w:t>
      </w:r>
      <w:r w:rsidR="000334D3">
        <w:rPr>
          <w:rFonts w:ascii="Times New Roman" w:hAnsi="Times New Roman" w:cs="Times New Roman"/>
        </w:rPr>
        <w:t>______________</w:t>
      </w:r>
    </w:p>
    <w:p w:rsidR="0075476C" w:rsidRPr="00B637B8" w:rsidRDefault="0075476C" w:rsidP="000334D3">
      <w:pPr>
        <w:pStyle w:val="ConsNonformat"/>
        <w:widowControl/>
        <w:jc w:val="center"/>
        <w:rPr>
          <w:rFonts w:ascii="Times New Roman" w:hAnsi="Times New Roman" w:cs="Times New Roman"/>
        </w:rPr>
      </w:pPr>
      <w:r w:rsidRPr="00B637B8">
        <w:rPr>
          <w:rFonts w:ascii="Times New Roman" w:hAnsi="Times New Roman" w:cs="Times New Roman"/>
        </w:rPr>
        <w:t>другие основания, дающие право на предоставление жилого помещения</w:t>
      </w:r>
    </w:p>
    <w:p w:rsidR="0075476C" w:rsidRPr="00B637B8" w:rsidRDefault="0075476C" w:rsidP="0075476C">
      <w:pPr>
        <w:pStyle w:val="ConsNonformat"/>
        <w:widowControl/>
        <w:rPr>
          <w:rFonts w:ascii="Times New Roman" w:hAnsi="Times New Roman" w:cs="Times New Roman"/>
        </w:rPr>
      </w:pPr>
      <w:r w:rsidRPr="00B637B8">
        <w:rPr>
          <w:rFonts w:ascii="Times New Roman" w:hAnsi="Times New Roman" w:cs="Times New Roman"/>
        </w:rPr>
        <w:t>______________________________________________</w:t>
      </w:r>
      <w:r w:rsidR="00B637B8" w:rsidRPr="00B637B8">
        <w:rPr>
          <w:rFonts w:ascii="Times New Roman" w:hAnsi="Times New Roman" w:cs="Times New Roman"/>
        </w:rPr>
        <w:t>_______________________________</w:t>
      </w:r>
      <w:r w:rsidR="000334D3">
        <w:rPr>
          <w:rFonts w:ascii="Times New Roman" w:hAnsi="Times New Roman" w:cs="Times New Roman"/>
        </w:rPr>
        <w:t>______________</w:t>
      </w:r>
    </w:p>
    <w:p w:rsidR="0075476C" w:rsidRPr="00B637B8" w:rsidRDefault="0075476C" w:rsidP="00B637B8">
      <w:pPr>
        <w:pStyle w:val="ConsNonformat"/>
        <w:widowControl/>
        <w:jc w:val="center"/>
        <w:rPr>
          <w:rFonts w:ascii="Times New Roman" w:hAnsi="Times New Roman" w:cs="Times New Roman"/>
        </w:rPr>
      </w:pPr>
      <w:r w:rsidRPr="00B637B8">
        <w:rPr>
          <w:rFonts w:ascii="Times New Roman" w:hAnsi="Times New Roman" w:cs="Times New Roman"/>
        </w:rPr>
        <w:t>по договору социального найма и т.д.)</w:t>
      </w:r>
    </w:p>
    <w:p w:rsidR="0075476C" w:rsidRPr="00B637B8" w:rsidRDefault="0075476C" w:rsidP="0075476C">
      <w:pPr>
        <w:pStyle w:val="ConsNonformat"/>
        <w:widowControl/>
        <w:rPr>
          <w:rFonts w:ascii="Times New Roman" w:hAnsi="Times New Roman" w:cs="Times New Roman"/>
          <w:sz w:val="24"/>
          <w:szCs w:val="24"/>
        </w:rPr>
      </w:pPr>
    </w:p>
    <w:p w:rsidR="0075476C" w:rsidRPr="00B637B8" w:rsidRDefault="0075476C" w:rsidP="000334D3">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прошу принять меня на учет для получения жилого помещения на условияхсоциального найма.</w:t>
      </w:r>
    </w:p>
    <w:p w:rsidR="0075476C" w:rsidRPr="00B637B8" w:rsidRDefault="0075476C" w:rsidP="000334D3">
      <w:pPr>
        <w:pStyle w:val="ConsNonformat"/>
        <w:widowControl/>
        <w:jc w:val="both"/>
        <w:rPr>
          <w:rFonts w:ascii="Times New Roman" w:hAnsi="Times New Roman" w:cs="Times New Roman"/>
          <w:sz w:val="24"/>
          <w:szCs w:val="24"/>
        </w:rPr>
      </w:pPr>
      <w:r w:rsidRPr="00B637B8">
        <w:rPr>
          <w:rFonts w:ascii="Times New Roman" w:hAnsi="Times New Roman" w:cs="Times New Roman"/>
          <w:sz w:val="24"/>
          <w:szCs w:val="24"/>
        </w:rPr>
        <w:t xml:space="preserve">Семья состоит из _______ человек (указать по родству,возрасту, с какого времени </w:t>
      </w:r>
      <w:r w:rsidR="000334D3">
        <w:rPr>
          <w:rFonts w:ascii="Times New Roman" w:hAnsi="Times New Roman" w:cs="Times New Roman"/>
          <w:sz w:val="24"/>
          <w:szCs w:val="24"/>
        </w:rPr>
        <w:t>п</w:t>
      </w:r>
      <w:r w:rsidRPr="00B637B8">
        <w:rPr>
          <w:rFonts w:ascii="Times New Roman" w:hAnsi="Times New Roman" w:cs="Times New Roman"/>
          <w:sz w:val="24"/>
          <w:szCs w:val="24"/>
        </w:rPr>
        <w:t>роживает)</w:t>
      </w:r>
    </w:p>
    <w:p w:rsidR="0075476C" w:rsidRDefault="0075476C" w:rsidP="0075476C">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_________________________________________________</w:t>
      </w:r>
      <w:r w:rsidR="000334D3">
        <w:rPr>
          <w:rFonts w:ascii="Times New Roman" w:hAnsi="Times New Roman" w:cs="Times New Roman"/>
          <w:sz w:val="24"/>
          <w:szCs w:val="24"/>
        </w:rPr>
        <w:t>____________________________</w:t>
      </w:r>
    </w:p>
    <w:p w:rsidR="000334D3" w:rsidRPr="00B637B8" w:rsidRDefault="000334D3" w:rsidP="0075476C">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5476C" w:rsidRPr="00B637B8" w:rsidRDefault="0075476C" w:rsidP="0075476C">
      <w:pPr>
        <w:pStyle w:val="ConsNonformat"/>
        <w:widowControl/>
        <w:rPr>
          <w:rFonts w:ascii="Times New Roman" w:hAnsi="Times New Roman" w:cs="Times New Roman"/>
          <w:sz w:val="24"/>
          <w:szCs w:val="24"/>
        </w:rPr>
      </w:pPr>
    </w:p>
    <w:p w:rsidR="0075476C" w:rsidRPr="00B637B8" w:rsidRDefault="0075476C" w:rsidP="0075476C">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Приложение:</w:t>
      </w:r>
    </w:p>
    <w:p w:rsidR="0075476C" w:rsidRDefault="0075476C" w:rsidP="0075476C">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______________________________________________</w:t>
      </w:r>
      <w:r w:rsidR="000334D3">
        <w:rPr>
          <w:rFonts w:ascii="Times New Roman" w:hAnsi="Times New Roman" w:cs="Times New Roman"/>
          <w:sz w:val="24"/>
          <w:szCs w:val="24"/>
        </w:rPr>
        <w:t>_______________________________</w:t>
      </w:r>
    </w:p>
    <w:p w:rsidR="000334D3" w:rsidRPr="00B637B8" w:rsidRDefault="000334D3" w:rsidP="0075476C">
      <w:pPr>
        <w:pStyle w:val="ConsNonformat"/>
        <w:widowControl/>
        <w:rPr>
          <w:rFonts w:ascii="Times New Roman" w:hAnsi="Times New Roman" w:cs="Times New Roman"/>
          <w:sz w:val="24"/>
          <w:szCs w:val="24"/>
        </w:rPr>
      </w:pPr>
    </w:p>
    <w:p w:rsidR="0075476C" w:rsidRPr="00B637B8" w:rsidRDefault="0075476C" w:rsidP="0075476C">
      <w:pPr>
        <w:pStyle w:val="ConsNonformat"/>
        <w:widowControl/>
        <w:rPr>
          <w:rFonts w:ascii="Times New Roman" w:hAnsi="Times New Roman" w:cs="Times New Roman"/>
          <w:sz w:val="24"/>
          <w:szCs w:val="24"/>
        </w:rPr>
      </w:pPr>
    </w:p>
    <w:p w:rsidR="0075476C" w:rsidRPr="00B637B8" w:rsidRDefault="0075476C" w:rsidP="0075476C">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Личная подпись _____________</w:t>
      </w:r>
    </w:p>
    <w:p w:rsidR="0075476C" w:rsidRPr="00B637B8" w:rsidRDefault="0075476C" w:rsidP="0075476C">
      <w:pPr>
        <w:pStyle w:val="ConsNonformat"/>
        <w:widowControl/>
        <w:rPr>
          <w:rFonts w:ascii="Times New Roman" w:hAnsi="Times New Roman" w:cs="Times New Roman"/>
          <w:sz w:val="24"/>
          <w:szCs w:val="24"/>
        </w:rPr>
      </w:pPr>
    </w:p>
    <w:p w:rsidR="0075476C" w:rsidRPr="00B637B8" w:rsidRDefault="0075476C" w:rsidP="0075476C">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"_____" _________ 20___ г.</w:t>
      </w:r>
    </w:p>
    <w:p w:rsidR="0075476C" w:rsidRDefault="0075476C" w:rsidP="0075476C">
      <w:pPr>
        <w:pStyle w:val="ConsNonformat"/>
        <w:widowControl/>
        <w:jc w:val="both"/>
        <w:rPr>
          <w:rFonts w:ascii="Times New Roman" w:hAnsi="Times New Roman" w:cs="Times New Roman"/>
          <w:sz w:val="24"/>
          <w:szCs w:val="24"/>
        </w:rPr>
      </w:pPr>
    </w:p>
    <w:p w:rsidR="000334D3" w:rsidRPr="00B637B8" w:rsidRDefault="000334D3"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Default="0075476C" w:rsidP="0075476C">
      <w:pPr>
        <w:pStyle w:val="ConsNonformat"/>
        <w:widowControl/>
        <w:jc w:val="both"/>
        <w:rPr>
          <w:rFonts w:ascii="Times New Roman" w:hAnsi="Times New Roman" w:cs="Times New Roman"/>
          <w:sz w:val="24"/>
          <w:szCs w:val="24"/>
        </w:rPr>
      </w:pPr>
    </w:p>
    <w:p w:rsidR="000334D3" w:rsidRDefault="000334D3" w:rsidP="0075476C">
      <w:pPr>
        <w:pStyle w:val="ConsNonformat"/>
        <w:widowControl/>
        <w:jc w:val="both"/>
        <w:rPr>
          <w:rFonts w:ascii="Times New Roman" w:hAnsi="Times New Roman" w:cs="Times New Roman"/>
          <w:sz w:val="24"/>
          <w:szCs w:val="24"/>
        </w:rPr>
      </w:pPr>
    </w:p>
    <w:p w:rsidR="000334D3" w:rsidRDefault="000334D3" w:rsidP="0075476C">
      <w:pPr>
        <w:pStyle w:val="ConsNonformat"/>
        <w:widowControl/>
        <w:jc w:val="both"/>
        <w:rPr>
          <w:rFonts w:ascii="Times New Roman" w:hAnsi="Times New Roman" w:cs="Times New Roman"/>
          <w:sz w:val="24"/>
          <w:szCs w:val="24"/>
        </w:rPr>
      </w:pPr>
    </w:p>
    <w:p w:rsidR="000334D3" w:rsidRDefault="000334D3" w:rsidP="0075476C">
      <w:pPr>
        <w:pStyle w:val="ConsNonformat"/>
        <w:widowControl/>
        <w:jc w:val="both"/>
        <w:rPr>
          <w:rFonts w:ascii="Times New Roman" w:hAnsi="Times New Roman" w:cs="Times New Roman"/>
          <w:sz w:val="24"/>
          <w:szCs w:val="24"/>
        </w:rPr>
      </w:pPr>
    </w:p>
    <w:p w:rsidR="000334D3" w:rsidRDefault="000334D3" w:rsidP="0075476C">
      <w:pPr>
        <w:pStyle w:val="ConsNonformat"/>
        <w:widowControl/>
        <w:jc w:val="both"/>
        <w:rPr>
          <w:rFonts w:ascii="Times New Roman" w:hAnsi="Times New Roman" w:cs="Times New Roman"/>
          <w:sz w:val="24"/>
          <w:szCs w:val="24"/>
        </w:rPr>
      </w:pPr>
    </w:p>
    <w:p w:rsidR="000334D3" w:rsidRPr="00B637B8" w:rsidRDefault="000334D3"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rmal"/>
        <w:widowControl/>
        <w:ind w:firstLine="540"/>
        <w:jc w:val="right"/>
        <w:rPr>
          <w:rFonts w:ascii="Times New Roman" w:hAnsi="Times New Roman" w:cs="Times New Roman"/>
          <w:sz w:val="24"/>
          <w:szCs w:val="24"/>
        </w:rPr>
      </w:pPr>
      <w:r w:rsidRPr="00B637B8">
        <w:rPr>
          <w:rFonts w:ascii="Times New Roman" w:hAnsi="Times New Roman" w:cs="Times New Roman"/>
          <w:sz w:val="24"/>
          <w:szCs w:val="24"/>
        </w:rPr>
        <w:t>Приложение N 2</w:t>
      </w:r>
    </w:p>
    <w:p w:rsidR="0075476C" w:rsidRPr="00B637B8" w:rsidRDefault="0075476C" w:rsidP="0075476C">
      <w:pPr>
        <w:pStyle w:val="ConsTitle"/>
        <w:widowControl/>
        <w:jc w:val="center"/>
        <w:rPr>
          <w:rFonts w:ascii="Times New Roman" w:hAnsi="Times New Roman" w:cs="Times New Roman"/>
          <w:sz w:val="24"/>
          <w:szCs w:val="24"/>
        </w:rPr>
      </w:pPr>
      <w:r w:rsidRPr="00B637B8">
        <w:rPr>
          <w:rFonts w:ascii="Times New Roman" w:hAnsi="Times New Roman" w:cs="Times New Roman"/>
          <w:sz w:val="24"/>
          <w:szCs w:val="24"/>
        </w:rPr>
        <w:t>КНИГА</w:t>
      </w:r>
    </w:p>
    <w:p w:rsidR="0075476C" w:rsidRPr="00B637B8" w:rsidRDefault="0075476C" w:rsidP="0075476C">
      <w:pPr>
        <w:pStyle w:val="ConsTitle"/>
        <w:widowControl/>
        <w:jc w:val="center"/>
        <w:rPr>
          <w:rFonts w:ascii="Times New Roman" w:hAnsi="Times New Roman" w:cs="Times New Roman"/>
          <w:sz w:val="24"/>
          <w:szCs w:val="24"/>
        </w:rPr>
      </w:pPr>
      <w:r w:rsidRPr="00B637B8">
        <w:rPr>
          <w:rFonts w:ascii="Times New Roman" w:hAnsi="Times New Roman" w:cs="Times New Roman"/>
          <w:sz w:val="24"/>
          <w:szCs w:val="24"/>
        </w:rPr>
        <w:t xml:space="preserve">РЕГИСТРАЦИИ И УЧЕТА ГРАЖДАН, НУЖДАЮЩИХСЯ </w:t>
      </w:r>
      <w:proofErr w:type="gramStart"/>
      <w:r w:rsidRPr="00B637B8">
        <w:rPr>
          <w:rFonts w:ascii="Times New Roman" w:hAnsi="Times New Roman" w:cs="Times New Roman"/>
          <w:sz w:val="24"/>
          <w:szCs w:val="24"/>
        </w:rPr>
        <w:t>В</w:t>
      </w:r>
      <w:proofErr w:type="gramEnd"/>
      <w:r w:rsidRPr="00B637B8">
        <w:rPr>
          <w:rFonts w:ascii="Times New Roman" w:hAnsi="Times New Roman" w:cs="Times New Roman"/>
          <w:sz w:val="24"/>
          <w:szCs w:val="24"/>
        </w:rPr>
        <w:t xml:space="preserve"> ЖИЛЫХ</w:t>
      </w:r>
    </w:p>
    <w:p w:rsidR="0075476C" w:rsidRPr="00B637B8" w:rsidRDefault="0075476C" w:rsidP="0075476C">
      <w:pPr>
        <w:pStyle w:val="ConsTitle"/>
        <w:widowControl/>
        <w:jc w:val="center"/>
        <w:rPr>
          <w:rFonts w:ascii="Times New Roman" w:hAnsi="Times New Roman" w:cs="Times New Roman"/>
          <w:sz w:val="24"/>
          <w:szCs w:val="24"/>
        </w:rPr>
      </w:pPr>
      <w:proofErr w:type="gramStart"/>
      <w:r w:rsidRPr="00B637B8">
        <w:rPr>
          <w:rFonts w:ascii="Times New Roman" w:hAnsi="Times New Roman" w:cs="Times New Roman"/>
          <w:sz w:val="24"/>
          <w:szCs w:val="24"/>
        </w:rPr>
        <w:t>ПОМЕЩЕНИЯХ</w:t>
      </w:r>
      <w:proofErr w:type="gramEnd"/>
      <w:r w:rsidRPr="00B637B8">
        <w:rPr>
          <w:rFonts w:ascii="Times New Roman" w:hAnsi="Times New Roman" w:cs="Times New Roman"/>
          <w:sz w:val="24"/>
          <w:szCs w:val="24"/>
        </w:rPr>
        <w:t>, ПРЕДОСТАВЛЯЕМЫХ ПО ДОГОВОРАМ СОЦИАЛЬНОГО НАЙМА</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Населенный пункт ____________________________________________________________</w:t>
      </w:r>
    </w:p>
    <w:p w:rsidR="0075476C" w:rsidRPr="00B637B8" w:rsidRDefault="0075476C" w:rsidP="0075476C">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 xml:space="preserve">                               (город, поселок, село и др.)</w:t>
      </w:r>
    </w:p>
    <w:p w:rsidR="0075476C" w:rsidRPr="00B637B8" w:rsidRDefault="0075476C" w:rsidP="0075476C">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_____________________________________________________________________________</w:t>
      </w:r>
    </w:p>
    <w:p w:rsidR="0075476C" w:rsidRPr="00B637B8" w:rsidRDefault="0075476C" w:rsidP="0075476C">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 xml:space="preserve">             (наименование органа местного самоуправления)</w:t>
      </w:r>
    </w:p>
    <w:p w:rsidR="0075476C" w:rsidRPr="00B637B8" w:rsidRDefault="0075476C" w:rsidP="0075476C">
      <w:pPr>
        <w:pStyle w:val="ConsNonformat"/>
        <w:widowControl/>
        <w:rPr>
          <w:rFonts w:ascii="Times New Roman" w:hAnsi="Times New Roman" w:cs="Times New Roman"/>
          <w:sz w:val="24"/>
          <w:szCs w:val="24"/>
        </w:rPr>
      </w:pPr>
      <w:r w:rsidRPr="00B637B8">
        <w:rPr>
          <w:rFonts w:ascii="Times New Roman" w:hAnsi="Times New Roman" w:cs="Times New Roman"/>
          <w:sz w:val="24"/>
          <w:szCs w:val="24"/>
        </w:rPr>
        <w:t>_____________________________________________________________________________</w:t>
      </w:r>
    </w:p>
    <w:p w:rsidR="0075476C" w:rsidRPr="00B637B8" w:rsidRDefault="0075476C" w:rsidP="0075476C">
      <w:pPr>
        <w:pStyle w:val="ConsNonformat"/>
        <w:widowControl/>
        <w:rPr>
          <w:rFonts w:ascii="Times New Roman" w:hAnsi="Times New Roman" w:cs="Times New Roman"/>
          <w:sz w:val="24"/>
          <w:szCs w:val="24"/>
        </w:rPr>
      </w:pPr>
      <w:proofErr w:type="gramStart"/>
      <w:r w:rsidRPr="00B637B8">
        <w:rPr>
          <w:rFonts w:ascii="Times New Roman" w:hAnsi="Times New Roman" w:cs="Times New Roman"/>
          <w:sz w:val="24"/>
          <w:szCs w:val="24"/>
        </w:rPr>
        <w:t>Начата</w:t>
      </w:r>
      <w:proofErr w:type="gramEnd"/>
      <w:r w:rsidRPr="00B637B8">
        <w:rPr>
          <w:rFonts w:ascii="Times New Roman" w:hAnsi="Times New Roman" w:cs="Times New Roman"/>
          <w:sz w:val="24"/>
          <w:szCs w:val="24"/>
        </w:rPr>
        <w:t xml:space="preserve"> "___" _____________ 20___ г.</w:t>
      </w:r>
    </w:p>
    <w:p w:rsidR="0075476C" w:rsidRPr="00B637B8" w:rsidRDefault="0075476C" w:rsidP="0075476C">
      <w:pPr>
        <w:pStyle w:val="ConsNonformat"/>
        <w:widowControl/>
        <w:rPr>
          <w:rFonts w:ascii="Times New Roman" w:hAnsi="Times New Roman" w:cs="Times New Roman"/>
          <w:sz w:val="24"/>
          <w:szCs w:val="24"/>
        </w:rPr>
      </w:pPr>
      <w:proofErr w:type="gramStart"/>
      <w:r w:rsidRPr="00B637B8">
        <w:rPr>
          <w:rFonts w:ascii="Times New Roman" w:hAnsi="Times New Roman" w:cs="Times New Roman"/>
          <w:sz w:val="24"/>
          <w:szCs w:val="24"/>
        </w:rPr>
        <w:t>Окончена</w:t>
      </w:r>
      <w:proofErr w:type="gramEnd"/>
      <w:r w:rsidRPr="00B637B8">
        <w:rPr>
          <w:rFonts w:ascii="Times New Roman" w:hAnsi="Times New Roman" w:cs="Times New Roman"/>
          <w:sz w:val="24"/>
          <w:szCs w:val="24"/>
        </w:rPr>
        <w:t xml:space="preserve"> "___" ___________ 20___ г.</w:t>
      </w:r>
    </w:p>
    <w:p w:rsidR="0075476C" w:rsidRPr="00B637B8" w:rsidRDefault="0075476C" w:rsidP="0075476C">
      <w:pPr>
        <w:pStyle w:val="ConsNonformat"/>
        <w:widowControl/>
        <w:rPr>
          <w:rFonts w:ascii="Times New Roman" w:hAnsi="Times New Roman" w:cs="Times New Roman"/>
          <w:sz w:val="24"/>
          <w:szCs w:val="24"/>
        </w:rPr>
      </w:pPr>
    </w:p>
    <w:tbl>
      <w:tblPr>
        <w:tblW w:w="10490" w:type="dxa"/>
        <w:tblInd w:w="-546" w:type="dxa"/>
        <w:tblLayout w:type="fixed"/>
        <w:tblCellMar>
          <w:left w:w="70" w:type="dxa"/>
          <w:right w:w="70" w:type="dxa"/>
        </w:tblCellMar>
        <w:tblLook w:val="0000" w:firstRow="0" w:lastRow="0" w:firstColumn="0" w:lastColumn="0" w:noHBand="0" w:noVBand="0"/>
      </w:tblPr>
      <w:tblGrid>
        <w:gridCol w:w="426"/>
        <w:gridCol w:w="567"/>
        <w:gridCol w:w="850"/>
        <w:gridCol w:w="992"/>
        <w:gridCol w:w="1134"/>
        <w:gridCol w:w="993"/>
        <w:gridCol w:w="1134"/>
        <w:gridCol w:w="850"/>
        <w:gridCol w:w="992"/>
        <w:gridCol w:w="1701"/>
        <w:gridCol w:w="851"/>
      </w:tblGrid>
      <w:tr w:rsidR="0075476C" w:rsidRPr="00B637B8" w:rsidTr="000334D3">
        <w:trPr>
          <w:trHeight w:val="1560"/>
        </w:trPr>
        <w:tc>
          <w:tcPr>
            <w:tcW w:w="426"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N </w:t>
            </w:r>
            <w:r w:rsidRPr="00B637B8">
              <w:rPr>
                <w:rFonts w:ascii="Times New Roman" w:hAnsi="Times New Roman" w:cs="Times New Roman"/>
              </w:rPr>
              <w:br/>
            </w:r>
            <w:proofErr w:type="gramStart"/>
            <w:r w:rsidRPr="00B637B8">
              <w:rPr>
                <w:rFonts w:ascii="Times New Roman" w:hAnsi="Times New Roman" w:cs="Times New Roman"/>
              </w:rPr>
              <w:t>п</w:t>
            </w:r>
            <w:proofErr w:type="gramEnd"/>
            <w:r w:rsidRPr="00B637B8">
              <w:rPr>
                <w:rFonts w:ascii="Times New Roman" w:hAnsi="Times New Roman" w:cs="Times New Roman"/>
              </w:rPr>
              <w:t>/п</w:t>
            </w:r>
          </w:p>
        </w:tc>
        <w:tc>
          <w:tcPr>
            <w:tcW w:w="567"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Дата    </w:t>
            </w:r>
            <w:r w:rsidRPr="00B637B8">
              <w:rPr>
                <w:rFonts w:ascii="Times New Roman" w:hAnsi="Times New Roman" w:cs="Times New Roman"/>
              </w:rPr>
              <w:br/>
              <w:t>поступления</w:t>
            </w:r>
            <w:r w:rsidRPr="00B637B8">
              <w:rPr>
                <w:rFonts w:ascii="Times New Roman" w:hAnsi="Times New Roman" w:cs="Times New Roman"/>
              </w:rPr>
              <w:br/>
              <w:t xml:space="preserve">заявления </w:t>
            </w:r>
          </w:p>
        </w:tc>
        <w:tc>
          <w:tcPr>
            <w:tcW w:w="8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Ф.И.О.   </w:t>
            </w:r>
            <w:r w:rsidRPr="00B637B8">
              <w:rPr>
                <w:rFonts w:ascii="Times New Roman" w:hAnsi="Times New Roman" w:cs="Times New Roman"/>
              </w:rPr>
              <w:br/>
              <w:t xml:space="preserve">заявителя, </w:t>
            </w:r>
            <w:r w:rsidRPr="00B637B8">
              <w:rPr>
                <w:rFonts w:ascii="Times New Roman" w:hAnsi="Times New Roman" w:cs="Times New Roman"/>
              </w:rPr>
              <w:br/>
              <w:t xml:space="preserve">состав   </w:t>
            </w:r>
            <w:r w:rsidRPr="00B637B8">
              <w:rPr>
                <w:rFonts w:ascii="Times New Roman" w:hAnsi="Times New Roman" w:cs="Times New Roman"/>
              </w:rPr>
              <w:br/>
              <w:t xml:space="preserve">семьи   </w:t>
            </w:r>
            <w:r w:rsidRPr="00B637B8">
              <w:rPr>
                <w:rFonts w:ascii="Times New Roman" w:hAnsi="Times New Roman" w:cs="Times New Roman"/>
              </w:rPr>
              <w:br/>
              <w:t xml:space="preserve">(Ф.И.О.,  </w:t>
            </w:r>
            <w:r w:rsidRPr="00B637B8">
              <w:rPr>
                <w:rFonts w:ascii="Times New Roman" w:hAnsi="Times New Roman" w:cs="Times New Roman"/>
              </w:rPr>
              <w:br/>
              <w:t>родственные</w:t>
            </w:r>
            <w:r w:rsidRPr="00B637B8">
              <w:rPr>
                <w:rFonts w:ascii="Times New Roman" w:hAnsi="Times New Roman" w:cs="Times New Roman"/>
              </w:rPr>
              <w:br/>
              <w:t>отношения)</w:t>
            </w:r>
          </w:p>
        </w:tc>
        <w:tc>
          <w:tcPr>
            <w:tcW w:w="992"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Адрес   </w:t>
            </w:r>
            <w:r w:rsidRPr="00B637B8">
              <w:rPr>
                <w:rFonts w:ascii="Times New Roman" w:hAnsi="Times New Roman" w:cs="Times New Roman"/>
              </w:rPr>
              <w:br/>
              <w:t>занимаемого</w:t>
            </w:r>
            <w:r w:rsidRPr="00B637B8">
              <w:rPr>
                <w:rFonts w:ascii="Times New Roman" w:hAnsi="Times New Roman" w:cs="Times New Roman"/>
              </w:rPr>
              <w:br/>
              <w:t xml:space="preserve">жилого   </w:t>
            </w:r>
            <w:r w:rsidRPr="00B637B8">
              <w:rPr>
                <w:rFonts w:ascii="Times New Roman" w:hAnsi="Times New Roman" w:cs="Times New Roman"/>
              </w:rPr>
              <w:br/>
              <w:t xml:space="preserve">помещения </w:t>
            </w:r>
          </w:p>
        </w:tc>
        <w:tc>
          <w:tcPr>
            <w:tcW w:w="1134"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Решение о </w:t>
            </w:r>
            <w:r w:rsidRPr="00B637B8">
              <w:rPr>
                <w:rFonts w:ascii="Times New Roman" w:hAnsi="Times New Roman" w:cs="Times New Roman"/>
              </w:rPr>
              <w:br/>
              <w:t xml:space="preserve">постановке </w:t>
            </w:r>
            <w:r w:rsidRPr="00B637B8">
              <w:rPr>
                <w:rFonts w:ascii="Times New Roman" w:hAnsi="Times New Roman" w:cs="Times New Roman"/>
              </w:rPr>
              <w:br/>
              <w:t>на учет или</w:t>
            </w:r>
            <w:r w:rsidRPr="00B637B8">
              <w:rPr>
                <w:rFonts w:ascii="Times New Roman" w:hAnsi="Times New Roman" w:cs="Times New Roman"/>
              </w:rPr>
              <w:br/>
              <w:t>об отказе в</w:t>
            </w:r>
            <w:r w:rsidRPr="00B637B8">
              <w:rPr>
                <w:rFonts w:ascii="Times New Roman" w:hAnsi="Times New Roman" w:cs="Times New Roman"/>
              </w:rPr>
              <w:br/>
              <w:t xml:space="preserve">постановке </w:t>
            </w:r>
            <w:r w:rsidRPr="00B637B8">
              <w:rPr>
                <w:rFonts w:ascii="Times New Roman" w:hAnsi="Times New Roman" w:cs="Times New Roman"/>
              </w:rPr>
              <w:br/>
              <w:t xml:space="preserve">на учет  </w:t>
            </w:r>
            <w:r w:rsidRPr="00B637B8">
              <w:rPr>
                <w:rFonts w:ascii="Times New Roman" w:hAnsi="Times New Roman" w:cs="Times New Roman"/>
              </w:rPr>
              <w:br/>
              <w:t xml:space="preserve">(дата,   </w:t>
            </w:r>
            <w:r w:rsidRPr="00B637B8">
              <w:rPr>
                <w:rFonts w:ascii="Times New Roman" w:hAnsi="Times New Roman" w:cs="Times New Roman"/>
              </w:rPr>
              <w:br/>
              <w:t xml:space="preserve">номер)   </w:t>
            </w:r>
          </w:p>
        </w:tc>
        <w:tc>
          <w:tcPr>
            <w:tcW w:w="993"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Отметка о </w:t>
            </w:r>
            <w:r w:rsidRPr="00B637B8">
              <w:rPr>
                <w:rFonts w:ascii="Times New Roman" w:hAnsi="Times New Roman" w:cs="Times New Roman"/>
              </w:rPr>
              <w:br/>
              <w:t xml:space="preserve">получении </w:t>
            </w:r>
            <w:r w:rsidRPr="00B637B8">
              <w:rPr>
                <w:rFonts w:ascii="Times New Roman" w:hAnsi="Times New Roman" w:cs="Times New Roman"/>
              </w:rPr>
              <w:br/>
              <w:t>гражданином</w:t>
            </w:r>
            <w:r w:rsidRPr="00B637B8">
              <w:rPr>
                <w:rFonts w:ascii="Times New Roman" w:hAnsi="Times New Roman" w:cs="Times New Roman"/>
              </w:rPr>
              <w:br/>
              <w:t xml:space="preserve">решения о </w:t>
            </w:r>
            <w:r w:rsidRPr="00B637B8">
              <w:rPr>
                <w:rFonts w:ascii="Times New Roman" w:hAnsi="Times New Roman" w:cs="Times New Roman"/>
              </w:rPr>
              <w:br/>
              <w:t xml:space="preserve">постановке </w:t>
            </w:r>
            <w:r w:rsidRPr="00B637B8">
              <w:rPr>
                <w:rFonts w:ascii="Times New Roman" w:hAnsi="Times New Roman" w:cs="Times New Roman"/>
              </w:rPr>
              <w:br/>
              <w:t>на учет или</w:t>
            </w:r>
            <w:r w:rsidRPr="00B637B8">
              <w:rPr>
                <w:rFonts w:ascii="Times New Roman" w:hAnsi="Times New Roman" w:cs="Times New Roman"/>
              </w:rPr>
              <w:br/>
              <w:t>об отказе в</w:t>
            </w:r>
            <w:r w:rsidRPr="00B637B8">
              <w:rPr>
                <w:rFonts w:ascii="Times New Roman" w:hAnsi="Times New Roman" w:cs="Times New Roman"/>
              </w:rPr>
              <w:br/>
              <w:t>постановке</w:t>
            </w:r>
            <w:r w:rsidRPr="00B637B8">
              <w:rPr>
                <w:rFonts w:ascii="Times New Roman" w:hAnsi="Times New Roman" w:cs="Times New Roman"/>
              </w:rPr>
              <w:br/>
              <w:t xml:space="preserve">на учет  </w:t>
            </w:r>
          </w:p>
        </w:tc>
        <w:tc>
          <w:tcPr>
            <w:tcW w:w="1134"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Включен    </w:t>
            </w:r>
            <w:r w:rsidRPr="00B637B8">
              <w:rPr>
                <w:rFonts w:ascii="Times New Roman" w:hAnsi="Times New Roman" w:cs="Times New Roman"/>
              </w:rPr>
              <w:br/>
              <w:t xml:space="preserve">в список   </w:t>
            </w:r>
            <w:r w:rsidRPr="00B637B8">
              <w:rPr>
                <w:rFonts w:ascii="Times New Roman" w:hAnsi="Times New Roman" w:cs="Times New Roman"/>
              </w:rPr>
              <w:br/>
              <w:t xml:space="preserve">граждан,   </w:t>
            </w:r>
            <w:r w:rsidRPr="00B637B8">
              <w:rPr>
                <w:rFonts w:ascii="Times New Roman" w:hAnsi="Times New Roman" w:cs="Times New Roman"/>
              </w:rPr>
              <w:br/>
              <w:t xml:space="preserve">нуждающихся  </w:t>
            </w:r>
            <w:r w:rsidRPr="00B637B8">
              <w:rPr>
                <w:rFonts w:ascii="Times New Roman" w:hAnsi="Times New Roman" w:cs="Times New Roman"/>
              </w:rPr>
              <w:br/>
              <w:t xml:space="preserve">в жилых    </w:t>
            </w:r>
            <w:r w:rsidRPr="00B637B8">
              <w:rPr>
                <w:rFonts w:ascii="Times New Roman" w:hAnsi="Times New Roman" w:cs="Times New Roman"/>
              </w:rPr>
              <w:br/>
              <w:t xml:space="preserve">помещениях  </w:t>
            </w:r>
            <w:r w:rsidRPr="00B637B8">
              <w:rPr>
                <w:rFonts w:ascii="Times New Roman" w:hAnsi="Times New Roman" w:cs="Times New Roman"/>
              </w:rPr>
              <w:br/>
              <w:t xml:space="preserve">на условиях  </w:t>
            </w:r>
            <w:r w:rsidRPr="00B637B8">
              <w:rPr>
                <w:rFonts w:ascii="Times New Roman" w:hAnsi="Times New Roman" w:cs="Times New Roman"/>
              </w:rPr>
              <w:br/>
              <w:t xml:space="preserve">социального  </w:t>
            </w:r>
            <w:r w:rsidRPr="00B637B8">
              <w:rPr>
                <w:rFonts w:ascii="Times New Roman" w:hAnsi="Times New Roman" w:cs="Times New Roman"/>
              </w:rPr>
              <w:br/>
              <w:t xml:space="preserve">найма (год,  </w:t>
            </w:r>
            <w:r w:rsidRPr="00B637B8">
              <w:rPr>
                <w:rFonts w:ascii="Times New Roman" w:hAnsi="Times New Roman" w:cs="Times New Roman"/>
              </w:rPr>
              <w:br/>
              <w:t xml:space="preserve">номер списка, </w:t>
            </w:r>
            <w:r w:rsidRPr="00B637B8">
              <w:rPr>
                <w:rFonts w:ascii="Times New Roman" w:hAnsi="Times New Roman" w:cs="Times New Roman"/>
              </w:rPr>
              <w:br/>
              <w:t>номер очереди)</w:t>
            </w:r>
          </w:p>
        </w:tc>
        <w:tc>
          <w:tcPr>
            <w:tcW w:w="8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Отметка по   </w:t>
            </w:r>
            <w:r w:rsidRPr="00B637B8">
              <w:rPr>
                <w:rFonts w:ascii="Times New Roman" w:hAnsi="Times New Roman" w:cs="Times New Roman"/>
              </w:rPr>
              <w:br/>
              <w:t>перерегистрации</w:t>
            </w:r>
            <w:r w:rsidRPr="00B637B8">
              <w:rPr>
                <w:rFonts w:ascii="Times New Roman" w:hAnsi="Times New Roman" w:cs="Times New Roman"/>
              </w:rPr>
              <w:br/>
              <w:t xml:space="preserve">(дата     </w:t>
            </w:r>
            <w:r w:rsidRPr="00B637B8">
              <w:rPr>
                <w:rFonts w:ascii="Times New Roman" w:hAnsi="Times New Roman" w:cs="Times New Roman"/>
              </w:rPr>
              <w:br/>
              <w:t xml:space="preserve">предоставления </w:t>
            </w:r>
            <w:r w:rsidRPr="00B637B8">
              <w:rPr>
                <w:rFonts w:ascii="Times New Roman" w:hAnsi="Times New Roman" w:cs="Times New Roman"/>
              </w:rPr>
              <w:br/>
              <w:t xml:space="preserve">документов)  </w:t>
            </w:r>
          </w:p>
        </w:tc>
        <w:tc>
          <w:tcPr>
            <w:tcW w:w="992"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Решение о   </w:t>
            </w:r>
            <w:r w:rsidRPr="00B637B8">
              <w:rPr>
                <w:rFonts w:ascii="Times New Roman" w:hAnsi="Times New Roman" w:cs="Times New Roman"/>
              </w:rPr>
              <w:br/>
              <w:t>предоставлении</w:t>
            </w:r>
            <w:r w:rsidRPr="00B637B8">
              <w:rPr>
                <w:rFonts w:ascii="Times New Roman" w:hAnsi="Times New Roman" w:cs="Times New Roman"/>
              </w:rPr>
              <w:br/>
              <w:t xml:space="preserve">жилого    </w:t>
            </w:r>
            <w:r w:rsidRPr="00B637B8">
              <w:rPr>
                <w:rFonts w:ascii="Times New Roman" w:hAnsi="Times New Roman" w:cs="Times New Roman"/>
              </w:rPr>
              <w:br/>
              <w:t xml:space="preserve">помещения или </w:t>
            </w:r>
            <w:r w:rsidRPr="00B637B8">
              <w:rPr>
                <w:rFonts w:ascii="Times New Roman" w:hAnsi="Times New Roman" w:cs="Times New Roman"/>
              </w:rPr>
              <w:br/>
              <w:t xml:space="preserve">об отказе в   </w:t>
            </w:r>
            <w:r w:rsidRPr="00B637B8">
              <w:rPr>
                <w:rFonts w:ascii="Times New Roman" w:hAnsi="Times New Roman" w:cs="Times New Roman"/>
              </w:rPr>
              <w:br/>
              <w:t>предоставлении</w:t>
            </w:r>
            <w:r w:rsidRPr="00B637B8">
              <w:rPr>
                <w:rFonts w:ascii="Times New Roman" w:hAnsi="Times New Roman" w:cs="Times New Roman"/>
              </w:rPr>
              <w:br/>
              <w:t xml:space="preserve">жилого    </w:t>
            </w:r>
            <w:r w:rsidRPr="00B637B8">
              <w:rPr>
                <w:rFonts w:ascii="Times New Roman" w:hAnsi="Times New Roman" w:cs="Times New Roman"/>
              </w:rPr>
              <w:br/>
              <w:t xml:space="preserve">помещения   </w:t>
            </w:r>
            <w:r w:rsidRPr="00B637B8">
              <w:rPr>
                <w:rFonts w:ascii="Times New Roman" w:hAnsi="Times New Roman" w:cs="Times New Roman"/>
              </w:rPr>
              <w:br/>
              <w:t xml:space="preserve">(номер, дата) </w:t>
            </w:r>
          </w:p>
        </w:tc>
        <w:tc>
          <w:tcPr>
            <w:tcW w:w="1701"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Отметка о  </w:t>
            </w:r>
            <w:r w:rsidRPr="00B637B8">
              <w:rPr>
                <w:rFonts w:ascii="Times New Roman" w:hAnsi="Times New Roman" w:cs="Times New Roman"/>
              </w:rPr>
              <w:br/>
              <w:t xml:space="preserve">получении   </w:t>
            </w:r>
            <w:r w:rsidRPr="00B637B8">
              <w:rPr>
                <w:rFonts w:ascii="Times New Roman" w:hAnsi="Times New Roman" w:cs="Times New Roman"/>
              </w:rPr>
              <w:br/>
              <w:t xml:space="preserve">гражданином </w:t>
            </w:r>
            <w:r w:rsidRPr="00B637B8">
              <w:rPr>
                <w:rFonts w:ascii="Times New Roman" w:hAnsi="Times New Roman" w:cs="Times New Roman"/>
              </w:rPr>
              <w:br/>
              <w:t xml:space="preserve">решения о  </w:t>
            </w:r>
            <w:r w:rsidRPr="00B637B8">
              <w:rPr>
                <w:rFonts w:ascii="Times New Roman" w:hAnsi="Times New Roman" w:cs="Times New Roman"/>
              </w:rPr>
              <w:br/>
              <w:t>предоставлении</w:t>
            </w:r>
            <w:r w:rsidRPr="00B637B8">
              <w:rPr>
                <w:rFonts w:ascii="Times New Roman" w:hAnsi="Times New Roman" w:cs="Times New Roman"/>
              </w:rPr>
              <w:br/>
              <w:t xml:space="preserve">жилого    </w:t>
            </w:r>
            <w:r w:rsidRPr="00B637B8">
              <w:rPr>
                <w:rFonts w:ascii="Times New Roman" w:hAnsi="Times New Roman" w:cs="Times New Roman"/>
              </w:rPr>
              <w:br/>
              <w:t>помещения или</w:t>
            </w:r>
            <w:r w:rsidRPr="00B637B8">
              <w:rPr>
                <w:rFonts w:ascii="Times New Roman" w:hAnsi="Times New Roman" w:cs="Times New Roman"/>
              </w:rPr>
              <w:br/>
              <w:t xml:space="preserve">об отказе в </w:t>
            </w:r>
            <w:r w:rsidRPr="00B637B8">
              <w:rPr>
                <w:rFonts w:ascii="Times New Roman" w:hAnsi="Times New Roman" w:cs="Times New Roman"/>
              </w:rPr>
              <w:br/>
              <w:t xml:space="preserve">получении  </w:t>
            </w:r>
            <w:r w:rsidRPr="00B637B8">
              <w:rPr>
                <w:rFonts w:ascii="Times New Roman" w:hAnsi="Times New Roman" w:cs="Times New Roman"/>
              </w:rPr>
              <w:br/>
              <w:t xml:space="preserve">жилого    </w:t>
            </w:r>
            <w:r w:rsidRPr="00B637B8">
              <w:rPr>
                <w:rFonts w:ascii="Times New Roman" w:hAnsi="Times New Roman" w:cs="Times New Roman"/>
              </w:rPr>
              <w:br/>
              <w:t xml:space="preserve">помещения   </w:t>
            </w:r>
            <w:r w:rsidRPr="00B637B8">
              <w:rPr>
                <w:rFonts w:ascii="Times New Roman" w:hAnsi="Times New Roman" w:cs="Times New Roman"/>
              </w:rPr>
              <w:br/>
              <w:t xml:space="preserve">(дата)    </w:t>
            </w:r>
          </w:p>
        </w:tc>
        <w:tc>
          <w:tcPr>
            <w:tcW w:w="851"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Решение </w:t>
            </w:r>
            <w:r w:rsidRPr="00B637B8">
              <w:rPr>
                <w:rFonts w:ascii="Times New Roman" w:hAnsi="Times New Roman" w:cs="Times New Roman"/>
              </w:rPr>
              <w:br/>
              <w:t>о снятии</w:t>
            </w:r>
            <w:r w:rsidRPr="00B637B8">
              <w:rPr>
                <w:rFonts w:ascii="Times New Roman" w:hAnsi="Times New Roman" w:cs="Times New Roman"/>
              </w:rPr>
              <w:br/>
              <w:t xml:space="preserve">с учета </w:t>
            </w:r>
            <w:r w:rsidRPr="00B637B8">
              <w:rPr>
                <w:rFonts w:ascii="Times New Roman" w:hAnsi="Times New Roman" w:cs="Times New Roman"/>
              </w:rPr>
              <w:br/>
              <w:t xml:space="preserve">(номер, </w:t>
            </w:r>
            <w:r w:rsidRPr="00B637B8">
              <w:rPr>
                <w:rFonts w:ascii="Times New Roman" w:hAnsi="Times New Roman" w:cs="Times New Roman"/>
              </w:rPr>
              <w:br/>
              <w:t xml:space="preserve">дата)  </w:t>
            </w:r>
          </w:p>
        </w:tc>
      </w:tr>
      <w:tr w:rsidR="0075476C" w:rsidRPr="00B637B8" w:rsidTr="000334D3">
        <w:trPr>
          <w:trHeight w:val="240"/>
        </w:trPr>
        <w:tc>
          <w:tcPr>
            <w:tcW w:w="426"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1 </w:t>
            </w:r>
          </w:p>
        </w:tc>
        <w:tc>
          <w:tcPr>
            <w:tcW w:w="567"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2     </w:t>
            </w:r>
          </w:p>
        </w:tc>
        <w:tc>
          <w:tcPr>
            <w:tcW w:w="8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3     </w:t>
            </w:r>
          </w:p>
        </w:tc>
        <w:tc>
          <w:tcPr>
            <w:tcW w:w="992"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4     </w:t>
            </w:r>
          </w:p>
        </w:tc>
        <w:tc>
          <w:tcPr>
            <w:tcW w:w="1134"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5     </w:t>
            </w:r>
          </w:p>
        </w:tc>
        <w:tc>
          <w:tcPr>
            <w:tcW w:w="993"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6     </w:t>
            </w:r>
          </w:p>
        </w:tc>
        <w:tc>
          <w:tcPr>
            <w:tcW w:w="1134"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7       </w:t>
            </w:r>
          </w:p>
        </w:tc>
        <w:tc>
          <w:tcPr>
            <w:tcW w:w="8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8       </w:t>
            </w:r>
          </w:p>
        </w:tc>
        <w:tc>
          <w:tcPr>
            <w:tcW w:w="992"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9       </w:t>
            </w:r>
          </w:p>
        </w:tc>
        <w:tc>
          <w:tcPr>
            <w:tcW w:w="1701"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10      </w:t>
            </w:r>
          </w:p>
        </w:tc>
        <w:tc>
          <w:tcPr>
            <w:tcW w:w="851"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r w:rsidRPr="00B637B8">
              <w:rPr>
                <w:rFonts w:ascii="Times New Roman" w:hAnsi="Times New Roman" w:cs="Times New Roman"/>
              </w:rPr>
              <w:t xml:space="preserve">11   </w:t>
            </w:r>
          </w:p>
        </w:tc>
      </w:tr>
      <w:tr w:rsidR="0075476C" w:rsidRPr="00B637B8" w:rsidTr="000334D3">
        <w:trPr>
          <w:trHeight w:val="120"/>
        </w:trPr>
        <w:tc>
          <w:tcPr>
            <w:tcW w:w="426"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r>
      <w:tr w:rsidR="0075476C" w:rsidRPr="00B637B8" w:rsidTr="000334D3">
        <w:trPr>
          <w:trHeight w:val="120"/>
        </w:trPr>
        <w:tc>
          <w:tcPr>
            <w:tcW w:w="426"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rPr>
            </w:pPr>
          </w:p>
        </w:tc>
      </w:tr>
    </w:tbl>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Default="0075476C" w:rsidP="0075476C">
      <w:pPr>
        <w:pStyle w:val="ConsNonformat"/>
        <w:widowControl/>
        <w:jc w:val="both"/>
        <w:rPr>
          <w:rFonts w:ascii="Times New Roman" w:hAnsi="Times New Roman" w:cs="Times New Roman"/>
          <w:sz w:val="24"/>
          <w:szCs w:val="24"/>
        </w:rPr>
      </w:pPr>
    </w:p>
    <w:p w:rsidR="000334D3" w:rsidRDefault="000334D3" w:rsidP="0075476C">
      <w:pPr>
        <w:pStyle w:val="ConsNonformat"/>
        <w:widowControl/>
        <w:jc w:val="both"/>
        <w:rPr>
          <w:rFonts w:ascii="Times New Roman" w:hAnsi="Times New Roman" w:cs="Times New Roman"/>
          <w:sz w:val="24"/>
          <w:szCs w:val="24"/>
        </w:rPr>
      </w:pPr>
    </w:p>
    <w:p w:rsidR="000334D3" w:rsidRDefault="000334D3" w:rsidP="0075476C">
      <w:pPr>
        <w:pStyle w:val="ConsNonformat"/>
        <w:widowControl/>
        <w:jc w:val="both"/>
        <w:rPr>
          <w:rFonts w:ascii="Times New Roman" w:hAnsi="Times New Roman" w:cs="Times New Roman"/>
          <w:sz w:val="24"/>
          <w:szCs w:val="24"/>
        </w:rPr>
      </w:pPr>
    </w:p>
    <w:p w:rsidR="000334D3" w:rsidRDefault="000334D3" w:rsidP="0075476C">
      <w:pPr>
        <w:pStyle w:val="ConsNonformat"/>
        <w:widowControl/>
        <w:jc w:val="both"/>
        <w:rPr>
          <w:rFonts w:ascii="Times New Roman" w:hAnsi="Times New Roman" w:cs="Times New Roman"/>
          <w:sz w:val="24"/>
          <w:szCs w:val="24"/>
        </w:rPr>
      </w:pPr>
    </w:p>
    <w:p w:rsidR="000334D3" w:rsidRPr="00B637B8" w:rsidRDefault="000334D3"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rmal"/>
        <w:widowControl/>
        <w:ind w:firstLine="540"/>
        <w:jc w:val="right"/>
        <w:rPr>
          <w:rFonts w:ascii="Times New Roman" w:hAnsi="Times New Roman" w:cs="Times New Roman"/>
          <w:sz w:val="24"/>
          <w:szCs w:val="24"/>
        </w:rPr>
      </w:pPr>
      <w:r w:rsidRPr="00B637B8">
        <w:rPr>
          <w:rFonts w:ascii="Times New Roman" w:hAnsi="Times New Roman" w:cs="Times New Roman"/>
          <w:sz w:val="24"/>
          <w:szCs w:val="24"/>
        </w:rPr>
        <w:t>Приложение N 3</w:t>
      </w:r>
    </w:p>
    <w:p w:rsidR="0075476C" w:rsidRPr="00B637B8" w:rsidRDefault="0075476C" w:rsidP="0075476C">
      <w:pPr>
        <w:pStyle w:val="ConsNormal"/>
        <w:widowControl/>
        <w:ind w:firstLine="540"/>
        <w:jc w:val="right"/>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Title"/>
        <w:widowControl/>
        <w:jc w:val="center"/>
        <w:rPr>
          <w:rFonts w:ascii="Times New Roman" w:hAnsi="Times New Roman" w:cs="Times New Roman"/>
          <w:sz w:val="24"/>
          <w:szCs w:val="24"/>
        </w:rPr>
      </w:pPr>
      <w:r w:rsidRPr="00B637B8">
        <w:rPr>
          <w:rFonts w:ascii="Times New Roman" w:hAnsi="Times New Roman" w:cs="Times New Roman"/>
          <w:sz w:val="24"/>
          <w:szCs w:val="24"/>
        </w:rPr>
        <w:t>СПИСОК N 1</w:t>
      </w:r>
    </w:p>
    <w:p w:rsidR="0075476C" w:rsidRPr="00B637B8" w:rsidRDefault="0075476C" w:rsidP="0075476C">
      <w:pPr>
        <w:pStyle w:val="ConsTitle"/>
        <w:widowControl/>
        <w:jc w:val="center"/>
        <w:rPr>
          <w:rFonts w:ascii="Times New Roman" w:hAnsi="Times New Roman" w:cs="Times New Roman"/>
          <w:sz w:val="24"/>
          <w:szCs w:val="24"/>
        </w:rPr>
      </w:pPr>
      <w:r w:rsidRPr="00B637B8">
        <w:rPr>
          <w:rFonts w:ascii="Times New Roman" w:hAnsi="Times New Roman" w:cs="Times New Roman"/>
          <w:sz w:val="24"/>
          <w:szCs w:val="24"/>
        </w:rPr>
        <w:t>ОБЩЕЙ ОЧЕРЕДИ ГРАЖДАН, НУЖДАЮЩИХСЯ В ЖИЛЫХ ПОМЕЩЕНИЯХ,</w:t>
      </w:r>
    </w:p>
    <w:p w:rsidR="0075476C" w:rsidRPr="00B637B8" w:rsidRDefault="0075476C" w:rsidP="0075476C">
      <w:pPr>
        <w:pStyle w:val="ConsTitle"/>
        <w:widowControl/>
        <w:jc w:val="center"/>
        <w:rPr>
          <w:rFonts w:ascii="Times New Roman" w:hAnsi="Times New Roman" w:cs="Times New Roman"/>
          <w:sz w:val="24"/>
          <w:szCs w:val="24"/>
        </w:rPr>
      </w:pPr>
      <w:proofErr w:type="gramStart"/>
      <w:r w:rsidRPr="00B637B8">
        <w:rPr>
          <w:rFonts w:ascii="Times New Roman" w:hAnsi="Times New Roman" w:cs="Times New Roman"/>
          <w:sz w:val="24"/>
          <w:szCs w:val="24"/>
        </w:rPr>
        <w:t>ПРЕДОСТАВЛЯЕМЫХ</w:t>
      </w:r>
      <w:proofErr w:type="gramEnd"/>
      <w:r w:rsidRPr="00B637B8">
        <w:rPr>
          <w:rFonts w:ascii="Times New Roman" w:hAnsi="Times New Roman" w:cs="Times New Roman"/>
          <w:sz w:val="24"/>
          <w:szCs w:val="24"/>
        </w:rPr>
        <w:t xml:space="preserve"> ПО ДОГОВОРАМ СОЦИАЛЬНОГО НАЙМА</w:t>
      </w:r>
    </w:p>
    <w:p w:rsidR="0075476C" w:rsidRPr="00B637B8" w:rsidRDefault="0075476C" w:rsidP="000334D3">
      <w:pPr>
        <w:pStyle w:val="ConsNonformat"/>
        <w:widowControl/>
        <w:jc w:val="center"/>
        <w:rPr>
          <w:rFonts w:ascii="Times New Roman" w:hAnsi="Times New Roman" w:cs="Times New Roman"/>
          <w:sz w:val="24"/>
          <w:szCs w:val="24"/>
        </w:rPr>
      </w:pPr>
    </w:p>
    <w:tbl>
      <w:tblPr>
        <w:tblW w:w="10349" w:type="dxa"/>
        <w:tblInd w:w="-214" w:type="dxa"/>
        <w:tblLayout w:type="fixed"/>
        <w:tblCellMar>
          <w:left w:w="70" w:type="dxa"/>
          <w:right w:w="70" w:type="dxa"/>
        </w:tblCellMar>
        <w:tblLook w:val="0000" w:firstRow="0" w:lastRow="0" w:firstColumn="0" w:lastColumn="0" w:noHBand="0" w:noVBand="0"/>
      </w:tblPr>
      <w:tblGrid>
        <w:gridCol w:w="426"/>
        <w:gridCol w:w="1485"/>
        <w:gridCol w:w="939"/>
        <w:gridCol w:w="1301"/>
        <w:gridCol w:w="2295"/>
        <w:gridCol w:w="940"/>
        <w:gridCol w:w="992"/>
        <w:gridCol w:w="1971"/>
      </w:tblGrid>
      <w:tr w:rsidR="000334D3" w:rsidRPr="00B637B8" w:rsidTr="000334D3">
        <w:trPr>
          <w:trHeight w:val="720"/>
        </w:trPr>
        <w:tc>
          <w:tcPr>
            <w:tcW w:w="426"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sidRPr="00B637B8">
              <w:rPr>
                <w:rFonts w:ascii="Times New Roman" w:hAnsi="Times New Roman" w:cs="Times New Roman"/>
                <w:sz w:val="24"/>
                <w:szCs w:val="24"/>
              </w:rPr>
              <w:t>N</w:t>
            </w:r>
          </w:p>
        </w:tc>
        <w:tc>
          <w:tcPr>
            <w:tcW w:w="1485"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sidRPr="00B637B8">
              <w:rPr>
                <w:rFonts w:ascii="Times New Roman" w:hAnsi="Times New Roman" w:cs="Times New Roman"/>
                <w:sz w:val="24"/>
                <w:szCs w:val="24"/>
              </w:rPr>
              <w:t xml:space="preserve">Фамилия, </w:t>
            </w:r>
            <w:r w:rsidRPr="00B637B8">
              <w:rPr>
                <w:rFonts w:ascii="Times New Roman" w:hAnsi="Times New Roman" w:cs="Times New Roman"/>
                <w:sz w:val="24"/>
                <w:szCs w:val="24"/>
              </w:rPr>
              <w:br/>
              <w:t xml:space="preserve">имя,   </w:t>
            </w:r>
            <w:r w:rsidRPr="00B637B8">
              <w:rPr>
                <w:rFonts w:ascii="Times New Roman" w:hAnsi="Times New Roman" w:cs="Times New Roman"/>
                <w:sz w:val="24"/>
                <w:szCs w:val="24"/>
              </w:rPr>
              <w:br/>
              <w:t xml:space="preserve">отчество </w:t>
            </w:r>
            <w:r w:rsidRPr="00B637B8">
              <w:rPr>
                <w:rFonts w:ascii="Times New Roman" w:hAnsi="Times New Roman" w:cs="Times New Roman"/>
                <w:sz w:val="24"/>
                <w:szCs w:val="24"/>
              </w:rPr>
              <w:br/>
              <w:t>заявителя</w:t>
            </w:r>
          </w:p>
        </w:tc>
        <w:tc>
          <w:tcPr>
            <w:tcW w:w="939" w:type="dxa"/>
            <w:tcBorders>
              <w:top w:val="single" w:sz="6" w:space="0" w:color="auto"/>
              <w:left w:val="single" w:sz="6" w:space="0" w:color="auto"/>
              <w:bottom w:val="single" w:sz="6" w:space="0" w:color="auto"/>
              <w:right w:val="single" w:sz="4" w:space="0" w:color="auto"/>
            </w:tcBorders>
          </w:tcPr>
          <w:p w:rsidR="000334D3" w:rsidRPr="00B637B8" w:rsidRDefault="000334D3" w:rsidP="000334D3">
            <w:pPr>
              <w:pStyle w:val="ConsCell"/>
              <w:widowControl/>
              <w:jc w:val="center"/>
              <w:rPr>
                <w:rFonts w:ascii="Times New Roman" w:hAnsi="Times New Roman" w:cs="Times New Roman"/>
                <w:sz w:val="24"/>
                <w:szCs w:val="24"/>
              </w:rPr>
            </w:pPr>
            <w:r>
              <w:rPr>
                <w:rFonts w:ascii="Times New Roman" w:hAnsi="Times New Roman" w:cs="Times New Roman"/>
                <w:sz w:val="24"/>
                <w:szCs w:val="24"/>
              </w:rPr>
              <w:t>№ очереди по н.п.</w:t>
            </w:r>
          </w:p>
        </w:tc>
        <w:tc>
          <w:tcPr>
            <w:tcW w:w="1301" w:type="dxa"/>
            <w:tcBorders>
              <w:top w:val="single" w:sz="6" w:space="0" w:color="auto"/>
              <w:left w:val="single" w:sz="4"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sidRPr="00B637B8">
              <w:rPr>
                <w:rFonts w:ascii="Times New Roman" w:hAnsi="Times New Roman" w:cs="Times New Roman"/>
                <w:sz w:val="24"/>
                <w:szCs w:val="24"/>
              </w:rPr>
              <w:t xml:space="preserve">Состав </w:t>
            </w:r>
            <w:r w:rsidRPr="00B637B8">
              <w:rPr>
                <w:rFonts w:ascii="Times New Roman" w:hAnsi="Times New Roman" w:cs="Times New Roman"/>
                <w:sz w:val="24"/>
                <w:szCs w:val="24"/>
              </w:rPr>
              <w:br/>
              <w:t xml:space="preserve">семьи  </w:t>
            </w:r>
            <w:r w:rsidRPr="00B637B8">
              <w:rPr>
                <w:rFonts w:ascii="Times New Roman" w:hAnsi="Times New Roman" w:cs="Times New Roman"/>
                <w:sz w:val="24"/>
                <w:szCs w:val="24"/>
              </w:rPr>
              <w:br/>
              <w:t xml:space="preserve">(кол-во </w:t>
            </w:r>
            <w:r w:rsidRPr="00B637B8">
              <w:rPr>
                <w:rFonts w:ascii="Times New Roman" w:hAnsi="Times New Roman" w:cs="Times New Roman"/>
                <w:sz w:val="24"/>
                <w:szCs w:val="24"/>
              </w:rPr>
              <w:br/>
              <w:t>человек)</w:t>
            </w:r>
          </w:p>
        </w:tc>
        <w:tc>
          <w:tcPr>
            <w:tcW w:w="2295"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sidRPr="00B637B8">
              <w:rPr>
                <w:rFonts w:ascii="Times New Roman" w:hAnsi="Times New Roman" w:cs="Times New Roman"/>
                <w:sz w:val="24"/>
                <w:szCs w:val="24"/>
              </w:rPr>
              <w:t xml:space="preserve">Адрес      </w:t>
            </w:r>
            <w:r w:rsidRPr="00B637B8">
              <w:rPr>
                <w:rFonts w:ascii="Times New Roman" w:hAnsi="Times New Roman" w:cs="Times New Roman"/>
                <w:sz w:val="24"/>
                <w:szCs w:val="24"/>
              </w:rPr>
              <w:br/>
              <w:t>местожительства</w:t>
            </w:r>
          </w:p>
        </w:tc>
        <w:tc>
          <w:tcPr>
            <w:tcW w:w="940" w:type="dxa"/>
            <w:tcBorders>
              <w:top w:val="single" w:sz="6" w:space="0" w:color="auto"/>
              <w:left w:val="single" w:sz="6" w:space="0" w:color="auto"/>
              <w:bottom w:val="single" w:sz="6" w:space="0" w:color="auto"/>
              <w:right w:val="single" w:sz="4" w:space="0" w:color="auto"/>
            </w:tcBorders>
          </w:tcPr>
          <w:p w:rsidR="000334D3" w:rsidRPr="00B637B8" w:rsidRDefault="000334D3" w:rsidP="000334D3">
            <w:pPr>
              <w:pStyle w:val="ConsCell"/>
              <w:widowControl/>
              <w:jc w:val="center"/>
              <w:rPr>
                <w:rFonts w:ascii="Times New Roman" w:hAnsi="Times New Roman" w:cs="Times New Roman"/>
                <w:sz w:val="24"/>
                <w:szCs w:val="24"/>
              </w:rPr>
            </w:pPr>
            <w:r>
              <w:rPr>
                <w:rFonts w:ascii="Times New Roman" w:hAnsi="Times New Roman" w:cs="Times New Roman"/>
                <w:sz w:val="24"/>
                <w:szCs w:val="24"/>
              </w:rPr>
              <w:t>Дата заявления о постановке на учет</w:t>
            </w:r>
          </w:p>
        </w:tc>
        <w:tc>
          <w:tcPr>
            <w:tcW w:w="992" w:type="dxa"/>
            <w:tcBorders>
              <w:top w:val="single" w:sz="6" w:space="0" w:color="auto"/>
              <w:left w:val="single" w:sz="4"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sidRPr="00B637B8">
              <w:rPr>
                <w:rFonts w:ascii="Times New Roman" w:hAnsi="Times New Roman" w:cs="Times New Roman"/>
                <w:sz w:val="24"/>
                <w:szCs w:val="24"/>
              </w:rPr>
              <w:t xml:space="preserve">Номер и  </w:t>
            </w:r>
            <w:r w:rsidRPr="00B637B8">
              <w:rPr>
                <w:rFonts w:ascii="Times New Roman" w:hAnsi="Times New Roman" w:cs="Times New Roman"/>
                <w:sz w:val="24"/>
                <w:szCs w:val="24"/>
              </w:rPr>
              <w:br/>
              <w:t xml:space="preserve">дата    </w:t>
            </w:r>
            <w:r w:rsidRPr="00B637B8">
              <w:rPr>
                <w:rFonts w:ascii="Times New Roman" w:hAnsi="Times New Roman" w:cs="Times New Roman"/>
                <w:sz w:val="24"/>
                <w:szCs w:val="24"/>
              </w:rPr>
              <w:br/>
              <w:t xml:space="preserve">решения о </w:t>
            </w:r>
            <w:r w:rsidRPr="00B637B8">
              <w:rPr>
                <w:rFonts w:ascii="Times New Roman" w:hAnsi="Times New Roman" w:cs="Times New Roman"/>
                <w:sz w:val="24"/>
                <w:szCs w:val="24"/>
              </w:rPr>
              <w:br/>
              <w:t xml:space="preserve">постановке </w:t>
            </w:r>
            <w:r w:rsidRPr="00B637B8">
              <w:rPr>
                <w:rFonts w:ascii="Times New Roman" w:hAnsi="Times New Roman" w:cs="Times New Roman"/>
                <w:sz w:val="24"/>
                <w:szCs w:val="24"/>
              </w:rPr>
              <w:br/>
              <w:t>на учет</w:t>
            </w:r>
          </w:p>
        </w:tc>
        <w:tc>
          <w:tcPr>
            <w:tcW w:w="1971"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Pr>
                <w:rFonts w:ascii="Times New Roman" w:hAnsi="Times New Roman" w:cs="Times New Roman"/>
                <w:sz w:val="24"/>
                <w:szCs w:val="24"/>
              </w:rPr>
              <w:t>Дата перерегистрации</w:t>
            </w:r>
          </w:p>
        </w:tc>
      </w:tr>
      <w:tr w:rsidR="000334D3" w:rsidRPr="00B637B8" w:rsidTr="000334D3">
        <w:trPr>
          <w:trHeight w:val="240"/>
        </w:trPr>
        <w:tc>
          <w:tcPr>
            <w:tcW w:w="426"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sidRPr="00B637B8">
              <w:rPr>
                <w:rFonts w:ascii="Times New Roman" w:hAnsi="Times New Roman" w:cs="Times New Roman"/>
                <w:sz w:val="24"/>
                <w:szCs w:val="24"/>
              </w:rPr>
              <w:t>1</w:t>
            </w:r>
          </w:p>
        </w:tc>
        <w:tc>
          <w:tcPr>
            <w:tcW w:w="1485"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sidRPr="00B637B8">
              <w:rPr>
                <w:rFonts w:ascii="Times New Roman" w:hAnsi="Times New Roman" w:cs="Times New Roman"/>
                <w:sz w:val="24"/>
                <w:szCs w:val="24"/>
              </w:rPr>
              <w:t>2</w:t>
            </w:r>
          </w:p>
        </w:tc>
        <w:tc>
          <w:tcPr>
            <w:tcW w:w="939" w:type="dxa"/>
            <w:tcBorders>
              <w:top w:val="single" w:sz="6" w:space="0" w:color="auto"/>
              <w:left w:val="single" w:sz="6" w:space="0" w:color="auto"/>
              <w:bottom w:val="single" w:sz="6" w:space="0" w:color="auto"/>
              <w:right w:val="single" w:sz="4" w:space="0" w:color="auto"/>
            </w:tcBorders>
          </w:tcPr>
          <w:p w:rsidR="000334D3" w:rsidRPr="00B637B8" w:rsidRDefault="000334D3" w:rsidP="000334D3">
            <w:pPr>
              <w:pStyle w:val="ConsCell"/>
              <w:widowControl/>
              <w:jc w:val="center"/>
              <w:rPr>
                <w:rFonts w:ascii="Times New Roman" w:hAnsi="Times New Roman" w:cs="Times New Roman"/>
                <w:sz w:val="24"/>
                <w:szCs w:val="24"/>
              </w:rPr>
            </w:pPr>
            <w:r w:rsidRPr="00B637B8">
              <w:rPr>
                <w:rFonts w:ascii="Times New Roman" w:hAnsi="Times New Roman" w:cs="Times New Roman"/>
                <w:sz w:val="24"/>
                <w:szCs w:val="24"/>
              </w:rPr>
              <w:t>3</w:t>
            </w:r>
          </w:p>
        </w:tc>
        <w:tc>
          <w:tcPr>
            <w:tcW w:w="1301" w:type="dxa"/>
            <w:tcBorders>
              <w:top w:val="single" w:sz="6" w:space="0" w:color="auto"/>
              <w:left w:val="single" w:sz="4"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2295"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940" w:type="dxa"/>
            <w:tcBorders>
              <w:top w:val="single" w:sz="6" w:space="0" w:color="auto"/>
              <w:left w:val="single" w:sz="6" w:space="0" w:color="auto"/>
              <w:bottom w:val="single" w:sz="6" w:space="0" w:color="auto"/>
              <w:right w:val="single" w:sz="4" w:space="0" w:color="auto"/>
            </w:tcBorders>
          </w:tcPr>
          <w:p w:rsidR="000334D3" w:rsidRPr="00B637B8" w:rsidRDefault="000334D3" w:rsidP="000334D3">
            <w:pPr>
              <w:pStyle w:val="ConsCell"/>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6" w:space="0" w:color="auto"/>
              <w:left w:val="single" w:sz="4"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971"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r>
              <w:rPr>
                <w:rFonts w:ascii="Times New Roman" w:hAnsi="Times New Roman" w:cs="Times New Roman"/>
                <w:sz w:val="24"/>
                <w:szCs w:val="24"/>
              </w:rPr>
              <w:t>8</w:t>
            </w:r>
          </w:p>
        </w:tc>
      </w:tr>
      <w:tr w:rsidR="000334D3" w:rsidRPr="00B637B8" w:rsidTr="000334D3">
        <w:trPr>
          <w:trHeight w:val="120"/>
        </w:trPr>
        <w:tc>
          <w:tcPr>
            <w:tcW w:w="426"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p>
        </w:tc>
        <w:tc>
          <w:tcPr>
            <w:tcW w:w="939" w:type="dxa"/>
            <w:tcBorders>
              <w:top w:val="single" w:sz="6" w:space="0" w:color="auto"/>
              <w:left w:val="single" w:sz="6" w:space="0" w:color="auto"/>
              <w:bottom w:val="single" w:sz="6" w:space="0" w:color="auto"/>
              <w:right w:val="single" w:sz="4" w:space="0" w:color="auto"/>
            </w:tcBorders>
          </w:tcPr>
          <w:p w:rsidR="000334D3" w:rsidRPr="00B637B8" w:rsidRDefault="000334D3" w:rsidP="000334D3">
            <w:pPr>
              <w:pStyle w:val="ConsCell"/>
              <w:widowControl/>
              <w:jc w:val="center"/>
              <w:rPr>
                <w:rFonts w:ascii="Times New Roman" w:hAnsi="Times New Roman" w:cs="Times New Roman"/>
                <w:sz w:val="24"/>
                <w:szCs w:val="24"/>
              </w:rPr>
            </w:pPr>
          </w:p>
        </w:tc>
        <w:tc>
          <w:tcPr>
            <w:tcW w:w="1301" w:type="dxa"/>
            <w:tcBorders>
              <w:top w:val="single" w:sz="6" w:space="0" w:color="auto"/>
              <w:left w:val="single" w:sz="4"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p>
        </w:tc>
        <w:tc>
          <w:tcPr>
            <w:tcW w:w="940" w:type="dxa"/>
            <w:tcBorders>
              <w:top w:val="single" w:sz="6" w:space="0" w:color="auto"/>
              <w:left w:val="single" w:sz="6" w:space="0" w:color="auto"/>
              <w:bottom w:val="single" w:sz="6" w:space="0" w:color="auto"/>
              <w:right w:val="single" w:sz="4" w:space="0" w:color="auto"/>
            </w:tcBorders>
          </w:tcPr>
          <w:p w:rsidR="000334D3" w:rsidRPr="00B637B8" w:rsidRDefault="000334D3" w:rsidP="000334D3">
            <w:pPr>
              <w:pStyle w:val="ConsCell"/>
              <w:widowControl/>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p>
        </w:tc>
        <w:tc>
          <w:tcPr>
            <w:tcW w:w="1971" w:type="dxa"/>
            <w:tcBorders>
              <w:top w:val="single" w:sz="6" w:space="0" w:color="auto"/>
              <w:left w:val="single" w:sz="6" w:space="0" w:color="auto"/>
              <w:bottom w:val="single" w:sz="6" w:space="0" w:color="auto"/>
              <w:right w:val="single" w:sz="6" w:space="0" w:color="auto"/>
            </w:tcBorders>
          </w:tcPr>
          <w:p w:rsidR="000334D3" w:rsidRPr="00B637B8" w:rsidRDefault="000334D3" w:rsidP="000334D3">
            <w:pPr>
              <w:pStyle w:val="ConsCell"/>
              <w:widowControl/>
              <w:jc w:val="center"/>
              <w:rPr>
                <w:rFonts w:ascii="Times New Roman" w:hAnsi="Times New Roman" w:cs="Times New Roman"/>
                <w:sz w:val="24"/>
                <w:szCs w:val="24"/>
              </w:rPr>
            </w:pPr>
          </w:p>
        </w:tc>
      </w:tr>
    </w:tbl>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Normal"/>
        <w:widowControl/>
        <w:ind w:firstLine="540"/>
        <w:jc w:val="right"/>
        <w:rPr>
          <w:rFonts w:ascii="Times New Roman" w:hAnsi="Times New Roman" w:cs="Times New Roman"/>
          <w:sz w:val="24"/>
          <w:szCs w:val="24"/>
        </w:rPr>
      </w:pPr>
      <w:r w:rsidRPr="00B637B8">
        <w:rPr>
          <w:rFonts w:ascii="Times New Roman" w:hAnsi="Times New Roman" w:cs="Times New Roman"/>
          <w:sz w:val="24"/>
          <w:szCs w:val="24"/>
        </w:rPr>
        <w:t>Приложение N 4</w:t>
      </w:r>
    </w:p>
    <w:p w:rsidR="0075476C" w:rsidRPr="00B637B8" w:rsidRDefault="0075476C" w:rsidP="0075476C">
      <w:pPr>
        <w:pStyle w:val="ConsNonformat"/>
        <w:widowControl/>
        <w:jc w:val="both"/>
        <w:rPr>
          <w:rFonts w:ascii="Times New Roman" w:hAnsi="Times New Roman" w:cs="Times New Roman"/>
          <w:sz w:val="24"/>
          <w:szCs w:val="24"/>
        </w:rPr>
      </w:pPr>
    </w:p>
    <w:p w:rsidR="0075476C" w:rsidRPr="00B637B8" w:rsidRDefault="0075476C" w:rsidP="0075476C">
      <w:pPr>
        <w:pStyle w:val="ConsTitle"/>
        <w:widowControl/>
        <w:jc w:val="center"/>
        <w:rPr>
          <w:rFonts w:ascii="Times New Roman" w:hAnsi="Times New Roman" w:cs="Times New Roman"/>
          <w:sz w:val="24"/>
          <w:szCs w:val="24"/>
        </w:rPr>
      </w:pPr>
      <w:r w:rsidRPr="00B637B8">
        <w:rPr>
          <w:rFonts w:ascii="Times New Roman" w:hAnsi="Times New Roman" w:cs="Times New Roman"/>
          <w:sz w:val="24"/>
          <w:szCs w:val="24"/>
        </w:rPr>
        <w:t>СПИСОК N 2</w:t>
      </w:r>
    </w:p>
    <w:p w:rsidR="0075476C" w:rsidRPr="00B637B8" w:rsidRDefault="0075476C" w:rsidP="0075476C">
      <w:pPr>
        <w:pStyle w:val="ConsTitle"/>
        <w:widowControl/>
        <w:jc w:val="center"/>
        <w:rPr>
          <w:rFonts w:ascii="Times New Roman" w:hAnsi="Times New Roman" w:cs="Times New Roman"/>
          <w:sz w:val="24"/>
          <w:szCs w:val="24"/>
        </w:rPr>
      </w:pPr>
      <w:r w:rsidRPr="00B637B8">
        <w:rPr>
          <w:rFonts w:ascii="Times New Roman" w:hAnsi="Times New Roman" w:cs="Times New Roman"/>
          <w:sz w:val="24"/>
          <w:szCs w:val="24"/>
        </w:rPr>
        <w:t>НА ВНЕОЧЕРЕДНОЕ ПОЛУЧЕНИЕ ГРАЖДАНАМИ ЖИЛЫХ ПОМЕЩЕНИЙ,</w:t>
      </w:r>
    </w:p>
    <w:p w:rsidR="0075476C" w:rsidRPr="00B637B8" w:rsidRDefault="0075476C" w:rsidP="0075476C">
      <w:pPr>
        <w:pStyle w:val="ConsTitle"/>
        <w:widowControl/>
        <w:jc w:val="center"/>
        <w:rPr>
          <w:rFonts w:ascii="Times New Roman" w:hAnsi="Times New Roman" w:cs="Times New Roman"/>
          <w:sz w:val="24"/>
          <w:szCs w:val="24"/>
        </w:rPr>
      </w:pPr>
      <w:proofErr w:type="gramStart"/>
      <w:r w:rsidRPr="00B637B8">
        <w:rPr>
          <w:rFonts w:ascii="Times New Roman" w:hAnsi="Times New Roman" w:cs="Times New Roman"/>
          <w:sz w:val="24"/>
          <w:szCs w:val="24"/>
        </w:rPr>
        <w:t>ПРЕДОСТАВЛЯЕМЫХ</w:t>
      </w:r>
      <w:proofErr w:type="gramEnd"/>
      <w:r w:rsidRPr="00B637B8">
        <w:rPr>
          <w:rFonts w:ascii="Times New Roman" w:hAnsi="Times New Roman" w:cs="Times New Roman"/>
          <w:sz w:val="24"/>
          <w:szCs w:val="24"/>
        </w:rPr>
        <w:t xml:space="preserve"> ПО ДОГОВОРАМ СОЦИАЛЬНОГО НАЙМА</w:t>
      </w:r>
    </w:p>
    <w:p w:rsidR="0075476C" w:rsidRPr="00B637B8" w:rsidRDefault="0075476C" w:rsidP="0075476C">
      <w:pPr>
        <w:pStyle w:val="ConsNonformat"/>
        <w:widowControl/>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270"/>
        <w:gridCol w:w="1350"/>
        <w:gridCol w:w="1215"/>
        <w:gridCol w:w="2160"/>
        <w:gridCol w:w="1485"/>
        <w:gridCol w:w="2160"/>
        <w:gridCol w:w="1485"/>
      </w:tblGrid>
      <w:tr w:rsidR="0075476C" w:rsidRPr="00B637B8" w:rsidTr="00ED0AE0">
        <w:trPr>
          <w:trHeight w:val="960"/>
        </w:trPr>
        <w:tc>
          <w:tcPr>
            <w:tcW w:w="27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r w:rsidRPr="00B637B8">
              <w:rPr>
                <w:rFonts w:ascii="Times New Roman" w:hAnsi="Times New Roman" w:cs="Times New Roman"/>
                <w:sz w:val="24"/>
                <w:szCs w:val="24"/>
              </w:rPr>
              <w:t>N</w:t>
            </w:r>
          </w:p>
        </w:tc>
        <w:tc>
          <w:tcPr>
            <w:tcW w:w="13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r w:rsidRPr="00B637B8">
              <w:rPr>
                <w:rFonts w:ascii="Times New Roman" w:hAnsi="Times New Roman" w:cs="Times New Roman"/>
                <w:sz w:val="24"/>
                <w:szCs w:val="24"/>
              </w:rPr>
              <w:t xml:space="preserve">Фамилия, </w:t>
            </w:r>
            <w:r w:rsidRPr="00B637B8">
              <w:rPr>
                <w:rFonts w:ascii="Times New Roman" w:hAnsi="Times New Roman" w:cs="Times New Roman"/>
                <w:sz w:val="24"/>
                <w:szCs w:val="24"/>
              </w:rPr>
              <w:br/>
              <w:t xml:space="preserve">имя,  </w:t>
            </w:r>
            <w:r w:rsidRPr="00B637B8">
              <w:rPr>
                <w:rFonts w:ascii="Times New Roman" w:hAnsi="Times New Roman" w:cs="Times New Roman"/>
                <w:sz w:val="24"/>
                <w:szCs w:val="24"/>
              </w:rPr>
              <w:br/>
              <w:t xml:space="preserve">отчество </w:t>
            </w:r>
            <w:r w:rsidRPr="00B637B8">
              <w:rPr>
                <w:rFonts w:ascii="Times New Roman" w:hAnsi="Times New Roman" w:cs="Times New Roman"/>
                <w:sz w:val="24"/>
                <w:szCs w:val="24"/>
              </w:rPr>
              <w:br/>
              <w:t>заявителя</w:t>
            </w:r>
          </w:p>
        </w:tc>
        <w:tc>
          <w:tcPr>
            <w:tcW w:w="1215" w:type="dxa"/>
            <w:tcBorders>
              <w:top w:val="single" w:sz="6" w:space="0" w:color="auto"/>
              <w:left w:val="single" w:sz="6" w:space="0" w:color="auto"/>
              <w:bottom w:val="single" w:sz="6" w:space="0" w:color="auto"/>
              <w:right w:val="single" w:sz="6" w:space="0" w:color="auto"/>
            </w:tcBorders>
          </w:tcPr>
          <w:p w:rsidR="0075476C" w:rsidRPr="00B637B8" w:rsidRDefault="000334D3" w:rsidP="00ED0AE0">
            <w:pPr>
              <w:pStyle w:val="ConsCell"/>
              <w:widowControl/>
              <w:rPr>
                <w:rFonts w:ascii="Times New Roman" w:hAnsi="Times New Roman" w:cs="Times New Roman"/>
                <w:sz w:val="24"/>
                <w:szCs w:val="24"/>
              </w:rPr>
            </w:pPr>
            <w:r>
              <w:rPr>
                <w:rFonts w:ascii="Times New Roman" w:hAnsi="Times New Roman" w:cs="Times New Roman"/>
                <w:sz w:val="24"/>
                <w:szCs w:val="24"/>
              </w:rPr>
              <w:t>Номер очереди</w:t>
            </w:r>
          </w:p>
        </w:tc>
        <w:tc>
          <w:tcPr>
            <w:tcW w:w="2160" w:type="dxa"/>
            <w:tcBorders>
              <w:top w:val="single" w:sz="6" w:space="0" w:color="auto"/>
              <w:left w:val="single" w:sz="6" w:space="0" w:color="auto"/>
              <w:bottom w:val="single" w:sz="6" w:space="0" w:color="auto"/>
              <w:right w:val="single" w:sz="6" w:space="0" w:color="auto"/>
            </w:tcBorders>
          </w:tcPr>
          <w:p w:rsidR="0075476C" w:rsidRPr="00B637B8" w:rsidRDefault="000334D3" w:rsidP="00ED0AE0">
            <w:pPr>
              <w:pStyle w:val="ConsCell"/>
              <w:widowControl/>
              <w:rPr>
                <w:rFonts w:ascii="Times New Roman" w:hAnsi="Times New Roman" w:cs="Times New Roman"/>
                <w:sz w:val="24"/>
                <w:szCs w:val="24"/>
              </w:rPr>
            </w:pPr>
            <w:r>
              <w:rPr>
                <w:rFonts w:ascii="Times New Roman" w:hAnsi="Times New Roman" w:cs="Times New Roman"/>
                <w:sz w:val="24"/>
                <w:szCs w:val="24"/>
              </w:rPr>
              <w:t>Основание внеочередного получения</w:t>
            </w:r>
          </w:p>
        </w:tc>
        <w:tc>
          <w:tcPr>
            <w:tcW w:w="1485" w:type="dxa"/>
            <w:tcBorders>
              <w:top w:val="single" w:sz="6" w:space="0" w:color="auto"/>
              <w:left w:val="single" w:sz="6" w:space="0" w:color="auto"/>
              <w:bottom w:val="single" w:sz="6" w:space="0" w:color="auto"/>
              <w:right w:val="single" w:sz="6" w:space="0" w:color="auto"/>
            </w:tcBorders>
          </w:tcPr>
          <w:p w:rsidR="0075476C" w:rsidRPr="00B637B8" w:rsidRDefault="000334D3" w:rsidP="00ED0AE0">
            <w:pPr>
              <w:pStyle w:val="ConsCell"/>
              <w:widowControl/>
              <w:rPr>
                <w:rFonts w:ascii="Times New Roman" w:hAnsi="Times New Roman" w:cs="Times New Roman"/>
                <w:sz w:val="24"/>
                <w:szCs w:val="24"/>
              </w:rPr>
            </w:pPr>
            <w:r>
              <w:rPr>
                <w:rFonts w:ascii="Times New Roman" w:hAnsi="Times New Roman" w:cs="Times New Roman"/>
                <w:sz w:val="24"/>
                <w:szCs w:val="24"/>
              </w:rPr>
              <w:t>Адрес места жительства</w:t>
            </w:r>
          </w:p>
        </w:tc>
        <w:tc>
          <w:tcPr>
            <w:tcW w:w="2160" w:type="dxa"/>
            <w:tcBorders>
              <w:top w:val="single" w:sz="6" w:space="0" w:color="auto"/>
              <w:left w:val="single" w:sz="6" w:space="0" w:color="auto"/>
              <w:bottom w:val="single" w:sz="6" w:space="0" w:color="auto"/>
              <w:right w:val="single" w:sz="6" w:space="0" w:color="auto"/>
            </w:tcBorders>
          </w:tcPr>
          <w:p w:rsidR="0075476C" w:rsidRPr="00B637B8" w:rsidRDefault="005E6260" w:rsidP="00ED0AE0">
            <w:pPr>
              <w:pStyle w:val="ConsCell"/>
              <w:widowControl/>
              <w:rPr>
                <w:rFonts w:ascii="Times New Roman" w:hAnsi="Times New Roman" w:cs="Times New Roman"/>
                <w:sz w:val="24"/>
                <w:szCs w:val="24"/>
              </w:rPr>
            </w:pPr>
            <w:r>
              <w:rPr>
                <w:rFonts w:ascii="Times New Roman" w:hAnsi="Times New Roman" w:cs="Times New Roman"/>
                <w:sz w:val="24"/>
                <w:szCs w:val="24"/>
              </w:rPr>
              <w:t>Количество членов семьи</w:t>
            </w:r>
          </w:p>
        </w:tc>
        <w:tc>
          <w:tcPr>
            <w:tcW w:w="1485"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r w:rsidRPr="00B637B8">
              <w:rPr>
                <w:rFonts w:ascii="Times New Roman" w:hAnsi="Times New Roman" w:cs="Times New Roman"/>
                <w:sz w:val="24"/>
                <w:szCs w:val="24"/>
              </w:rPr>
              <w:t>Примечание</w:t>
            </w:r>
          </w:p>
        </w:tc>
      </w:tr>
      <w:tr w:rsidR="0075476C" w:rsidRPr="00B637B8" w:rsidTr="00ED0AE0">
        <w:trPr>
          <w:trHeight w:val="240"/>
        </w:trPr>
        <w:tc>
          <w:tcPr>
            <w:tcW w:w="27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r w:rsidRPr="00B637B8">
              <w:rPr>
                <w:rFonts w:ascii="Times New Roman" w:hAnsi="Times New Roman" w:cs="Times New Roman"/>
                <w:sz w:val="24"/>
                <w:szCs w:val="24"/>
              </w:rPr>
              <w:t>1</w:t>
            </w:r>
          </w:p>
        </w:tc>
        <w:tc>
          <w:tcPr>
            <w:tcW w:w="13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r w:rsidRPr="00B637B8">
              <w:rPr>
                <w:rFonts w:ascii="Times New Roman" w:hAnsi="Times New Roman" w:cs="Times New Roman"/>
                <w:sz w:val="24"/>
                <w:szCs w:val="24"/>
              </w:rPr>
              <w:t xml:space="preserve">2    </w:t>
            </w:r>
          </w:p>
        </w:tc>
        <w:tc>
          <w:tcPr>
            <w:tcW w:w="1215"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r w:rsidRPr="00B637B8">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r w:rsidRPr="00B637B8">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r w:rsidRPr="00B637B8">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r w:rsidRPr="00B637B8">
              <w:rPr>
                <w:rFonts w:ascii="Times New Roman" w:hAnsi="Times New Roman" w:cs="Times New Roman"/>
                <w:sz w:val="24"/>
                <w:szCs w:val="24"/>
              </w:rPr>
              <w:t xml:space="preserve">6       </w:t>
            </w:r>
          </w:p>
        </w:tc>
        <w:tc>
          <w:tcPr>
            <w:tcW w:w="1485"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r w:rsidRPr="00B637B8">
              <w:rPr>
                <w:rFonts w:ascii="Times New Roman" w:hAnsi="Times New Roman" w:cs="Times New Roman"/>
                <w:sz w:val="24"/>
                <w:szCs w:val="24"/>
              </w:rPr>
              <w:t xml:space="preserve">7     </w:t>
            </w:r>
          </w:p>
        </w:tc>
      </w:tr>
      <w:tr w:rsidR="0075476C" w:rsidRPr="00B637B8" w:rsidTr="00ED0AE0">
        <w:trPr>
          <w:trHeight w:val="120"/>
        </w:trPr>
        <w:tc>
          <w:tcPr>
            <w:tcW w:w="27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r>
      <w:tr w:rsidR="0075476C" w:rsidRPr="00B637B8" w:rsidTr="00ED0AE0">
        <w:trPr>
          <w:trHeight w:val="120"/>
        </w:trPr>
        <w:tc>
          <w:tcPr>
            <w:tcW w:w="27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5476C" w:rsidRPr="00B637B8" w:rsidRDefault="0075476C" w:rsidP="00ED0AE0">
            <w:pPr>
              <w:pStyle w:val="ConsCell"/>
              <w:widowControl/>
              <w:rPr>
                <w:rFonts w:ascii="Times New Roman" w:hAnsi="Times New Roman" w:cs="Times New Roman"/>
                <w:sz w:val="24"/>
                <w:szCs w:val="24"/>
              </w:rPr>
            </w:pPr>
          </w:p>
        </w:tc>
      </w:tr>
    </w:tbl>
    <w:p w:rsidR="0075476C" w:rsidRPr="00B637B8" w:rsidRDefault="0075476C" w:rsidP="0075476C">
      <w:pPr>
        <w:pStyle w:val="ConsNonformat"/>
        <w:widowControl/>
        <w:jc w:val="both"/>
        <w:rPr>
          <w:rFonts w:ascii="Times New Roman" w:hAnsi="Times New Roman" w:cs="Times New Roman"/>
          <w:sz w:val="24"/>
          <w:szCs w:val="24"/>
        </w:rPr>
      </w:pPr>
    </w:p>
    <w:p w:rsidR="0075476C" w:rsidRDefault="0075476C"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75476C">
      <w:pPr>
        <w:pStyle w:val="ConsNonformat"/>
        <w:widowControl/>
        <w:jc w:val="both"/>
        <w:rPr>
          <w:rFonts w:ascii="Times New Roman" w:hAnsi="Times New Roman" w:cs="Times New Roman"/>
          <w:sz w:val="24"/>
          <w:szCs w:val="24"/>
        </w:rPr>
      </w:pPr>
    </w:p>
    <w:p w:rsidR="005E6260" w:rsidRDefault="005E6260" w:rsidP="005E6260">
      <w:pPr>
        <w:pStyle w:val="ConsNonformat"/>
        <w:widowControl/>
        <w:jc w:val="right"/>
        <w:rPr>
          <w:rFonts w:ascii="Times New Roman" w:hAnsi="Times New Roman" w:cs="Times New Roman"/>
          <w:sz w:val="24"/>
          <w:szCs w:val="24"/>
        </w:rPr>
      </w:pPr>
      <w:r>
        <w:rPr>
          <w:rFonts w:ascii="Times New Roman" w:hAnsi="Times New Roman" w:cs="Times New Roman"/>
          <w:sz w:val="24"/>
          <w:szCs w:val="24"/>
        </w:rPr>
        <w:t>Приложение 5</w:t>
      </w:r>
    </w:p>
    <w:p w:rsidR="005E6260" w:rsidRDefault="005E6260" w:rsidP="005E6260">
      <w:pPr>
        <w:pStyle w:val="ConsNonformat"/>
        <w:widowControl/>
        <w:jc w:val="center"/>
        <w:rPr>
          <w:rFonts w:ascii="Times New Roman" w:hAnsi="Times New Roman" w:cs="Times New Roman"/>
          <w:sz w:val="24"/>
          <w:szCs w:val="24"/>
        </w:rPr>
      </w:pPr>
    </w:p>
    <w:p w:rsidR="005E6260" w:rsidRDefault="005E6260" w:rsidP="005E6260">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СОГЛАСИЕ НА ОБАБОТКУ ПЕРСОНАЛЬНЫХ ДАННЫХ</w:t>
      </w:r>
    </w:p>
    <w:p w:rsidR="005E6260" w:rsidRDefault="005E6260" w:rsidP="005E6260">
      <w:pPr>
        <w:pStyle w:val="ConsNonformat"/>
        <w:widowControl/>
        <w:rPr>
          <w:rFonts w:ascii="Times New Roman" w:hAnsi="Times New Roman" w:cs="Times New Roman"/>
          <w:sz w:val="24"/>
          <w:szCs w:val="24"/>
        </w:rPr>
      </w:pPr>
    </w:p>
    <w:p w:rsidR="005E6260" w:rsidRDefault="005E6260" w:rsidP="005E6260">
      <w:pPr>
        <w:pStyle w:val="ConsNonformat"/>
        <w:widowControl/>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w:t>
      </w:r>
    </w:p>
    <w:p w:rsidR="005E6260" w:rsidRDefault="005E6260" w:rsidP="005E6260">
      <w:pPr>
        <w:pStyle w:val="ConsNonformat"/>
        <w:widowControl/>
        <w:jc w:val="center"/>
        <w:rPr>
          <w:rFonts w:ascii="Times New Roman" w:hAnsi="Times New Roman" w:cs="Times New Roman"/>
        </w:rPr>
      </w:pPr>
      <w:r>
        <w:rPr>
          <w:rFonts w:ascii="Times New Roman" w:hAnsi="Times New Roman" w:cs="Times New Roman"/>
        </w:rPr>
        <w:t>Фамилия, имя, отчество субъекта персональных данных</w:t>
      </w:r>
    </w:p>
    <w:p w:rsidR="005E6260" w:rsidRDefault="005E6260" w:rsidP="005E6260">
      <w:pPr>
        <w:pStyle w:val="Con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зарегистрированный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по адресу: ______________________________________________,</w:t>
      </w:r>
    </w:p>
    <w:p w:rsidR="005E6260" w:rsidRDefault="005E6260" w:rsidP="005E6260">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5E6260" w:rsidRPr="005E6260" w:rsidRDefault="005E6260" w:rsidP="005E6260">
      <w:pPr>
        <w:pStyle w:val="Con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5E6260" w:rsidRDefault="005E6260" w:rsidP="005E6260">
      <w:pPr>
        <w:pStyle w:val="ConsNonformat"/>
        <w:widowControl/>
        <w:jc w:val="center"/>
        <w:rPr>
          <w:rFonts w:ascii="Times New Roman" w:hAnsi="Times New Roman" w:cs="Times New Roman"/>
        </w:rPr>
      </w:pPr>
      <w:r>
        <w:rPr>
          <w:rFonts w:ascii="Times New Roman" w:hAnsi="Times New Roman" w:cs="Times New Roman"/>
        </w:rPr>
        <w:t>вид документы, № документы</w:t>
      </w:r>
      <w:proofErr w:type="gramStart"/>
      <w:r>
        <w:rPr>
          <w:rFonts w:ascii="Times New Roman" w:hAnsi="Times New Roman" w:cs="Times New Roman"/>
        </w:rPr>
        <w:t>.к</w:t>
      </w:r>
      <w:proofErr w:type="gramEnd"/>
      <w:r>
        <w:rPr>
          <w:rFonts w:ascii="Times New Roman" w:hAnsi="Times New Roman" w:cs="Times New Roman"/>
        </w:rPr>
        <w:t>огда и кем выдан</w:t>
      </w:r>
    </w:p>
    <w:p w:rsidR="005E6260" w:rsidRDefault="005E6260" w:rsidP="005E6260">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даю согласие на обработку моих персональных данных Администрации МО» Великовисочный сельсовет» НАО при проведении перерегистрации граждан, состоящих на учете в качестве нуждающихся в жилых помещениях, предоставляемых по договорам социального найма.</w:t>
      </w:r>
    </w:p>
    <w:p w:rsidR="005E6260" w:rsidRDefault="005E6260" w:rsidP="005E6260">
      <w:pPr>
        <w:pStyle w:val="ConsNonformat"/>
        <w:widowControl/>
        <w:jc w:val="both"/>
        <w:rPr>
          <w:rFonts w:ascii="Times New Roman" w:hAnsi="Times New Roman" w:cs="Times New Roman"/>
          <w:sz w:val="24"/>
          <w:szCs w:val="24"/>
        </w:rPr>
      </w:pPr>
    </w:p>
    <w:p w:rsidR="005E6260" w:rsidRDefault="005E6260" w:rsidP="005E6260">
      <w:pPr>
        <w:pStyle w:val="ConsNonformat"/>
        <w:widowControl/>
        <w:jc w:val="both"/>
        <w:rPr>
          <w:rFonts w:ascii="Times New Roman" w:hAnsi="Times New Roman" w:cs="Times New Roman"/>
          <w:sz w:val="24"/>
          <w:szCs w:val="24"/>
          <w:u w:val="single"/>
        </w:rPr>
      </w:pPr>
      <w:r>
        <w:rPr>
          <w:rFonts w:ascii="Times New Roman" w:hAnsi="Times New Roman" w:cs="Times New Roman"/>
          <w:sz w:val="24"/>
          <w:szCs w:val="24"/>
        </w:rPr>
        <w:t xml:space="preserve">Порядок отзыва настоящего согласия </w:t>
      </w:r>
      <w:r>
        <w:rPr>
          <w:rFonts w:ascii="Times New Roman" w:hAnsi="Times New Roman" w:cs="Times New Roman"/>
          <w:sz w:val="24"/>
          <w:szCs w:val="24"/>
          <w:u w:val="single"/>
        </w:rPr>
        <w:t>по личному заявлению субъекта персональных данных.</w:t>
      </w:r>
    </w:p>
    <w:p w:rsidR="005E6260" w:rsidRDefault="005E6260" w:rsidP="005E6260">
      <w:pPr>
        <w:pStyle w:val="ConsNonformat"/>
        <w:widowControl/>
        <w:jc w:val="both"/>
        <w:rPr>
          <w:rFonts w:ascii="Times New Roman" w:hAnsi="Times New Roman" w:cs="Times New Roman"/>
          <w:sz w:val="24"/>
          <w:szCs w:val="24"/>
          <w:u w:val="single"/>
        </w:rPr>
      </w:pPr>
    </w:p>
    <w:p w:rsidR="005E6260" w:rsidRDefault="005E6260" w:rsidP="005E6260">
      <w:pPr>
        <w:pStyle w:val="ConsNonformat"/>
        <w:widowControl/>
        <w:jc w:val="both"/>
        <w:rPr>
          <w:rFonts w:ascii="Times New Roman" w:hAnsi="Times New Roman" w:cs="Times New Roman"/>
          <w:sz w:val="24"/>
          <w:szCs w:val="24"/>
          <w:u w:val="single"/>
        </w:rPr>
      </w:pPr>
    </w:p>
    <w:p w:rsidR="005E6260" w:rsidRDefault="005E6260" w:rsidP="005E6260">
      <w:pPr>
        <w:pStyle w:val="ConsNonformat"/>
        <w:widowControl/>
        <w:jc w:val="both"/>
        <w:rPr>
          <w:rFonts w:ascii="Times New Roman" w:hAnsi="Times New Roman" w:cs="Times New Roman"/>
          <w:sz w:val="24"/>
          <w:szCs w:val="24"/>
          <w:u w:val="single"/>
        </w:rPr>
      </w:pPr>
    </w:p>
    <w:p w:rsidR="005E6260" w:rsidRPr="005E6260" w:rsidRDefault="005E6260" w:rsidP="005E6260">
      <w:pPr>
        <w:pStyle w:val="ConsNonformat"/>
        <w:widowControl/>
        <w:jc w:val="both"/>
        <w:rPr>
          <w:rFonts w:ascii="Times New Roman" w:hAnsi="Times New Roman" w:cs="Times New Roman"/>
          <w:sz w:val="24"/>
          <w:szCs w:val="24"/>
        </w:rPr>
      </w:pPr>
      <w:r w:rsidRPr="005E6260">
        <w:rPr>
          <w:rFonts w:ascii="Times New Roman" w:hAnsi="Times New Roman" w:cs="Times New Roman"/>
          <w:sz w:val="24"/>
          <w:szCs w:val="24"/>
        </w:rPr>
        <w:t>______________________________            ________________________________</w:t>
      </w:r>
    </w:p>
    <w:p w:rsidR="005E6260" w:rsidRPr="005E6260" w:rsidRDefault="005E6260" w:rsidP="005E6260">
      <w:pPr>
        <w:pStyle w:val="ConsNonformat"/>
        <w:widowControl/>
        <w:jc w:val="both"/>
        <w:rPr>
          <w:rFonts w:ascii="Times New Roman" w:hAnsi="Times New Roman" w:cs="Times New Roman"/>
          <w:sz w:val="24"/>
          <w:szCs w:val="24"/>
        </w:rPr>
      </w:pPr>
      <w:r w:rsidRPr="005E6260">
        <w:rPr>
          <w:rFonts w:ascii="Times New Roman" w:hAnsi="Times New Roman" w:cs="Times New Roman"/>
          <w:sz w:val="24"/>
          <w:szCs w:val="24"/>
        </w:rPr>
        <w:t xml:space="preserve">      подпись                                                   расшифровка подписи</w:t>
      </w:r>
    </w:p>
    <w:p w:rsidR="0075476C" w:rsidRDefault="0075476C" w:rsidP="0075476C">
      <w:pPr>
        <w:pStyle w:val="ConsNonformat"/>
        <w:widowControl/>
        <w:jc w:val="both"/>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r>
        <w:rPr>
          <w:rFonts w:ascii="Times New Roman" w:hAnsi="Times New Roman" w:cs="Times New Roman"/>
        </w:rPr>
        <w:t>«____»___________________ 20______ г.</w:t>
      </w: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5E6260" w:rsidRDefault="005E6260"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p>
    <w:p w:rsidR="009C03A3" w:rsidRDefault="009C03A3" w:rsidP="005E6260">
      <w:pPr>
        <w:pStyle w:val="ConsNonformat"/>
        <w:widowControl/>
        <w:jc w:val="right"/>
        <w:rPr>
          <w:rFonts w:ascii="Times New Roman" w:hAnsi="Times New Roman" w:cs="Times New Roman"/>
        </w:rPr>
      </w:pPr>
      <w:r>
        <w:rPr>
          <w:rFonts w:ascii="Times New Roman" w:hAnsi="Times New Roman" w:cs="Times New Roman"/>
        </w:rPr>
        <w:t>Приложение 6</w:t>
      </w:r>
    </w:p>
    <w:p w:rsidR="009C03A3" w:rsidRDefault="009C03A3" w:rsidP="009C03A3">
      <w:pPr>
        <w:pStyle w:val="ConsNormal"/>
        <w:widowControl/>
        <w:ind w:firstLine="540"/>
        <w:jc w:val="right"/>
        <w:rPr>
          <w:rFonts w:ascii="Times New Roman" w:hAnsi="Times New Roman" w:cs="Times New Roman"/>
          <w:sz w:val="24"/>
          <w:szCs w:val="24"/>
        </w:rPr>
      </w:pPr>
      <w:r>
        <w:rPr>
          <w:rFonts w:ascii="Times New Roman" w:hAnsi="Times New Roman" w:cs="Times New Roman"/>
          <w:sz w:val="24"/>
          <w:szCs w:val="24"/>
        </w:rPr>
        <w:t>Главе муниципального образования</w:t>
      </w:r>
    </w:p>
    <w:p w:rsidR="009C03A3" w:rsidRDefault="009C03A3" w:rsidP="009C03A3">
      <w:pPr>
        <w:pStyle w:val="ConsNormal"/>
        <w:widowControl/>
        <w:ind w:firstLine="540"/>
        <w:jc w:val="right"/>
        <w:rPr>
          <w:rFonts w:ascii="Times New Roman" w:hAnsi="Times New Roman" w:cs="Times New Roman"/>
          <w:sz w:val="24"/>
          <w:szCs w:val="24"/>
        </w:rPr>
      </w:pPr>
      <w:r>
        <w:rPr>
          <w:rFonts w:ascii="Times New Roman" w:hAnsi="Times New Roman" w:cs="Times New Roman"/>
          <w:sz w:val="24"/>
          <w:szCs w:val="24"/>
        </w:rPr>
        <w:t xml:space="preserve">«Великовисочный сельсовет» </w:t>
      </w:r>
    </w:p>
    <w:p w:rsidR="009C03A3" w:rsidRDefault="009C03A3" w:rsidP="009C03A3">
      <w:pPr>
        <w:pStyle w:val="ConsNormal"/>
        <w:widowControl/>
        <w:ind w:firstLine="540"/>
        <w:jc w:val="right"/>
        <w:rPr>
          <w:rFonts w:ascii="Times New Roman" w:hAnsi="Times New Roman" w:cs="Times New Roman"/>
          <w:sz w:val="24"/>
          <w:szCs w:val="24"/>
        </w:rPr>
      </w:pPr>
      <w:r>
        <w:rPr>
          <w:rFonts w:ascii="Times New Roman" w:hAnsi="Times New Roman" w:cs="Times New Roman"/>
          <w:sz w:val="24"/>
          <w:szCs w:val="24"/>
        </w:rPr>
        <w:t>Ненецкого автономного округа</w:t>
      </w:r>
    </w:p>
    <w:p w:rsidR="009C03A3" w:rsidRDefault="009C03A3" w:rsidP="009C03A3">
      <w:pPr>
        <w:pStyle w:val="ConsNormal"/>
        <w:widowControl/>
        <w:ind w:firstLine="540"/>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9C03A3" w:rsidRPr="00B637B8" w:rsidRDefault="009C03A3" w:rsidP="009C03A3">
      <w:pPr>
        <w:pStyle w:val="ConsNormal"/>
        <w:widowControl/>
        <w:ind w:firstLine="540"/>
        <w:jc w:val="right"/>
        <w:rPr>
          <w:rFonts w:ascii="Times New Roman" w:hAnsi="Times New Roman" w:cs="Times New Roman"/>
          <w:sz w:val="24"/>
          <w:szCs w:val="24"/>
        </w:rPr>
      </w:pPr>
      <w:r>
        <w:rPr>
          <w:rFonts w:ascii="Times New Roman" w:hAnsi="Times New Roman" w:cs="Times New Roman"/>
          <w:sz w:val="24"/>
          <w:szCs w:val="24"/>
        </w:rPr>
        <w:t>от ___________________________________</w:t>
      </w:r>
    </w:p>
    <w:p w:rsidR="009C03A3" w:rsidRPr="00B637B8" w:rsidRDefault="009C03A3" w:rsidP="009C03A3">
      <w:pPr>
        <w:pStyle w:val="ConsNonformat"/>
        <w:widowControl/>
        <w:jc w:val="right"/>
        <w:rPr>
          <w:rFonts w:ascii="Times New Roman" w:hAnsi="Times New Roman" w:cs="Times New Roman"/>
          <w:sz w:val="24"/>
          <w:szCs w:val="24"/>
        </w:rPr>
      </w:pPr>
      <w:r w:rsidRPr="00B637B8">
        <w:rPr>
          <w:rFonts w:ascii="Times New Roman" w:hAnsi="Times New Roman" w:cs="Times New Roman"/>
          <w:sz w:val="24"/>
          <w:szCs w:val="24"/>
        </w:rPr>
        <w:t xml:space="preserve">                     (фамилия, имя, отчество)</w:t>
      </w:r>
    </w:p>
    <w:p w:rsidR="009C03A3" w:rsidRPr="00B637B8" w:rsidRDefault="009C03A3" w:rsidP="009C03A3">
      <w:pPr>
        <w:pStyle w:val="ConsNonformat"/>
        <w:widowControl/>
        <w:jc w:val="right"/>
        <w:rPr>
          <w:rFonts w:ascii="Times New Roman" w:hAnsi="Times New Roman" w:cs="Times New Roman"/>
          <w:sz w:val="24"/>
          <w:szCs w:val="24"/>
        </w:rPr>
      </w:pPr>
      <w:proofErr w:type="gramStart"/>
      <w:r w:rsidRPr="00B637B8">
        <w:rPr>
          <w:rFonts w:ascii="Times New Roman" w:hAnsi="Times New Roman" w:cs="Times New Roman"/>
          <w:sz w:val="24"/>
          <w:szCs w:val="24"/>
        </w:rPr>
        <w:t>проживающе</w:t>
      </w:r>
      <w:r>
        <w:rPr>
          <w:rFonts w:ascii="Times New Roman" w:hAnsi="Times New Roman" w:cs="Times New Roman"/>
          <w:sz w:val="24"/>
          <w:szCs w:val="24"/>
        </w:rPr>
        <w:t>го</w:t>
      </w:r>
      <w:proofErr w:type="gramEnd"/>
      <w:r>
        <w:rPr>
          <w:rFonts w:ascii="Times New Roman" w:hAnsi="Times New Roman" w:cs="Times New Roman"/>
          <w:sz w:val="24"/>
          <w:szCs w:val="24"/>
        </w:rPr>
        <w:t xml:space="preserve"> (ей) по адресу: ____________</w:t>
      </w:r>
    </w:p>
    <w:p w:rsidR="009C03A3" w:rsidRDefault="009C03A3" w:rsidP="009C03A3">
      <w:pPr>
        <w:pStyle w:val="ConsNonformat"/>
        <w:widowControl/>
        <w:jc w:val="right"/>
        <w:rPr>
          <w:rFonts w:ascii="Times New Roman" w:hAnsi="Times New Roman" w:cs="Times New Roman"/>
          <w:sz w:val="24"/>
          <w:szCs w:val="24"/>
        </w:rPr>
      </w:pPr>
      <w:r w:rsidRPr="00B637B8">
        <w:rPr>
          <w:rFonts w:ascii="Times New Roman" w:hAnsi="Times New Roman" w:cs="Times New Roman"/>
          <w:sz w:val="24"/>
          <w:szCs w:val="24"/>
        </w:rPr>
        <w:t>______________</w:t>
      </w:r>
      <w:r>
        <w:rPr>
          <w:rFonts w:ascii="Times New Roman" w:hAnsi="Times New Roman" w:cs="Times New Roman"/>
          <w:sz w:val="24"/>
          <w:szCs w:val="24"/>
        </w:rPr>
        <w:t>_________________________</w:t>
      </w:r>
    </w:p>
    <w:p w:rsidR="009C03A3" w:rsidRPr="00B637B8" w:rsidRDefault="009C03A3" w:rsidP="009C03A3">
      <w:pPr>
        <w:pStyle w:val="Con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C03A3" w:rsidRDefault="009C03A3" w:rsidP="005E6260">
      <w:pPr>
        <w:pStyle w:val="ConsNonformat"/>
        <w:widowControl/>
        <w:jc w:val="right"/>
        <w:rPr>
          <w:rFonts w:ascii="Times New Roman" w:hAnsi="Times New Roman" w:cs="Times New Roman"/>
        </w:rPr>
      </w:pPr>
      <w:r>
        <w:rPr>
          <w:rFonts w:ascii="Times New Roman" w:hAnsi="Times New Roman" w:cs="Times New Roman"/>
        </w:rPr>
        <w:t>телефон: __________________________</w:t>
      </w:r>
    </w:p>
    <w:p w:rsidR="009C03A3" w:rsidRDefault="009C03A3" w:rsidP="005E6260">
      <w:pPr>
        <w:pStyle w:val="ConsNonformat"/>
        <w:widowControl/>
        <w:jc w:val="right"/>
        <w:rPr>
          <w:rFonts w:ascii="Times New Roman" w:hAnsi="Times New Roman" w:cs="Times New Roman"/>
        </w:rPr>
      </w:pPr>
    </w:p>
    <w:p w:rsidR="002A22AD" w:rsidRDefault="002A22AD" w:rsidP="005E6260">
      <w:pPr>
        <w:pStyle w:val="ConsNonformat"/>
        <w:widowControl/>
        <w:jc w:val="right"/>
        <w:rPr>
          <w:rFonts w:ascii="Times New Roman" w:hAnsi="Times New Roman" w:cs="Times New Roman"/>
        </w:rPr>
      </w:pPr>
    </w:p>
    <w:p w:rsidR="002A22AD" w:rsidRDefault="002A22AD" w:rsidP="002A22AD">
      <w:pPr>
        <w:pStyle w:val="ConsNonformat"/>
        <w:widowControl/>
        <w:jc w:val="center"/>
        <w:rPr>
          <w:rFonts w:ascii="Times New Roman" w:hAnsi="Times New Roman" w:cs="Times New Roman"/>
        </w:rPr>
      </w:pPr>
      <w:r>
        <w:rPr>
          <w:rFonts w:ascii="Times New Roman" w:hAnsi="Times New Roman" w:cs="Times New Roman"/>
        </w:rPr>
        <w:t>заявление</w:t>
      </w:r>
    </w:p>
    <w:p w:rsidR="002A22AD" w:rsidRDefault="002A22AD" w:rsidP="002A22AD">
      <w:pPr>
        <w:pStyle w:val="ConsNonformat"/>
        <w:widowControl/>
        <w:jc w:val="center"/>
        <w:rPr>
          <w:rFonts w:ascii="Times New Roman" w:hAnsi="Times New Roman" w:cs="Times New Roman"/>
        </w:rPr>
      </w:pPr>
    </w:p>
    <w:p w:rsidR="002A22AD" w:rsidRDefault="002A22AD" w:rsidP="002A22AD">
      <w:pPr>
        <w:pStyle w:val="ConsNonformat"/>
        <w:widowControl/>
        <w:ind w:firstLine="567"/>
        <w:jc w:val="both"/>
        <w:rPr>
          <w:rFonts w:ascii="Times New Roman" w:hAnsi="Times New Roman" w:cs="Times New Roman"/>
        </w:rPr>
      </w:pPr>
      <w:r>
        <w:rPr>
          <w:rFonts w:ascii="Times New Roman" w:hAnsi="Times New Roman" w:cs="Times New Roman"/>
        </w:rPr>
        <w:t>Я, ______________________________________________________________________________,</w:t>
      </w:r>
    </w:p>
    <w:p w:rsidR="002A22AD" w:rsidRDefault="002A22AD" w:rsidP="002A22AD">
      <w:pPr>
        <w:pStyle w:val="ConsNonformat"/>
        <w:widowControl/>
        <w:ind w:firstLine="567"/>
        <w:jc w:val="both"/>
        <w:rPr>
          <w:rFonts w:ascii="Times New Roman" w:hAnsi="Times New Roman" w:cs="Times New Roman"/>
        </w:rPr>
      </w:pPr>
      <w:r>
        <w:rPr>
          <w:rFonts w:ascii="Times New Roman" w:hAnsi="Times New Roman" w:cs="Times New Roman"/>
        </w:rPr>
        <w:t>Подтверждаю неизменность сведений, подданных мною при постановке на учет, в качестве нуждающихся в жилых помещениях, предоставляемых по договорам социального найма.</w:t>
      </w:r>
    </w:p>
    <w:p w:rsidR="002A22AD" w:rsidRDefault="002A22AD" w:rsidP="002A22AD">
      <w:pPr>
        <w:pStyle w:val="ConsNonformat"/>
        <w:widowControl/>
        <w:ind w:firstLine="567"/>
        <w:jc w:val="both"/>
        <w:rPr>
          <w:rFonts w:ascii="Times New Roman" w:hAnsi="Times New Roman" w:cs="Times New Roman"/>
        </w:rPr>
      </w:pPr>
    </w:p>
    <w:p w:rsidR="002A22AD" w:rsidRDefault="002A22AD" w:rsidP="002A22AD">
      <w:pPr>
        <w:pStyle w:val="ConsNonformat"/>
        <w:widowControl/>
        <w:ind w:firstLine="567"/>
        <w:jc w:val="both"/>
        <w:rPr>
          <w:rFonts w:ascii="Times New Roman" w:hAnsi="Times New Roman" w:cs="Times New Roman"/>
        </w:rPr>
      </w:pPr>
      <w:r>
        <w:rPr>
          <w:rFonts w:ascii="Times New Roman" w:hAnsi="Times New Roman" w:cs="Times New Roman"/>
        </w:rPr>
        <w:t xml:space="preserve">Я предупрежден (а) о том, что представление недостоверных сведений является основанием </w:t>
      </w:r>
      <w:proofErr w:type="gramStart"/>
      <w:r>
        <w:rPr>
          <w:rFonts w:ascii="Times New Roman" w:hAnsi="Times New Roman" w:cs="Times New Roman"/>
        </w:rPr>
        <w:t>для</w:t>
      </w:r>
      <w:proofErr w:type="gramEnd"/>
      <w:r>
        <w:rPr>
          <w:rFonts w:ascii="Times New Roman" w:hAnsi="Times New Roman" w:cs="Times New Roman"/>
        </w:rPr>
        <w:t xml:space="preserve">: </w:t>
      </w:r>
    </w:p>
    <w:p w:rsidR="002A22AD" w:rsidRDefault="002A22AD" w:rsidP="002A22AD">
      <w:pPr>
        <w:pStyle w:val="ConsNonformat"/>
        <w:widowControl/>
        <w:numPr>
          <w:ilvl w:val="0"/>
          <w:numId w:val="3"/>
        </w:numPr>
        <w:jc w:val="both"/>
        <w:rPr>
          <w:rFonts w:ascii="Times New Roman" w:hAnsi="Times New Roman" w:cs="Times New Roman"/>
        </w:rPr>
      </w:pPr>
      <w:r>
        <w:rPr>
          <w:rFonts w:ascii="Times New Roman" w:hAnsi="Times New Roman" w:cs="Times New Roman"/>
        </w:rPr>
        <w:t xml:space="preserve">Отказа в признании </w:t>
      </w:r>
      <w:proofErr w:type="gramStart"/>
      <w:r>
        <w:rPr>
          <w:rFonts w:ascii="Times New Roman" w:hAnsi="Times New Roman" w:cs="Times New Roman"/>
        </w:rPr>
        <w:t>малоимущими</w:t>
      </w:r>
      <w:proofErr w:type="gramEnd"/>
      <w:r>
        <w:rPr>
          <w:rFonts w:ascii="Times New Roman" w:hAnsi="Times New Roman" w:cs="Times New Roman"/>
        </w:rPr>
        <w:t xml:space="preserve">  в целях постановки на учет и предоставления жилых помеще</w:t>
      </w:r>
      <w:r w:rsidR="0020112E">
        <w:rPr>
          <w:rFonts w:ascii="Times New Roman" w:hAnsi="Times New Roman" w:cs="Times New Roman"/>
        </w:rPr>
        <w:t>ний муниципального жилищного ф</w:t>
      </w:r>
      <w:r>
        <w:rPr>
          <w:rFonts w:ascii="Times New Roman" w:hAnsi="Times New Roman" w:cs="Times New Roman"/>
        </w:rPr>
        <w:t>онда по договорам социального найма;</w:t>
      </w:r>
    </w:p>
    <w:p w:rsidR="002A22AD" w:rsidRDefault="002A22AD" w:rsidP="002A22AD">
      <w:pPr>
        <w:pStyle w:val="ConsNonformat"/>
        <w:widowControl/>
        <w:numPr>
          <w:ilvl w:val="0"/>
          <w:numId w:val="3"/>
        </w:numPr>
        <w:jc w:val="both"/>
        <w:rPr>
          <w:rFonts w:ascii="Times New Roman" w:hAnsi="Times New Roman" w:cs="Times New Roman"/>
        </w:rPr>
      </w:pPr>
      <w:r>
        <w:rPr>
          <w:rFonts w:ascii="Times New Roman" w:hAnsi="Times New Roman" w:cs="Times New Roman"/>
        </w:rPr>
        <w:t>отказа в постановке на у</w:t>
      </w:r>
      <w:r w:rsidR="0020112E">
        <w:rPr>
          <w:rFonts w:ascii="Times New Roman" w:hAnsi="Times New Roman" w:cs="Times New Roman"/>
        </w:rPr>
        <w:t>чет  в качест</w:t>
      </w:r>
      <w:r>
        <w:rPr>
          <w:rFonts w:ascii="Times New Roman" w:hAnsi="Times New Roman" w:cs="Times New Roman"/>
        </w:rPr>
        <w:t>ве нуждающихся в улучшении жилищных условий;</w:t>
      </w:r>
    </w:p>
    <w:p w:rsidR="0020112E" w:rsidRDefault="0020112E" w:rsidP="002A22AD">
      <w:pPr>
        <w:pStyle w:val="ConsNonformat"/>
        <w:widowControl/>
        <w:numPr>
          <w:ilvl w:val="0"/>
          <w:numId w:val="3"/>
        </w:numPr>
        <w:jc w:val="both"/>
        <w:rPr>
          <w:rFonts w:ascii="Times New Roman" w:hAnsi="Times New Roman" w:cs="Times New Roman"/>
        </w:rPr>
      </w:pPr>
      <w:r>
        <w:rPr>
          <w:rFonts w:ascii="Times New Roman" w:hAnsi="Times New Roman" w:cs="Times New Roman"/>
        </w:rPr>
        <w:t xml:space="preserve"> снятия гражданина-заявителя и членов его семьи </w:t>
      </w:r>
      <w:proofErr w:type="gramStart"/>
      <w:r>
        <w:rPr>
          <w:rFonts w:ascii="Times New Roman" w:hAnsi="Times New Roman" w:cs="Times New Roman"/>
        </w:rPr>
        <w:t>с учета в качестве нуждающихся в получении жилого помещения муниципального жилищного фонда по договору социального найма на срок</w:t>
      </w:r>
      <w:proofErr w:type="gramEnd"/>
      <w:r>
        <w:rPr>
          <w:rFonts w:ascii="Times New Roman" w:hAnsi="Times New Roman" w:cs="Times New Roman"/>
        </w:rPr>
        <w:t xml:space="preserve"> пять лет.</w:t>
      </w:r>
    </w:p>
    <w:p w:rsidR="0020112E" w:rsidRDefault="0020112E" w:rsidP="002A22AD">
      <w:pPr>
        <w:pStyle w:val="ConsNonformat"/>
        <w:widowControl/>
        <w:numPr>
          <w:ilvl w:val="0"/>
          <w:numId w:val="3"/>
        </w:numPr>
        <w:jc w:val="both"/>
        <w:rPr>
          <w:rFonts w:ascii="Times New Roman" w:hAnsi="Times New Roman" w:cs="Times New Roman"/>
        </w:rPr>
      </w:pPr>
      <w:r>
        <w:rPr>
          <w:rFonts w:ascii="Times New Roman" w:hAnsi="Times New Roman" w:cs="Times New Roman"/>
        </w:rPr>
        <w:t>Отказа в предоставлении жилого помещения по договору социального найма.</w:t>
      </w: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r>
        <w:rPr>
          <w:rFonts w:ascii="Times New Roman" w:hAnsi="Times New Roman" w:cs="Times New Roman"/>
        </w:rPr>
        <w:t>«____»___________________20____ г.   ____________________ _________________________________</w:t>
      </w:r>
    </w:p>
    <w:p w:rsidR="0020112E" w:rsidRDefault="0020112E" w:rsidP="0020112E">
      <w:pPr>
        <w:pStyle w:val="ConsNonformat"/>
        <w:widowControl/>
        <w:jc w:val="both"/>
        <w:rPr>
          <w:rFonts w:ascii="Times New Roman" w:hAnsi="Times New Roman" w:cs="Times New Roman"/>
        </w:rPr>
      </w:pPr>
      <w:r>
        <w:rPr>
          <w:rFonts w:ascii="Times New Roman" w:hAnsi="Times New Roman" w:cs="Times New Roman"/>
        </w:rPr>
        <w:t xml:space="preserve">                                                                             (подпись)                                                  (расшифровка)</w:t>
      </w: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both"/>
        <w:rPr>
          <w:rFonts w:ascii="Times New Roman" w:hAnsi="Times New Roman" w:cs="Times New Roman"/>
        </w:rPr>
      </w:pPr>
    </w:p>
    <w:p w:rsidR="0020112E" w:rsidRDefault="0020112E" w:rsidP="0020112E">
      <w:pPr>
        <w:pStyle w:val="ConsNonformat"/>
        <w:widowControl/>
        <w:jc w:val="right"/>
        <w:rPr>
          <w:rFonts w:ascii="Times New Roman" w:hAnsi="Times New Roman" w:cs="Times New Roman"/>
        </w:rPr>
      </w:pPr>
    </w:p>
    <w:p w:rsidR="0020112E" w:rsidRDefault="0020112E" w:rsidP="0020112E">
      <w:pPr>
        <w:pStyle w:val="ConsNonformat"/>
        <w:widowControl/>
        <w:jc w:val="right"/>
        <w:rPr>
          <w:rFonts w:ascii="Times New Roman" w:hAnsi="Times New Roman" w:cs="Times New Roman"/>
        </w:rPr>
      </w:pPr>
      <w:r>
        <w:rPr>
          <w:rFonts w:ascii="Times New Roman" w:hAnsi="Times New Roman" w:cs="Times New Roman"/>
        </w:rPr>
        <w:t>Приложение 7</w:t>
      </w:r>
    </w:p>
    <w:p w:rsidR="0020112E" w:rsidRDefault="0020112E" w:rsidP="0020112E">
      <w:pPr>
        <w:pStyle w:val="ConsNonformat"/>
        <w:widowControl/>
        <w:jc w:val="right"/>
        <w:rPr>
          <w:rFonts w:ascii="Times New Roman" w:hAnsi="Times New Roman" w:cs="Times New Roman"/>
        </w:rPr>
      </w:pPr>
    </w:p>
    <w:p w:rsidR="0020112E" w:rsidRDefault="0020112E" w:rsidP="0020112E">
      <w:pPr>
        <w:pStyle w:val="ConsNonformat"/>
        <w:widowControl/>
        <w:jc w:val="center"/>
        <w:rPr>
          <w:rFonts w:ascii="Times New Roman" w:hAnsi="Times New Roman" w:cs="Times New Roman"/>
        </w:rPr>
      </w:pPr>
      <w:r>
        <w:rPr>
          <w:rFonts w:ascii="Times New Roman" w:hAnsi="Times New Roman" w:cs="Times New Roman"/>
        </w:rPr>
        <w:t>АКТ</w:t>
      </w:r>
    </w:p>
    <w:p w:rsidR="0020112E" w:rsidRDefault="0020112E" w:rsidP="0020112E">
      <w:pPr>
        <w:pStyle w:val="ConsNonformat"/>
        <w:widowControl/>
        <w:rPr>
          <w:rFonts w:ascii="Times New Roman" w:hAnsi="Times New Roman" w:cs="Times New Roman"/>
        </w:rPr>
      </w:pPr>
    </w:p>
    <w:p w:rsidR="0020112E" w:rsidRDefault="0020112E" w:rsidP="0020112E">
      <w:pPr>
        <w:pStyle w:val="ConsNonformat"/>
        <w:widowControl/>
        <w:rPr>
          <w:rFonts w:ascii="Times New Roman" w:hAnsi="Times New Roman" w:cs="Times New Roman"/>
        </w:rPr>
      </w:pPr>
      <w:r>
        <w:rPr>
          <w:rFonts w:ascii="Times New Roman" w:hAnsi="Times New Roman" w:cs="Times New Roman"/>
        </w:rPr>
        <w:t>С. Великовисочное                                                                                         «____»________________ 20_____ г.</w:t>
      </w:r>
    </w:p>
    <w:p w:rsidR="0020112E" w:rsidRDefault="0020112E" w:rsidP="0020112E">
      <w:pPr>
        <w:pStyle w:val="ConsNonformat"/>
        <w:widowControl/>
        <w:rPr>
          <w:rFonts w:ascii="Times New Roman" w:hAnsi="Times New Roman" w:cs="Times New Roman"/>
        </w:rPr>
      </w:pPr>
    </w:p>
    <w:p w:rsidR="0020112E" w:rsidRDefault="0020112E" w:rsidP="0020112E">
      <w:pPr>
        <w:pStyle w:val="ConsNonformat"/>
        <w:widowControl/>
        <w:ind w:firstLine="567"/>
        <w:rPr>
          <w:rFonts w:ascii="Times New Roman" w:hAnsi="Times New Roman" w:cs="Times New Roman"/>
        </w:rPr>
      </w:pPr>
      <w:r>
        <w:rPr>
          <w:rFonts w:ascii="Times New Roman" w:hAnsi="Times New Roman" w:cs="Times New Roman"/>
        </w:rPr>
        <w:t>Жилищно-бытовая комиссия Администрации муниципального образования «</w:t>
      </w:r>
      <w:proofErr w:type="spellStart"/>
      <w:r>
        <w:rPr>
          <w:rFonts w:ascii="Times New Roman" w:hAnsi="Times New Roman" w:cs="Times New Roman"/>
        </w:rPr>
        <w:t>Великовисочный</w:t>
      </w:r>
      <w:proofErr w:type="spellEnd"/>
      <w:r>
        <w:rPr>
          <w:rFonts w:ascii="Times New Roman" w:hAnsi="Times New Roman" w:cs="Times New Roman"/>
        </w:rPr>
        <w:t xml:space="preserve"> сельсовет» Ненецкого автономного округа в составе:</w:t>
      </w:r>
    </w:p>
    <w:p w:rsidR="0020112E" w:rsidRDefault="0020112E" w:rsidP="0020112E">
      <w:pPr>
        <w:pStyle w:val="ConsNonformat"/>
        <w:widowControl/>
        <w:ind w:firstLine="567"/>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верив условия проживания _________________________________________________________________</w:t>
      </w:r>
    </w:p>
    <w:p w:rsidR="0020112E" w:rsidRDefault="0020112E" w:rsidP="0020112E">
      <w:pPr>
        <w:pStyle w:val="ConsNonformat"/>
        <w:widowControl/>
        <w:ind w:firstLine="567"/>
        <w:rPr>
          <w:rFonts w:ascii="Times New Roman" w:hAnsi="Times New Roman" w:cs="Times New Roman"/>
        </w:rPr>
      </w:pPr>
      <w:r>
        <w:rPr>
          <w:rFonts w:ascii="Times New Roman" w:hAnsi="Times New Roman" w:cs="Times New Roman"/>
        </w:rPr>
        <w:t xml:space="preserve">                                                    (фамилия, имя, отчество)</w:t>
      </w:r>
    </w:p>
    <w:p w:rsidR="0020112E" w:rsidRDefault="0020112E" w:rsidP="0020112E">
      <w:pPr>
        <w:pStyle w:val="ConsNonformat"/>
        <w:widowControl/>
        <w:ind w:firstLine="567"/>
        <w:rPr>
          <w:rFonts w:ascii="Times New Roman" w:hAnsi="Times New Roman" w:cs="Times New Roman"/>
        </w:rPr>
      </w:pPr>
      <w:r>
        <w:rPr>
          <w:rFonts w:ascii="Times New Roman" w:hAnsi="Times New Roman" w:cs="Times New Roman"/>
        </w:rPr>
        <w:t>______________________________________________________________________________________,</w:t>
      </w:r>
    </w:p>
    <w:p w:rsidR="0020112E" w:rsidRDefault="0020112E" w:rsidP="0020112E">
      <w:pPr>
        <w:pStyle w:val="ConsNonformat"/>
        <w:widowControl/>
        <w:ind w:firstLine="567"/>
        <w:rPr>
          <w:rFonts w:ascii="Times New Roman" w:hAnsi="Times New Roman" w:cs="Times New Roman"/>
        </w:rPr>
      </w:pPr>
    </w:p>
    <w:p w:rsidR="0020112E" w:rsidRDefault="0020112E" w:rsidP="0020112E">
      <w:pPr>
        <w:pStyle w:val="ConsNonformat"/>
        <w:widowControl/>
        <w:ind w:firstLine="567"/>
        <w:jc w:val="center"/>
        <w:rPr>
          <w:rFonts w:ascii="Times New Roman" w:hAnsi="Times New Roman" w:cs="Times New Roman"/>
        </w:rPr>
      </w:pPr>
      <w:r>
        <w:rPr>
          <w:rFonts w:ascii="Times New Roman" w:hAnsi="Times New Roman" w:cs="Times New Roman"/>
        </w:rPr>
        <w:t>УСТАНОВИЛА:</w:t>
      </w:r>
    </w:p>
    <w:p w:rsidR="0020112E" w:rsidRDefault="0020112E" w:rsidP="0020112E">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rPr>
        <w:t>Жилое помещение, в котором проживает ____________________________________</w:t>
      </w:r>
    </w:p>
    <w:p w:rsidR="0020112E" w:rsidRPr="0020112E" w:rsidRDefault="0020112E" w:rsidP="0020112E">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________________________________и члены его (ее) семьи состоит из ___ комнат. Комнаты ____________________________________________________________________</w:t>
      </w:r>
    </w:p>
    <w:p w:rsidR="0020112E" w:rsidRDefault="0020112E" w:rsidP="0020112E">
      <w:pPr>
        <w:pStyle w:val="ConsNonformat"/>
        <w:widowControl/>
        <w:jc w:val="both"/>
        <w:rPr>
          <w:rFonts w:ascii="Times New Roman" w:hAnsi="Times New Roman" w:cs="Times New Roman"/>
        </w:rPr>
      </w:pPr>
      <w:r>
        <w:rPr>
          <w:rFonts w:ascii="Times New Roman" w:hAnsi="Times New Roman" w:cs="Times New Roman"/>
        </w:rPr>
        <w:t xml:space="preserve">                                                             (сухие, светлые, темные, проходные, количество окон и пр.)</w:t>
      </w:r>
    </w:p>
    <w:p w:rsidR="00FB73EB" w:rsidRDefault="00FB73EB" w:rsidP="0020112E">
      <w:pPr>
        <w:pStyle w:val="ConsNonformat"/>
        <w:widowControl/>
        <w:jc w:val="both"/>
        <w:rPr>
          <w:rFonts w:ascii="Times New Roman" w:hAnsi="Times New Roman" w:cs="Times New Roman"/>
          <w:sz w:val="24"/>
          <w:szCs w:val="24"/>
        </w:rPr>
      </w:pPr>
      <w:r>
        <w:rPr>
          <w:rFonts w:ascii="Times New Roman" w:hAnsi="Times New Roman" w:cs="Times New Roman"/>
        </w:rPr>
        <w:t xml:space="preserve">_________________________________________________________________________________________ </w:t>
      </w:r>
      <w:r w:rsidRPr="00FB73EB">
        <w:rPr>
          <w:rFonts w:ascii="Times New Roman" w:hAnsi="Times New Roman" w:cs="Times New Roman"/>
          <w:sz w:val="24"/>
          <w:szCs w:val="24"/>
        </w:rPr>
        <w:t>Дом</w:t>
      </w:r>
      <w:proofErr w:type="gramStart"/>
      <w:r>
        <w:rPr>
          <w:rFonts w:ascii="Times New Roman" w:hAnsi="Times New Roman" w:cs="Times New Roman"/>
          <w:sz w:val="24"/>
          <w:szCs w:val="24"/>
        </w:rPr>
        <w:t xml:space="preserve"> ________________________________________,</w:t>
      </w:r>
      <w:proofErr w:type="gramEnd"/>
      <w:r>
        <w:rPr>
          <w:rFonts w:ascii="Times New Roman" w:hAnsi="Times New Roman" w:cs="Times New Roman"/>
          <w:sz w:val="24"/>
          <w:szCs w:val="24"/>
        </w:rPr>
        <w:t xml:space="preserve">год постройки _____________, </w:t>
      </w:r>
    </w:p>
    <w:p w:rsidR="00FB73EB" w:rsidRDefault="00FB73EB" w:rsidP="0020112E">
      <w:pPr>
        <w:pStyle w:val="ConsNonformat"/>
        <w:widowControl/>
        <w:jc w:val="both"/>
        <w:rPr>
          <w:rFonts w:ascii="Times New Roman" w:hAnsi="Times New Roman" w:cs="Times New Roman"/>
          <w:sz w:val="24"/>
          <w:szCs w:val="24"/>
        </w:rPr>
      </w:pPr>
      <w:r>
        <w:rPr>
          <w:rFonts w:ascii="Times New Roman" w:hAnsi="Times New Roman" w:cs="Times New Roman"/>
          <w:sz w:val="24"/>
          <w:szCs w:val="24"/>
        </w:rPr>
        <w:t xml:space="preserve">                     (кирпичный, панельный, деревянный)</w:t>
      </w:r>
    </w:p>
    <w:p w:rsidR="00FB73EB" w:rsidRDefault="00FB73EB" w:rsidP="0020112E">
      <w:pPr>
        <w:pStyle w:val="ConsNonformat"/>
        <w:widowControl/>
        <w:jc w:val="both"/>
        <w:rPr>
          <w:rFonts w:ascii="Times New Roman" w:hAnsi="Times New Roman" w:cs="Times New Roman"/>
        </w:rPr>
      </w:pPr>
      <w:r>
        <w:rPr>
          <w:rFonts w:ascii="Times New Roman" w:hAnsi="Times New Roman" w:cs="Times New Roman"/>
          <w:sz w:val="24"/>
          <w:szCs w:val="24"/>
        </w:rPr>
        <w:t>находится в ___________________________________________________ состоянии.</w:t>
      </w:r>
    </w:p>
    <w:p w:rsidR="0020112E" w:rsidRDefault="00FB73EB" w:rsidP="0020112E">
      <w:pPr>
        <w:pStyle w:val="ConsNonformat"/>
        <w:widowControl/>
        <w:jc w:val="both"/>
        <w:rPr>
          <w:rFonts w:ascii="Times New Roman" w:hAnsi="Times New Roman" w:cs="Times New Roman"/>
        </w:rPr>
      </w:pPr>
      <w:r>
        <w:rPr>
          <w:rFonts w:ascii="Times New Roman" w:hAnsi="Times New Roman" w:cs="Times New Roman"/>
        </w:rPr>
        <w:t xml:space="preserve">                   (нормальном, ветхом, аварийном)</w:t>
      </w:r>
    </w:p>
    <w:p w:rsidR="00FB73EB" w:rsidRPr="00FB73EB" w:rsidRDefault="00FB73EB" w:rsidP="0020112E">
      <w:pPr>
        <w:pStyle w:val="ConsNonformat"/>
        <w:widowControl/>
        <w:jc w:val="both"/>
        <w:rPr>
          <w:rFonts w:ascii="Times New Roman" w:hAnsi="Times New Roman" w:cs="Times New Roman"/>
          <w:sz w:val="24"/>
          <w:szCs w:val="24"/>
        </w:rPr>
      </w:pPr>
      <w:r w:rsidRPr="00FB73EB">
        <w:rPr>
          <w:rFonts w:ascii="Times New Roman" w:hAnsi="Times New Roman" w:cs="Times New Roman"/>
          <w:sz w:val="24"/>
          <w:szCs w:val="24"/>
        </w:rPr>
        <w:t>Благоустройство дома (жилого помещения) _____________</w:t>
      </w:r>
      <w:r>
        <w:rPr>
          <w:rFonts w:ascii="Times New Roman" w:hAnsi="Times New Roman" w:cs="Times New Roman"/>
          <w:sz w:val="24"/>
          <w:szCs w:val="24"/>
        </w:rPr>
        <w:t>_________________________</w:t>
      </w:r>
      <w:r w:rsidRPr="00FB73EB">
        <w:rPr>
          <w:rFonts w:ascii="Times New Roman" w:hAnsi="Times New Roman" w:cs="Times New Roman"/>
          <w:sz w:val="24"/>
          <w:szCs w:val="24"/>
        </w:rPr>
        <w:t>_</w:t>
      </w:r>
    </w:p>
    <w:p w:rsidR="0075476C" w:rsidRDefault="00FB73EB">
      <w:pPr>
        <w:spacing w:after="0" w:line="240" w:lineRule="auto"/>
        <w:rPr>
          <w:rFonts w:ascii="Times New Roman" w:hAnsi="Times New Roman" w:cs="Times New Roman"/>
        </w:rPr>
      </w:pPr>
      <w:proofErr w:type="gramStart"/>
      <w:r>
        <w:rPr>
          <w:rFonts w:ascii="Times New Roman" w:hAnsi="Times New Roman" w:cs="Times New Roman"/>
        </w:rPr>
        <w:t>(водопровод, канализация,</w:t>
      </w:r>
      <w:proofErr w:type="gramEnd"/>
    </w:p>
    <w:p w:rsidR="00FB73EB" w:rsidRDefault="00FB73EB">
      <w:pPr>
        <w:spacing w:after="0" w:line="240" w:lineRule="auto"/>
        <w:rPr>
          <w:rFonts w:ascii="Times New Roman" w:hAnsi="Times New Roman" w:cs="Times New Roman"/>
        </w:rPr>
      </w:pPr>
      <w:proofErr w:type="gramStart"/>
      <w:r>
        <w:rPr>
          <w:rFonts w:ascii="Times New Roman" w:hAnsi="Times New Roman" w:cs="Times New Roman"/>
        </w:rPr>
        <w:t>____________________________________________________________________________________ (отопление (автономное, центральное, вид топлива) газ, ванна, лифт, телефон и т.д.)</w:t>
      </w:r>
      <w:proofErr w:type="gramEnd"/>
    </w:p>
    <w:p w:rsidR="00FB73EB" w:rsidRDefault="00FB73EB">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_______________________________________________________________________________________________________________________________________________________________________________________________________________________________________________________________На данной жилой площади также проживают:</w:t>
      </w:r>
    </w:p>
    <w:tbl>
      <w:tblPr>
        <w:tblStyle w:val="a5"/>
        <w:tblW w:w="0" w:type="auto"/>
        <w:tblLook w:val="04A0" w:firstRow="1" w:lastRow="0" w:firstColumn="1" w:lastColumn="0" w:noHBand="0" w:noVBand="1"/>
      </w:tblPr>
      <w:tblGrid>
        <w:gridCol w:w="1914"/>
        <w:gridCol w:w="1914"/>
        <w:gridCol w:w="1914"/>
        <w:gridCol w:w="1914"/>
        <w:gridCol w:w="1915"/>
      </w:tblGrid>
      <w:tr w:rsidR="00FB73EB" w:rsidTr="00FB73EB">
        <w:tc>
          <w:tcPr>
            <w:tcW w:w="1914" w:type="dxa"/>
          </w:tcPr>
          <w:p w:rsidR="00FB73EB" w:rsidRPr="00FB73EB" w:rsidRDefault="00FB73EB" w:rsidP="00FB73EB">
            <w:pPr>
              <w:jc w:val="center"/>
              <w:rPr>
                <w:rFonts w:ascii="Times New Roman" w:hAnsi="Times New Roman" w:cs="Times New Roman"/>
                <w:sz w:val="20"/>
                <w:szCs w:val="20"/>
              </w:rPr>
            </w:pPr>
            <w:r w:rsidRPr="00FB73EB">
              <w:rPr>
                <w:rFonts w:ascii="Times New Roman" w:hAnsi="Times New Roman" w:cs="Times New Roman"/>
                <w:sz w:val="20"/>
                <w:szCs w:val="20"/>
              </w:rPr>
              <w:t>Фамилия, имя, Отчество</w:t>
            </w:r>
          </w:p>
        </w:tc>
        <w:tc>
          <w:tcPr>
            <w:tcW w:w="1914" w:type="dxa"/>
          </w:tcPr>
          <w:p w:rsidR="00FB73EB" w:rsidRPr="00FB73EB" w:rsidRDefault="00FB73EB" w:rsidP="00FB73EB">
            <w:pPr>
              <w:jc w:val="center"/>
              <w:rPr>
                <w:rFonts w:ascii="Times New Roman" w:hAnsi="Times New Roman" w:cs="Times New Roman"/>
                <w:sz w:val="20"/>
                <w:szCs w:val="20"/>
              </w:rPr>
            </w:pPr>
            <w:r w:rsidRPr="00FB73EB">
              <w:rPr>
                <w:rFonts w:ascii="Times New Roman" w:hAnsi="Times New Roman" w:cs="Times New Roman"/>
                <w:sz w:val="20"/>
                <w:szCs w:val="20"/>
              </w:rPr>
              <w:t>Дата рождения</w:t>
            </w:r>
          </w:p>
        </w:tc>
        <w:tc>
          <w:tcPr>
            <w:tcW w:w="1914" w:type="dxa"/>
          </w:tcPr>
          <w:p w:rsidR="00FB73EB" w:rsidRPr="00FB73EB" w:rsidRDefault="00FB73EB" w:rsidP="00FB73EB">
            <w:pPr>
              <w:jc w:val="center"/>
              <w:rPr>
                <w:rFonts w:ascii="Times New Roman" w:hAnsi="Times New Roman" w:cs="Times New Roman"/>
                <w:sz w:val="20"/>
                <w:szCs w:val="20"/>
              </w:rPr>
            </w:pPr>
            <w:r w:rsidRPr="00FB73EB">
              <w:rPr>
                <w:rFonts w:ascii="Times New Roman" w:hAnsi="Times New Roman" w:cs="Times New Roman"/>
                <w:sz w:val="20"/>
                <w:szCs w:val="20"/>
              </w:rPr>
              <w:t>Степень родства</w:t>
            </w:r>
          </w:p>
        </w:tc>
        <w:tc>
          <w:tcPr>
            <w:tcW w:w="1914" w:type="dxa"/>
          </w:tcPr>
          <w:p w:rsidR="00FB73EB" w:rsidRPr="00FB73EB" w:rsidRDefault="00FB73EB" w:rsidP="00FB73EB">
            <w:pPr>
              <w:jc w:val="center"/>
              <w:rPr>
                <w:rFonts w:ascii="Times New Roman" w:hAnsi="Times New Roman" w:cs="Times New Roman"/>
                <w:sz w:val="20"/>
                <w:szCs w:val="20"/>
              </w:rPr>
            </w:pPr>
            <w:r w:rsidRPr="00FB73EB">
              <w:rPr>
                <w:rFonts w:ascii="Times New Roman" w:hAnsi="Times New Roman" w:cs="Times New Roman"/>
                <w:sz w:val="20"/>
                <w:szCs w:val="20"/>
              </w:rPr>
              <w:t>С какого времени проживает в данном населенном пункте</w:t>
            </w:r>
          </w:p>
        </w:tc>
        <w:tc>
          <w:tcPr>
            <w:tcW w:w="1915" w:type="dxa"/>
          </w:tcPr>
          <w:p w:rsidR="00FB73EB" w:rsidRPr="00FB73EB" w:rsidRDefault="00FB73EB" w:rsidP="00FB73EB">
            <w:pPr>
              <w:jc w:val="center"/>
              <w:rPr>
                <w:rFonts w:ascii="Times New Roman" w:hAnsi="Times New Roman" w:cs="Times New Roman"/>
                <w:sz w:val="20"/>
                <w:szCs w:val="20"/>
              </w:rPr>
            </w:pPr>
            <w:r w:rsidRPr="00FB73EB">
              <w:rPr>
                <w:rFonts w:ascii="Times New Roman" w:hAnsi="Times New Roman" w:cs="Times New Roman"/>
                <w:sz w:val="20"/>
                <w:szCs w:val="20"/>
              </w:rPr>
              <w:t>Дата регистрации по месту жительства</w:t>
            </w:r>
          </w:p>
        </w:tc>
      </w:tr>
      <w:tr w:rsidR="00FB73EB" w:rsidTr="00FB73EB">
        <w:tc>
          <w:tcPr>
            <w:tcW w:w="1914" w:type="dxa"/>
          </w:tcPr>
          <w:p w:rsidR="00FB73EB" w:rsidRDefault="00FB73EB">
            <w:pPr>
              <w:rPr>
                <w:rFonts w:ascii="Times New Roman" w:hAnsi="Times New Roman" w:cs="Times New Roman"/>
              </w:rPr>
            </w:pPr>
          </w:p>
        </w:tc>
        <w:tc>
          <w:tcPr>
            <w:tcW w:w="1914" w:type="dxa"/>
          </w:tcPr>
          <w:p w:rsidR="00FB73EB" w:rsidRDefault="00FB73EB">
            <w:pPr>
              <w:rPr>
                <w:rFonts w:ascii="Times New Roman" w:hAnsi="Times New Roman" w:cs="Times New Roman"/>
              </w:rPr>
            </w:pPr>
          </w:p>
        </w:tc>
        <w:tc>
          <w:tcPr>
            <w:tcW w:w="1914" w:type="dxa"/>
          </w:tcPr>
          <w:p w:rsidR="00FB73EB" w:rsidRDefault="00FB73EB">
            <w:pPr>
              <w:rPr>
                <w:rFonts w:ascii="Times New Roman" w:hAnsi="Times New Roman" w:cs="Times New Roman"/>
              </w:rPr>
            </w:pPr>
          </w:p>
        </w:tc>
        <w:tc>
          <w:tcPr>
            <w:tcW w:w="1914" w:type="dxa"/>
          </w:tcPr>
          <w:p w:rsidR="00FB73EB" w:rsidRDefault="00FB73EB">
            <w:pPr>
              <w:rPr>
                <w:rFonts w:ascii="Times New Roman" w:hAnsi="Times New Roman" w:cs="Times New Roman"/>
              </w:rPr>
            </w:pPr>
          </w:p>
        </w:tc>
        <w:tc>
          <w:tcPr>
            <w:tcW w:w="1915" w:type="dxa"/>
          </w:tcPr>
          <w:p w:rsidR="00FB73EB" w:rsidRDefault="00FB73EB">
            <w:pPr>
              <w:rPr>
                <w:rFonts w:ascii="Times New Roman" w:hAnsi="Times New Roman" w:cs="Times New Roman"/>
              </w:rPr>
            </w:pPr>
          </w:p>
        </w:tc>
      </w:tr>
    </w:tbl>
    <w:p w:rsidR="00FB73EB" w:rsidRDefault="00FB73EB">
      <w:pPr>
        <w:spacing w:after="0" w:line="240" w:lineRule="auto"/>
        <w:rPr>
          <w:rFonts w:ascii="Times New Roman" w:hAnsi="Times New Roman" w:cs="Times New Roman"/>
        </w:rPr>
      </w:pPr>
    </w:p>
    <w:p w:rsidR="00FB73EB" w:rsidRDefault="00FB73EB">
      <w:pPr>
        <w:spacing w:after="0" w:line="240" w:lineRule="auto"/>
        <w:rPr>
          <w:rFonts w:ascii="Times New Roman" w:hAnsi="Times New Roman" w:cs="Times New Roman"/>
        </w:rPr>
      </w:pPr>
      <w:r>
        <w:rPr>
          <w:rFonts w:ascii="Times New Roman" w:hAnsi="Times New Roman" w:cs="Times New Roman"/>
        </w:rPr>
        <w:t>Дополнительные данные собственника ___________________________________________________</w:t>
      </w:r>
    </w:p>
    <w:p w:rsidR="00FB73EB" w:rsidRDefault="00FB73EB">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 Заключение комиссии _________________________________________________________________</w:t>
      </w:r>
    </w:p>
    <w:p w:rsidR="00FB73EB" w:rsidRDefault="00FB73EB">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 Подписи членов комиссии</w:t>
      </w:r>
      <w:proofErr w:type="gramStart"/>
      <w:r>
        <w:rPr>
          <w:rFonts w:ascii="Times New Roman" w:hAnsi="Times New Roman" w:cs="Times New Roman"/>
        </w:rPr>
        <w:t xml:space="preserve"> ____________________________________(______________________)</w:t>
      </w:r>
      <w:proofErr w:type="gramEnd"/>
    </w:p>
    <w:p w:rsidR="00FB73EB" w:rsidRDefault="00FB73EB">
      <w:pPr>
        <w:spacing w:after="0" w:line="240" w:lineRule="auto"/>
        <w:rPr>
          <w:rFonts w:ascii="Times New Roman" w:hAnsi="Times New Roman" w:cs="Times New Roman"/>
        </w:rPr>
      </w:pPr>
      <w:r>
        <w:rPr>
          <w:rFonts w:ascii="Times New Roman" w:hAnsi="Times New Roman" w:cs="Times New Roman"/>
        </w:rPr>
        <w:t>____________________________________________________ (_______________________________)</w:t>
      </w:r>
    </w:p>
    <w:p w:rsidR="00FB73EB" w:rsidRPr="00B637B8" w:rsidRDefault="00FB73EB" w:rsidP="00FB73EB">
      <w:pPr>
        <w:spacing w:after="0" w:line="240" w:lineRule="auto"/>
        <w:rPr>
          <w:rFonts w:ascii="Times New Roman" w:hAnsi="Times New Roman" w:cs="Times New Roman"/>
        </w:rPr>
      </w:pPr>
      <w:r>
        <w:rPr>
          <w:rFonts w:ascii="Times New Roman" w:hAnsi="Times New Roman" w:cs="Times New Roman"/>
        </w:rPr>
        <w:t>____________________________________________________ (_______________________________)</w:t>
      </w:r>
    </w:p>
    <w:p w:rsidR="00FB73EB" w:rsidRPr="00B637B8" w:rsidRDefault="00FB73EB" w:rsidP="00FB73EB">
      <w:pPr>
        <w:spacing w:after="0" w:line="240" w:lineRule="auto"/>
        <w:rPr>
          <w:rFonts w:ascii="Times New Roman" w:hAnsi="Times New Roman" w:cs="Times New Roman"/>
        </w:rPr>
      </w:pPr>
      <w:r>
        <w:rPr>
          <w:rFonts w:ascii="Times New Roman" w:hAnsi="Times New Roman" w:cs="Times New Roman"/>
        </w:rPr>
        <w:t>____________________________________________________ (_______________________________)</w:t>
      </w:r>
    </w:p>
    <w:p w:rsidR="00FB73EB" w:rsidRPr="00B637B8" w:rsidRDefault="00FB73EB" w:rsidP="00FB73EB">
      <w:pPr>
        <w:spacing w:after="0" w:line="240" w:lineRule="auto"/>
        <w:rPr>
          <w:rFonts w:ascii="Times New Roman" w:hAnsi="Times New Roman" w:cs="Times New Roman"/>
        </w:rPr>
      </w:pPr>
      <w:r>
        <w:rPr>
          <w:rFonts w:ascii="Times New Roman" w:hAnsi="Times New Roman" w:cs="Times New Roman"/>
        </w:rPr>
        <w:t>____________________________________________________ (_______________________________)</w:t>
      </w:r>
    </w:p>
    <w:p w:rsidR="00FB73EB" w:rsidRDefault="00FB73EB">
      <w:pPr>
        <w:spacing w:after="0" w:line="240" w:lineRule="auto"/>
        <w:rPr>
          <w:rFonts w:ascii="Times New Roman" w:hAnsi="Times New Roman" w:cs="Times New Roman"/>
        </w:rPr>
      </w:pPr>
    </w:p>
    <w:p w:rsidR="00FB73EB" w:rsidRDefault="00FB73EB">
      <w:pPr>
        <w:spacing w:after="0" w:line="240" w:lineRule="auto"/>
        <w:rPr>
          <w:rFonts w:ascii="Times New Roman" w:hAnsi="Times New Roman" w:cs="Times New Roman"/>
        </w:rPr>
      </w:pPr>
    </w:p>
    <w:p w:rsidR="00FB73EB" w:rsidRDefault="00FB73EB">
      <w:pPr>
        <w:spacing w:after="0" w:line="240" w:lineRule="auto"/>
        <w:rPr>
          <w:rFonts w:ascii="Times New Roman" w:hAnsi="Times New Roman" w:cs="Times New Roman"/>
        </w:rPr>
      </w:pPr>
    </w:p>
    <w:p w:rsidR="00FB73EB" w:rsidRDefault="00FB73EB">
      <w:pPr>
        <w:spacing w:after="0" w:line="240" w:lineRule="auto"/>
        <w:rPr>
          <w:rFonts w:ascii="Times New Roman" w:hAnsi="Times New Roman" w:cs="Times New Roman"/>
        </w:rPr>
      </w:pPr>
    </w:p>
    <w:p w:rsidR="00FB73EB" w:rsidRDefault="00FB73EB">
      <w:pPr>
        <w:spacing w:after="0" w:line="240" w:lineRule="auto"/>
        <w:rPr>
          <w:rFonts w:ascii="Times New Roman" w:hAnsi="Times New Roman" w:cs="Times New Roman"/>
        </w:rPr>
      </w:pPr>
    </w:p>
    <w:p w:rsidR="00FB73EB" w:rsidRDefault="00FB73EB">
      <w:pPr>
        <w:spacing w:after="0" w:line="240" w:lineRule="auto"/>
        <w:rPr>
          <w:rFonts w:ascii="Times New Roman" w:hAnsi="Times New Roman" w:cs="Times New Roman"/>
        </w:rPr>
      </w:pPr>
    </w:p>
    <w:p w:rsidR="00FB73EB" w:rsidRDefault="00FB73EB">
      <w:pPr>
        <w:spacing w:after="0" w:line="240" w:lineRule="auto"/>
        <w:rPr>
          <w:rFonts w:ascii="Times New Roman" w:hAnsi="Times New Roman" w:cs="Times New Roman"/>
        </w:rPr>
      </w:pPr>
    </w:p>
    <w:p w:rsidR="00FB73EB" w:rsidRDefault="00FB73EB" w:rsidP="00FB73EB">
      <w:pPr>
        <w:spacing w:after="0" w:line="240" w:lineRule="auto"/>
        <w:jc w:val="right"/>
        <w:rPr>
          <w:rFonts w:ascii="Times New Roman" w:hAnsi="Times New Roman" w:cs="Times New Roman"/>
        </w:rPr>
      </w:pPr>
      <w:r>
        <w:rPr>
          <w:rFonts w:ascii="Times New Roman" w:hAnsi="Times New Roman" w:cs="Times New Roman"/>
        </w:rPr>
        <w:t>Приложение 8</w:t>
      </w:r>
    </w:p>
    <w:p w:rsidR="00FB73EB" w:rsidRDefault="00FB73EB" w:rsidP="00FB73EB">
      <w:pPr>
        <w:spacing w:after="0" w:line="240" w:lineRule="auto"/>
        <w:jc w:val="right"/>
        <w:rPr>
          <w:rFonts w:ascii="Times New Roman" w:hAnsi="Times New Roman" w:cs="Times New Roman"/>
        </w:rPr>
      </w:pPr>
    </w:p>
    <w:p w:rsidR="00FB73EB" w:rsidRDefault="00FB73EB" w:rsidP="00FB73EB">
      <w:pPr>
        <w:spacing w:after="0" w:line="240" w:lineRule="auto"/>
        <w:jc w:val="center"/>
        <w:rPr>
          <w:rFonts w:ascii="Times New Roman" w:hAnsi="Times New Roman" w:cs="Times New Roman"/>
        </w:rPr>
      </w:pPr>
      <w:r>
        <w:rPr>
          <w:rFonts w:ascii="Times New Roman" w:hAnsi="Times New Roman" w:cs="Times New Roman"/>
        </w:rPr>
        <w:t>Расписка о получении документов</w:t>
      </w:r>
    </w:p>
    <w:p w:rsidR="00FB73EB" w:rsidRDefault="004701EF" w:rsidP="00FB73EB">
      <w:pPr>
        <w:spacing w:after="0" w:line="240" w:lineRule="auto"/>
        <w:ind w:firstLine="567"/>
        <w:jc w:val="both"/>
        <w:rPr>
          <w:rFonts w:ascii="Times New Roman" w:hAnsi="Times New Roman" w:cs="Times New Roman"/>
        </w:rPr>
      </w:pPr>
      <w:r>
        <w:rPr>
          <w:rFonts w:ascii="Times New Roman" w:hAnsi="Times New Roman" w:cs="Times New Roman"/>
        </w:rPr>
        <w:t>Выд</w:t>
      </w:r>
      <w:r w:rsidR="00FB73EB">
        <w:rPr>
          <w:rFonts w:ascii="Times New Roman" w:hAnsi="Times New Roman" w:cs="Times New Roman"/>
        </w:rPr>
        <w:t>ана в подтверждении того, что Администрация муниципального образования «</w:t>
      </w:r>
      <w:proofErr w:type="spellStart"/>
      <w:r>
        <w:rPr>
          <w:rFonts w:ascii="Times New Roman" w:hAnsi="Times New Roman" w:cs="Times New Roman"/>
        </w:rPr>
        <w:t>Великовисочный</w:t>
      </w:r>
      <w:proofErr w:type="spellEnd"/>
      <w:r>
        <w:rPr>
          <w:rFonts w:ascii="Times New Roman" w:hAnsi="Times New Roman" w:cs="Times New Roman"/>
        </w:rPr>
        <w:t xml:space="preserve"> сел</w:t>
      </w:r>
      <w:r w:rsidR="00FB73EB">
        <w:rPr>
          <w:rFonts w:ascii="Times New Roman" w:hAnsi="Times New Roman" w:cs="Times New Roman"/>
        </w:rPr>
        <w:t>ьсовет» Ненецкого автономного округа</w:t>
      </w:r>
      <w:r>
        <w:rPr>
          <w:rFonts w:ascii="Times New Roman" w:hAnsi="Times New Roman" w:cs="Times New Roman"/>
        </w:rPr>
        <w:t xml:space="preserve"> получила от гр. ________________________________________________________________________________, ________________ года рождения, паспорт серии _______ № _____________________, постоянно зарегистрирован по адресу: ____________________________________________________ следующие документы:</w:t>
      </w:r>
    </w:p>
    <w:tbl>
      <w:tblPr>
        <w:tblStyle w:val="a5"/>
        <w:tblW w:w="9747" w:type="dxa"/>
        <w:tblLook w:val="04A0" w:firstRow="1" w:lastRow="0" w:firstColumn="1" w:lastColumn="0" w:noHBand="0" w:noVBand="1"/>
      </w:tblPr>
      <w:tblGrid>
        <w:gridCol w:w="817"/>
        <w:gridCol w:w="4961"/>
        <w:gridCol w:w="2393"/>
        <w:gridCol w:w="1576"/>
      </w:tblGrid>
      <w:tr w:rsidR="004701EF" w:rsidTr="004701EF">
        <w:tc>
          <w:tcPr>
            <w:tcW w:w="817" w:type="dxa"/>
          </w:tcPr>
          <w:p w:rsidR="004701EF" w:rsidRDefault="004701EF" w:rsidP="004701EF">
            <w:pPr>
              <w:jc w:val="center"/>
              <w:rPr>
                <w:rFonts w:ascii="Times New Roman" w:hAnsi="Times New Roman" w:cs="Times New Roman"/>
              </w:rPr>
            </w:pPr>
            <w:r>
              <w:rPr>
                <w:rFonts w:ascii="Times New Roman" w:hAnsi="Times New Roman" w:cs="Times New Roman"/>
              </w:rPr>
              <w:t>№ п\</w:t>
            </w:r>
            <w:proofErr w:type="gramStart"/>
            <w:r>
              <w:rPr>
                <w:rFonts w:ascii="Times New Roman" w:hAnsi="Times New Roman" w:cs="Times New Roman"/>
              </w:rPr>
              <w:t>п</w:t>
            </w:r>
            <w:proofErr w:type="gramEnd"/>
          </w:p>
        </w:tc>
        <w:tc>
          <w:tcPr>
            <w:tcW w:w="4961" w:type="dxa"/>
          </w:tcPr>
          <w:p w:rsidR="004701EF" w:rsidRDefault="004701EF" w:rsidP="004701EF">
            <w:pPr>
              <w:jc w:val="center"/>
              <w:rPr>
                <w:rFonts w:ascii="Times New Roman" w:hAnsi="Times New Roman" w:cs="Times New Roman"/>
              </w:rPr>
            </w:pPr>
            <w:r>
              <w:rPr>
                <w:rFonts w:ascii="Times New Roman" w:hAnsi="Times New Roman" w:cs="Times New Roman"/>
              </w:rPr>
              <w:t>Наименование документа</w:t>
            </w:r>
          </w:p>
        </w:tc>
        <w:tc>
          <w:tcPr>
            <w:tcW w:w="2393" w:type="dxa"/>
          </w:tcPr>
          <w:p w:rsidR="004701EF" w:rsidRDefault="004701EF" w:rsidP="004701EF">
            <w:pPr>
              <w:jc w:val="center"/>
              <w:rPr>
                <w:rFonts w:ascii="Times New Roman" w:hAnsi="Times New Roman" w:cs="Times New Roman"/>
              </w:rPr>
            </w:pPr>
            <w:r>
              <w:rPr>
                <w:rFonts w:ascii="Times New Roman" w:hAnsi="Times New Roman" w:cs="Times New Roman"/>
              </w:rPr>
              <w:t>Вид документа (оригинал, нотариальная копия, ксерокопия)</w:t>
            </w:r>
          </w:p>
        </w:tc>
        <w:tc>
          <w:tcPr>
            <w:tcW w:w="1576" w:type="dxa"/>
          </w:tcPr>
          <w:p w:rsidR="004701EF" w:rsidRDefault="004701EF" w:rsidP="004701EF">
            <w:pPr>
              <w:jc w:val="center"/>
              <w:rPr>
                <w:rFonts w:ascii="Times New Roman" w:hAnsi="Times New Roman" w:cs="Times New Roman"/>
              </w:rPr>
            </w:pPr>
            <w:r>
              <w:rPr>
                <w:rFonts w:ascii="Times New Roman" w:hAnsi="Times New Roman" w:cs="Times New Roman"/>
              </w:rPr>
              <w:t>Количество листов</w:t>
            </w: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r w:rsidR="004701EF" w:rsidTr="004701EF">
        <w:tc>
          <w:tcPr>
            <w:tcW w:w="817" w:type="dxa"/>
          </w:tcPr>
          <w:p w:rsidR="004701EF" w:rsidRDefault="004701EF" w:rsidP="004701EF">
            <w:pPr>
              <w:jc w:val="center"/>
              <w:rPr>
                <w:rFonts w:ascii="Times New Roman" w:hAnsi="Times New Roman" w:cs="Times New Roman"/>
              </w:rPr>
            </w:pPr>
          </w:p>
        </w:tc>
        <w:tc>
          <w:tcPr>
            <w:tcW w:w="4961" w:type="dxa"/>
          </w:tcPr>
          <w:p w:rsidR="004701EF" w:rsidRDefault="004701EF" w:rsidP="004701EF">
            <w:pPr>
              <w:jc w:val="center"/>
              <w:rPr>
                <w:rFonts w:ascii="Times New Roman" w:hAnsi="Times New Roman" w:cs="Times New Roman"/>
              </w:rPr>
            </w:pPr>
          </w:p>
        </w:tc>
        <w:tc>
          <w:tcPr>
            <w:tcW w:w="2393" w:type="dxa"/>
          </w:tcPr>
          <w:p w:rsidR="004701EF" w:rsidRDefault="004701EF" w:rsidP="004701EF">
            <w:pPr>
              <w:jc w:val="center"/>
              <w:rPr>
                <w:rFonts w:ascii="Times New Roman" w:hAnsi="Times New Roman" w:cs="Times New Roman"/>
              </w:rPr>
            </w:pPr>
          </w:p>
        </w:tc>
        <w:tc>
          <w:tcPr>
            <w:tcW w:w="1576" w:type="dxa"/>
          </w:tcPr>
          <w:p w:rsidR="004701EF" w:rsidRDefault="004701EF" w:rsidP="004701EF">
            <w:pPr>
              <w:jc w:val="center"/>
              <w:rPr>
                <w:rFonts w:ascii="Times New Roman" w:hAnsi="Times New Roman" w:cs="Times New Roman"/>
              </w:rPr>
            </w:pPr>
          </w:p>
        </w:tc>
      </w:tr>
    </w:tbl>
    <w:p w:rsidR="004701EF" w:rsidRDefault="004701EF" w:rsidP="00FB73EB">
      <w:pPr>
        <w:spacing w:after="0" w:line="240" w:lineRule="auto"/>
        <w:ind w:firstLine="567"/>
        <w:jc w:val="both"/>
        <w:rPr>
          <w:rFonts w:ascii="Times New Roman" w:hAnsi="Times New Roman" w:cs="Times New Roman"/>
        </w:rPr>
      </w:pPr>
    </w:p>
    <w:p w:rsidR="004701EF" w:rsidRDefault="004701EF" w:rsidP="00FB73EB">
      <w:pPr>
        <w:spacing w:after="0" w:line="240" w:lineRule="auto"/>
        <w:ind w:firstLine="567"/>
        <w:jc w:val="both"/>
        <w:rPr>
          <w:rFonts w:ascii="Times New Roman" w:hAnsi="Times New Roman" w:cs="Times New Roman"/>
        </w:rPr>
      </w:pPr>
    </w:p>
    <w:p w:rsidR="004701EF" w:rsidRDefault="004701EF" w:rsidP="00FB73EB">
      <w:pPr>
        <w:spacing w:after="0" w:line="240" w:lineRule="auto"/>
        <w:ind w:firstLine="567"/>
        <w:jc w:val="both"/>
        <w:rPr>
          <w:rFonts w:ascii="Times New Roman" w:hAnsi="Times New Roman" w:cs="Times New Roman"/>
        </w:rPr>
      </w:pPr>
      <w:r>
        <w:rPr>
          <w:rFonts w:ascii="Times New Roman" w:hAnsi="Times New Roman" w:cs="Times New Roman"/>
        </w:rPr>
        <w:t>Всего принято _________________________ документов на ________________ листах.</w:t>
      </w:r>
    </w:p>
    <w:p w:rsidR="004701EF" w:rsidRDefault="004701EF" w:rsidP="00FB73EB">
      <w:pPr>
        <w:spacing w:after="0" w:line="240" w:lineRule="auto"/>
        <w:ind w:firstLine="567"/>
        <w:jc w:val="both"/>
        <w:rPr>
          <w:rFonts w:ascii="Times New Roman" w:hAnsi="Times New Roman" w:cs="Times New Roman"/>
        </w:rPr>
      </w:pPr>
    </w:p>
    <w:p w:rsidR="004701EF" w:rsidRDefault="004701EF" w:rsidP="00FB73EB">
      <w:pPr>
        <w:spacing w:after="0" w:line="240" w:lineRule="auto"/>
        <w:ind w:firstLine="567"/>
        <w:jc w:val="both"/>
        <w:rPr>
          <w:rFonts w:ascii="Times New Roman" w:hAnsi="Times New Roman" w:cs="Times New Roman"/>
        </w:rPr>
      </w:pPr>
      <w:r>
        <w:rPr>
          <w:rFonts w:ascii="Times New Roman" w:hAnsi="Times New Roman" w:cs="Times New Roman"/>
        </w:rPr>
        <w:t>Специалист Администрации</w:t>
      </w:r>
    </w:p>
    <w:p w:rsidR="004701EF" w:rsidRDefault="004701EF" w:rsidP="00FB73EB">
      <w:pPr>
        <w:spacing w:after="0" w:line="240" w:lineRule="auto"/>
        <w:ind w:firstLine="567"/>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Великовисочный</w:t>
      </w:r>
      <w:proofErr w:type="spellEnd"/>
      <w:r>
        <w:rPr>
          <w:rFonts w:ascii="Times New Roman" w:hAnsi="Times New Roman" w:cs="Times New Roman"/>
        </w:rPr>
        <w:t xml:space="preserve"> сельсовет» НАО </w:t>
      </w:r>
    </w:p>
    <w:p w:rsidR="00524DFF" w:rsidRDefault="00524DFF" w:rsidP="00FB73EB">
      <w:pPr>
        <w:spacing w:after="0" w:line="240" w:lineRule="auto"/>
        <w:ind w:firstLine="567"/>
        <w:jc w:val="both"/>
        <w:rPr>
          <w:rFonts w:ascii="Times New Roman" w:hAnsi="Times New Roman" w:cs="Times New Roman"/>
        </w:rPr>
      </w:pPr>
    </w:p>
    <w:p w:rsidR="00524DFF" w:rsidRDefault="00524DFF" w:rsidP="00524DFF">
      <w:pPr>
        <w:pStyle w:val="ConsPlusNonformat"/>
        <w:widowControl/>
        <w:jc w:val="right"/>
        <w:rPr>
          <w:rFonts w:ascii="Times New Roman" w:hAnsi="Times New Roman" w:cs="Times New Roman"/>
          <w:b/>
          <w:bCs/>
        </w:rPr>
      </w:pPr>
    </w:p>
    <w:p w:rsidR="00524DFF" w:rsidRPr="00524DFF" w:rsidRDefault="00524DFF" w:rsidP="00524DFF">
      <w:pPr>
        <w:pStyle w:val="ConsPlusNonformat"/>
        <w:widowControl/>
        <w:jc w:val="center"/>
        <w:rPr>
          <w:rFonts w:ascii="Times New Roman" w:hAnsi="Times New Roman" w:cs="Times New Roman"/>
          <w:b/>
          <w:bCs/>
        </w:rPr>
      </w:pPr>
      <w:r w:rsidRPr="00524DFF">
        <w:rPr>
          <w:rFonts w:ascii="Times New Roman" w:hAnsi="Times New Roman" w:cs="Times New Roman"/>
          <w:b/>
          <w:bCs/>
        </w:rPr>
        <w:t>СОВЕТ ДЕПУТАТОВ МУНИЦИПАЛЬНОГО ОБРАЗОВАНИЯ</w:t>
      </w:r>
    </w:p>
    <w:p w:rsidR="00524DFF" w:rsidRPr="00524DFF" w:rsidRDefault="00524DFF" w:rsidP="00524DFF">
      <w:pPr>
        <w:pStyle w:val="ConsPlusNonformat"/>
        <w:widowControl/>
        <w:jc w:val="center"/>
        <w:rPr>
          <w:rFonts w:ascii="Times New Roman" w:hAnsi="Times New Roman" w:cs="Times New Roman"/>
          <w:b/>
          <w:bCs/>
        </w:rPr>
      </w:pPr>
      <w:r w:rsidRPr="00524DFF">
        <w:rPr>
          <w:rFonts w:ascii="Times New Roman" w:hAnsi="Times New Roman" w:cs="Times New Roman"/>
          <w:b/>
          <w:bCs/>
        </w:rPr>
        <w:t>«ВЕЛИКОВИСОЧНЫЙ СЕЛЬСОВЕТ» НЕНЕЦКОГО АВТОНОМНОГО ОКРУГА</w:t>
      </w: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Title"/>
        <w:widowControl/>
        <w:jc w:val="center"/>
        <w:rPr>
          <w:rFonts w:ascii="Times New Roman" w:hAnsi="Times New Roman" w:cs="Times New Roman"/>
          <w:sz w:val="24"/>
          <w:szCs w:val="24"/>
        </w:rPr>
      </w:pPr>
      <w:r w:rsidRPr="00524DFF">
        <w:rPr>
          <w:rFonts w:ascii="Times New Roman" w:hAnsi="Times New Roman" w:cs="Times New Roman"/>
          <w:sz w:val="24"/>
          <w:szCs w:val="24"/>
        </w:rPr>
        <w:t>Двадцать пятое заседание 5-го созыва</w:t>
      </w: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Title"/>
        <w:widowControl/>
        <w:jc w:val="center"/>
        <w:rPr>
          <w:rFonts w:ascii="Times New Roman" w:hAnsi="Times New Roman" w:cs="Times New Roman"/>
          <w:sz w:val="28"/>
          <w:szCs w:val="28"/>
        </w:rPr>
      </w:pPr>
    </w:p>
    <w:p w:rsidR="00524DFF" w:rsidRPr="00524DFF" w:rsidRDefault="00524DFF" w:rsidP="00524DFF">
      <w:pPr>
        <w:pStyle w:val="ConsPlusTitle"/>
        <w:widowControl/>
        <w:jc w:val="center"/>
        <w:rPr>
          <w:rFonts w:ascii="Times New Roman" w:hAnsi="Times New Roman" w:cs="Times New Roman"/>
          <w:sz w:val="28"/>
          <w:szCs w:val="28"/>
        </w:rPr>
      </w:pPr>
    </w:p>
    <w:p w:rsidR="00524DFF" w:rsidRPr="00524DFF" w:rsidRDefault="00524DFF" w:rsidP="00524DFF">
      <w:pPr>
        <w:pStyle w:val="ConsPlusTitle"/>
        <w:widowControl/>
        <w:jc w:val="center"/>
        <w:rPr>
          <w:rFonts w:ascii="Times New Roman" w:hAnsi="Times New Roman" w:cs="Times New Roman"/>
          <w:sz w:val="28"/>
          <w:szCs w:val="28"/>
        </w:rPr>
      </w:pPr>
      <w:r w:rsidRPr="00524DFF">
        <w:rPr>
          <w:rFonts w:ascii="Times New Roman" w:hAnsi="Times New Roman" w:cs="Times New Roman"/>
          <w:sz w:val="28"/>
          <w:szCs w:val="28"/>
        </w:rPr>
        <w:t>РЕШЕНИЕ</w:t>
      </w:r>
    </w:p>
    <w:p w:rsidR="00524DFF" w:rsidRPr="00524DFF" w:rsidRDefault="00524DFF" w:rsidP="00524DFF">
      <w:pPr>
        <w:pStyle w:val="ConsPlusTitle"/>
        <w:widowControl/>
        <w:jc w:val="center"/>
        <w:rPr>
          <w:rFonts w:ascii="Times New Roman" w:hAnsi="Times New Roman" w:cs="Times New Roman"/>
          <w:b w:val="0"/>
          <w:sz w:val="24"/>
          <w:szCs w:val="24"/>
        </w:rPr>
      </w:pPr>
    </w:p>
    <w:p w:rsidR="00524DFF" w:rsidRPr="00524DFF" w:rsidRDefault="00524DFF" w:rsidP="00524DFF">
      <w:pPr>
        <w:pStyle w:val="ConsPlusTitle"/>
        <w:widowControl/>
        <w:jc w:val="center"/>
        <w:rPr>
          <w:rFonts w:ascii="Times New Roman" w:hAnsi="Times New Roman" w:cs="Times New Roman"/>
          <w:sz w:val="24"/>
          <w:szCs w:val="24"/>
        </w:rPr>
      </w:pPr>
    </w:p>
    <w:p w:rsidR="00524DFF" w:rsidRPr="00524DFF" w:rsidRDefault="00524DFF" w:rsidP="00524DFF">
      <w:pPr>
        <w:pStyle w:val="ConsPlusNonformat"/>
        <w:widowControl/>
        <w:jc w:val="center"/>
        <w:rPr>
          <w:rFonts w:ascii="Times New Roman" w:hAnsi="Times New Roman" w:cs="Times New Roman"/>
          <w:b/>
          <w:sz w:val="24"/>
          <w:szCs w:val="24"/>
        </w:rPr>
      </w:pPr>
      <w:r w:rsidRPr="00524DFF">
        <w:rPr>
          <w:rFonts w:ascii="Times New Roman" w:hAnsi="Times New Roman" w:cs="Times New Roman"/>
          <w:b/>
          <w:sz w:val="24"/>
          <w:szCs w:val="24"/>
        </w:rPr>
        <w:t>О рассмотрении заявления Мартьяновой Нины Николаевны – депутата Совета депутатов МО «</w:t>
      </w:r>
      <w:proofErr w:type="spellStart"/>
      <w:r w:rsidRPr="00524DFF">
        <w:rPr>
          <w:rFonts w:ascii="Times New Roman" w:hAnsi="Times New Roman" w:cs="Times New Roman"/>
          <w:b/>
          <w:sz w:val="24"/>
          <w:szCs w:val="24"/>
        </w:rPr>
        <w:t>Великовисочный</w:t>
      </w:r>
      <w:proofErr w:type="spellEnd"/>
      <w:r w:rsidRPr="00524DFF">
        <w:rPr>
          <w:rFonts w:ascii="Times New Roman" w:hAnsi="Times New Roman" w:cs="Times New Roman"/>
          <w:b/>
          <w:sz w:val="24"/>
          <w:szCs w:val="24"/>
        </w:rPr>
        <w:t xml:space="preserve"> сельсовет» НАО о досрочном прекращении полномочий депутата Совета депутатов муниципального образования «</w:t>
      </w:r>
      <w:proofErr w:type="spellStart"/>
      <w:r w:rsidRPr="00524DFF">
        <w:rPr>
          <w:rFonts w:ascii="Times New Roman" w:hAnsi="Times New Roman" w:cs="Times New Roman"/>
          <w:b/>
          <w:sz w:val="24"/>
          <w:szCs w:val="24"/>
        </w:rPr>
        <w:t>Великовисочный</w:t>
      </w:r>
      <w:proofErr w:type="spellEnd"/>
      <w:r w:rsidRPr="00524DFF">
        <w:rPr>
          <w:rFonts w:ascii="Times New Roman" w:hAnsi="Times New Roman" w:cs="Times New Roman"/>
          <w:b/>
          <w:sz w:val="24"/>
          <w:szCs w:val="24"/>
        </w:rPr>
        <w:t xml:space="preserve"> сельсовет» Ненецкого автономного округа 5-го созыва</w:t>
      </w:r>
    </w:p>
    <w:p w:rsidR="00524DFF" w:rsidRPr="00524DFF" w:rsidRDefault="00524DFF" w:rsidP="00524DFF">
      <w:pPr>
        <w:pStyle w:val="ConsPlusTitle"/>
        <w:widowControl/>
        <w:jc w:val="center"/>
        <w:rPr>
          <w:rFonts w:ascii="Times New Roman" w:hAnsi="Times New Roman" w:cs="Times New Roman"/>
        </w:rPr>
      </w:pP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autoSpaceDE w:val="0"/>
        <w:autoSpaceDN w:val="0"/>
        <w:adjustRightInd w:val="0"/>
        <w:spacing w:after="0" w:line="240" w:lineRule="auto"/>
        <w:ind w:firstLine="540"/>
        <w:jc w:val="both"/>
        <w:rPr>
          <w:rFonts w:ascii="Times New Roman" w:hAnsi="Times New Roman" w:cs="Times New Roman"/>
        </w:rPr>
      </w:pPr>
      <w:r w:rsidRPr="00524DFF">
        <w:rPr>
          <w:rFonts w:ascii="Times New Roman" w:eastAsia="Calibri" w:hAnsi="Times New Roman" w:cs="Times New Roman"/>
        </w:rPr>
        <w:t>В соответствии с Федеральным законом № 131-ФЗ от 06.10.2003 г. «Об общих принципах организации местного самоуправления в Российской Федерации», Уставом МО «</w:t>
      </w:r>
      <w:proofErr w:type="spellStart"/>
      <w:r w:rsidRPr="00524DFF">
        <w:rPr>
          <w:rFonts w:ascii="Times New Roman" w:eastAsia="Calibri" w:hAnsi="Times New Roman" w:cs="Times New Roman"/>
        </w:rPr>
        <w:t>Великовисочный</w:t>
      </w:r>
      <w:proofErr w:type="spellEnd"/>
      <w:r w:rsidRPr="00524DFF">
        <w:rPr>
          <w:rFonts w:ascii="Times New Roman" w:eastAsia="Calibri" w:hAnsi="Times New Roman" w:cs="Times New Roman"/>
        </w:rPr>
        <w:t xml:space="preserve"> сельсовет» НАО, </w:t>
      </w:r>
      <w:r w:rsidRPr="00524DFF">
        <w:rPr>
          <w:rFonts w:ascii="Times New Roman" w:hAnsi="Times New Roman" w:cs="Times New Roman"/>
        </w:rPr>
        <w:t>Совет депутатов 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РЕШИЛ:</w:t>
      </w: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540"/>
        <w:jc w:val="both"/>
        <w:rPr>
          <w:rFonts w:ascii="Times New Roman" w:hAnsi="Times New Roman" w:cs="Times New Roman"/>
          <w:sz w:val="24"/>
          <w:szCs w:val="24"/>
        </w:rPr>
      </w:pPr>
    </w:p>
    <w:p w:rsidR="00524DFF" w:rsidRPr="00524DFF" w:rsidRDefault="00524DFF" w:rsidP="00524DFF">
      <w:pPr>
        <w:pStyle w:val="ConsPlusNormal"/>
        <w:widowControl/>
        <w:ind w:firstLine="540"/>
        <w:jc w:val="both"/>
        <w:rPr>
          <w:rFonts w:ascii="Times New Roman" w:hAnsi="Times New Roman" w:cs="Times New Roman"/>
          <w:sz w:val="24"/>
          <w:szCs w:val="24"/>
        </w:rPr>
      </w:pPr>
      <w:r w:rsidRPr="00524DFF">
        <w:rPr>
          <w:rFonts w:ascii="Times New Roman" w:hAnsi="Times New Roman" w:cs="Times New Roman"/>
          <w:sz w:val="24"/>
          <w:szCs w:val="24"/>
        </w:rPr>
        <w:t>1. Рассмотреть заявление  Мартьяновой Нины Николаевны о  досрочном прекращении полномочий депутата Совета депутатов муниципального образования «</w:t>
      </w:r>
      <w:proofErr w:type="spellStart"/>
      <w:r w:rsidRPr="00524DFF">
        <w:rPr>
          <w:rFonts w:ascii="Times New Roman" w:hAnsi="Times New Roman" w:cs="Times New Roman"/>
          <w:sz w:val="24"/>
          <w:szCs w:val="24"/>
        </w:rPr>
        <w:t>Великовисочный</w:t>
      </w:r>
      <w:proofErr w:type="spellEnd"/>
      <w:r w:rsidRPr="00524DFF">
        <w:rPr>
          <w:rFonts w:ascii="Times New Roman" w:hAnsi="Times New Roman" w:cs="Times New Roman"/>
          <w:sz w:val="24"/>
          <w:szCs w:val="24"/>
        </w:rPr>
        <w:t xml:space="preserve"> сельсовет» Ненецкого автономного округа 5-го созыва и вынести решение по данному заявлению до 29 января 2015 года.</w:t>
      </w:r>
    </w:p>
    <w:p w:rsidR="00524DFF" w:rsidRPr="00524DFF" w:rsidRDefault="00524DFF" w:rsidP="00524DFF">
      <w:pPr>
        <w:spacing w:after="0" w:line="240" w:lineRule="auto"/>
        <w:ind w:firstLine="720"/>
        <w:jc w:val="both"/>
        <w:rPr>
          <w:rFonts w:ascii="Times New Roman" w:hAnsi="Times New Roman" w:cs="Times New Roman"/>
        </w:rPr>
      </w:pPr>
      <w:r w:rsidRPr="00524DFF">
        <w:rPr>
          <w:rFonts w:ascii="Times New Roman" w:hAnsi="Times New Roman" w:cs="Times New Roman"/>
        </w:rPr>
        <w:t>2. Настоящее Решение вступает в силу с момента его подписания.</w:t>
      </w: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pStyle w:val="ConsPlusNonformat"/>
        <w:widowControl/>
        <w:jc w:val="both"/>
        <w:rPr>
          <w:rFonts w:ascii="Times New Roman" w:hAnsi="Times New Roman" w:cs="Times New Roman"/>
          <w:sz w:val="24"/>
          <w:szCs w:val="24"/>
        </w:rPr>
      </w:pPr>
    </w:p>
    <w:p w:rsidR="00524DFF" w:rsidRPr="00524DFF" w:rsidRDefault="00524DFF" w:rsidP="00524DFF">
      <w:pPr>
        <w:pStyle w:val="a4"/>
        <w:spacing w:after="0" w:line="240" w:lineRule="auto"/>
        <w:ind w:left="0"/>
        <w:jc w:val="both"/>
        <w:rPr>
          <w:rFonts w:ascii="Times New Roman" w:hAnsi="Times New Roman" w:cs="Times New Roman"/>
          <w:sz w:val="24"/>
          <w:szCs w:val="24"/>
        </w:rPr>
      </w:pPr>
    </w:p>
    <w:p w:rsidR="00524DFF" w:rsidRPr="00524DFF" w:rsidRDefault="00524DFF" w:rsidP="00524DFF">
      <w:pPr>
        <w:pStyle w:val="a4"/>
        <w:spacing w:after="0" w:line="240" w:lineRule="auto"/>
        <w:ind w:left="0"/>
        <w:jc w:val="both"/>
        <w:rPr>
          <w:rFonts w:ascii="Times New Roman" w:hAnsi="Times New Roman" w:cs="Times New Roman"/>
          <w:sz w:val="24"/>
          <w:szCs w:val="24"/>
        </w:rPr>
      </w:pPr>
    </w:p>
    <w:p w:rsidR="00524DFF" w:rsidRPr="00524DFF" w:rsidRDefault="00524DFF" w:rsidP="00524DFF">
      <w:pPr>
        <w:spacing w:after="0" w:line="240" w:lineRule="auto"/>
        <w:jc w:val="both"/>
        <w:rPr>
          <w:rFonts w:ascii="Times New Roman" w:hAnsi="Times New Roman" w:cs="Times New Roman"/>
          <w:sz w:val="26"/>
          <w:szCs w:val="26"/>
        </w:rPr>
      </w:pP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 xml:space="preserve">Заместитель председателя Совета депутатов </w:t>
      </w: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МО «</w:t>
      </w:r>
      <w:proofErr w:type="spellStart"/>
      <w:r w:rsidRPr="00524DFF">
        <w:rPr>
          <w:rFonts w:ascii="Times New Roman" w:hAnsi="Times New Roman" w:cs="Times New Roman"/>
        </w:rPr>
        <w:t>Великовисочный</w:t>
      </w:r>
      <w:proofErr w:type="spellEnd"/>
      <w:r w:rsidRPr="00524DFF">
        <w:rPr>
          <w:rFonts w:ascii="Times New Roman" w:hAnsi="Times New Roman" w:cs="Times New Roman"/>
        </w:rPr>
        <w:t xml:space="preserve"> сельсовет» НАО                                               Э.Э. </w:t>
      </w:r>
      <w:proofErr w:type="spellStart"/>
      <w:r w:rsidRPr="00524DFF">
        <w:rPr>
          <w:rFonts w:ascii="Times New Roman" w:hAnsi="Times New Roman" w:cs="Times New Roman"/>
        </w:rPr>
        <w:t>Тайбарейская</w:t>
      </w:r>
      <w:proofErr w:type="spellEnd"/>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село Великовисочное НАО</w:t>
      </w:r>
    </w:p>
    <w:p w:rsidR="00524DFF" w:rsidRPr="00524DFF" w:rsidRDefault="00524DFF" w:rsidP="00524DFF">
      <w:pPr>
        <w:spacing w:after="0" w:line="240" w:lineRule="auto"/>
        <w:jc w:val="both"/>
        <w:rPr>
          <w:rFonts w:ascii="Times New Roman" w:hAnsi="Times New Roman" w:cs="Times New Roman"/>
        </w:rPr>
      </w:pPr>
      <w:r w:rsidRPr="00524DFF">
        <w:rPr>
          <w:rFonts w:ascii="Times New Roman" w:hAnsi="Times New Roman" w:cs="Times New Roman"/>
        </w:rPr>
        <w:t>29.12.2014 г. №94</w:t>
      </w:r>
    </w:p>
    <w:p w:rsidR="00524DFF" w:rsidRDefault="00524DFF" w:rsidP="00524DFF">
      <w:pPr>
        <w:pStyle w:val="a4"/>
        <w:ind w:left="0"/>
        <w:jc w:val="both"/>
        <w:rPr>
          <w:rFonts w:ascii="Times New Roman" w:hAnsi="Times New Roman"/>
          <w:sz w:val="24"/>
          <w:szCs w:val="24"/>
        </w:rPr>
      </w:pPr>
    </w:p>
    <w:p w:rsidR="00524DFF" w:rsidRDefault="00524DFF" w:rsidP="00524DFF"/>
    <w:p w:rsidR="00524DFF" w:rsidRDefault="00524DFF" w:rsidP="00524DFF"/>
    <w:p w:rsidR="00524DFF" w:rsidRPr="00B637B8" w:rsidRDefault="00524DFF" w:rsidP="00FB73EB">
      <w:pPr>
        <w:spacing w:after="0" w:line="240" w:lineRule="auto"/>
        <w:ind w:firstLine="567"/>
        <w:jc w:val="both"/>
        <w:rPr>
          <w:rFonts w:ascii="Times New Roman" w:hAnsi="Times New Roman" w:cs="Times New Roman"/>
        </w:rPr>
      </w:pPr>
    </w:p>
    <w:sectPr w:rsidR="00524DFF" w:rsidRPr="00B637B8" w:rsidSect="002E0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056935B7"/>
    <w:multiLevelType w:val="hybridMultilevel"/>
    <w:tmpl w:val="7C5A2424"/>
    <w:lvl w:ilvl="0" w:tplc="5BBCCE2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0CA3AE3"/>
    <w:multiLevelType w:val="hybridMultilevel"/>
    <w:tmpl w:val="AF6A0AB8"/>
    <w:lvl w:ilvl="0" w:tplc="F762101E">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6F15B1"/>
    <w:multiLevelType w:val="multilevel"/>
    <w:tmpl w:val="6868EBF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E0109A"/>
    <w:multiLevelType w:val="multilevel"/>
    <w:tmpl w:val="6868EBF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6">
    <w:nsid w:val="1B7C1F70"/>
    <w:multiLevelType w:val="hybridMultilevel"/>
    <w:tmpl w:val="9774B2C2"/>
    <w:lvl w:ilvl="0" w:tplc="C0D4181C">
      <w:start w:val="3"/>
      <w:numFmt w:val="decimal"/>
      <w:lvlText w:val="%1."/>
      <w:lvlJc w:val="left"/>
      <w:pPr>
        <w:tabs>
          <w:tab w:val="num" w:pos="780"/>
        </w:tabs>
        <w:ind w:left="780" w:hanging="360"/>
      </w:pPr>
      <w:rPr>
        <w:rFonts w:hint="default"/>
      </w:rPr>
    </w:lvl>
    <w:lvl w:ilvl="1" w:tplc="428A0C0C">
      <w:start w:val="4"/>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nsid w:val="2A6518FD"/>
    <w:multiLevelType w:val="multilevel"/>
    <w:tmpl w:val="9B30FA2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BA04BE8"/>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1">
    <w:nsid w:val="31636CB8"/>
    <w:multiLevelType w:val="hybridMultilevel"/>
    <w:tmpl w:val="6868EBF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2F7883"/>
    <w:multiLevelType w:val="hybridMultilevel"/>
    <w:tmpl w:val="2DCAF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5">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FB40F42"/>
    <w:multiLevelType w:val="hybridMultilevel"/>
    <w:tmpl w:val="0212EB86"/>
    <w:lvl w:ilvl="0" w:tplc="05447EF2">
      <w:start w:val="1"/>
      <w:numFmt w:val="decimal"/>
      <w:lvlText w:val="2.%1."/>
      <w:lvlJc w:val="left"/>
      <w:pPr>
        <w:tabs>
          <w:tab w:val="num" w:pos="360"/>
        </w:tabs>
        <w:ind w:left="360"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7">
    <w:nsid w:val="474274BF"/>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7EE2AAE"/>
    <w:multiLevelType w:val="hybridMultilevel"/>
    <w:tmpl w:val="5308C5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29751B"/>
    <w:multiLevelType w:val="multilevel"/>
    <w:tmpl w:val="E9B697B0"/>
    <w:lvl w:ilvl="0">
      <w:start w:val="1"/>
      <w:numFmt w:val="decimal"/>
      <w:lvlText w:val="%1."/>
      <w:lvlJc w:val="left"/>
      <w:pPr>
        <w:tabs>
          <w:tab w:val="num" w:pos="390"/>
        </w:tabs>
        <w:ind w:left="390" w:hanging="390"/>
      </w:pPr>
      <w:rPr>
        <w:rFonts w:hint="default"/>
        <w:i w:val="0"/>
        <w:sz w:val="26"/>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0">
    <w:nsid w:val="49FB53E2"/>
    <w:multiLevelType w:val="hybridMultilevel"/>
    <w:tmpl w:val="C4743CDA"/>
    <w:lvl w:ilvl="0" w:tplc="05169DA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D5867AB"/>
    <w:multiLevelType w:val="hybridMultilevel"/>
    <w:tmpl w:val="AC4A34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1126A10"/>
    <w:multiLevelType w:val="hybridMultilevel"/>
    <w:tmpl w:val="F30E1842"/>
    <w:lvl w:ilvl="0" w:tplc="1EA63CD0">
      <w:start w:val="1"/>
      <w:numFmt w:val="decimal"/>
      <w:lvlText w:val="%1."/>
      <w:lvlJc w:val="left"/>
      <w:pPr>
        <w:tabs>
          <w:tab w:val="num" w:pos="0"/>
        </w:tabs>
        <w:ind w:left="0" w:firstLine="0"/>
      </w:pPr>
      <w:rPr>
        <w:rFonts w:hint="default"/>
      </w:rPr>
    </w:lvl>
    <w:lvl w:ilvl="1" w:tplc="024A2D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6">
    <w:nsid w:val="58C2465A"/>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B6B3931"/>
    <w:multiLevelType w:val="hybridMultilevel"/>
    <w:tmpl w:val="146E2CD6"/>
    <w:lvl w:ilvl="0" w:tplc="0419000F">
      <w:start w:val="8"/>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73084CA6"/>
    <w:multiLevelType w:val="hybridMultilevel"/>
    <w:tmpl w:val="605C2BFA"/>
    <w:lvl w:ilvl="0" w:tplc="CF2A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0">
    <w:nsid w:val="76BB3D99"/>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7A71617"/>
    <w:multiLevelType w:val="hybridMultilevel"/>
    <w:tmpl w:val="8C0C3F36"/>
    <w:lvl w:ilvl="0" w:tplc="6582A190">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a0"/>
      <w:lvlText w:val="%1%2."/>
      <w:lvlJc w:val="left"/>
      <w:pPr>
        <w:tabs>
          <w:tab w:val="num" w:pos="720"/>
        </w:tabs>
        <w:ind w:left="357" w:hanging="357"/>
      </w:pPr>
      <w:rPr>
        <w:rFonts w:hint="default"/>
      </w:rPr>
    </w:lvl>
    <w:lvl w:ilvl="2">
      <w:start w:val="1"/>
      <w:numFmt w:val="decimal"/>
      <w:pStyle w:val="a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
  </w:num>
  <w:num w:numId="3">
    <w:abstractNumId w:val="28"/>
  </w:num>
  <w:num w:numId="4">
    <w:abstractNumId w:val="22"/>
  </w:num>
  <w:num w:numId="5">
    <w:abstractNumId w:val="20"/>
  </w:num>
  <w:num w:numId="6">
    <w:abstractNumId w:val="14"/>
  </w:num>
  <w:num w:numId="7">
    <w:abstractNumId w:val="25"/>
  </w:num>
  <w:num w:numId="8">
    <w:abstractNumId w:val="21"/>
  </w:num>
  <w:num w:numId="9">
    <w:abstractNumId w:val="0"/>
  </w:num>
  <w:num w:numId="10">
    <w:abstractNumId w:val="7"/>
  </w:num>
  <w:num w:numId="11">
    <w:abstractNumId w:val="10"/>
  </w:num>
  <w:num w:numId="12">
    <w:abstractNumId w:val="31"/>
  </w:num>
  <w:num w:numId="13">
    <w:abstractNumId w:val="33"/>
  </w:num>
  <w:num w:numId="14">
    <w:abstractNumId w:val="13"/>
  </w:num>
  <w:num w:numId="15">
    <w:abstractNumId w:val="23"/>
  </w:num>
  <w:num w:numId="16">
    <w:abstractNumId w:val="5"/>
  </w:num>
  <w:num w:numId="17">
    <w:abstractNumId w:val="29"/>
  </w:num>
  <w:num w:numId="18">
    <w:abstractNumId w:val="32"/>
  </w:num>
  <w:num w:numId="19">
    <w:abstractNumId w:val="11"/>
  </w:num>
  <w:num w:numId="20">
    <w:abstractNumId w:val="19"/>
  </w:num>
  <w:num w:numId="21">
    <w:abstractNumId w:val="30"/>
  </w:num>
  <w:num w:numId="22">
    <w:abstractNumId w:val="27"/>
  </w:num>
  <w:num w:numId="23">
    <w:abstractNumId w:val="12"/>
  </w:num>
  <w:num w:numId="24">
    <w:abstractNumId w:val="24"/>
  </w:num>
  <w:num w:numId="25">
    <w:abstractNumId w:val="16"/>
  </w:num>
  <w:num w:numId="26">
    <w:abstractNumId w:val="18"/>
  </w:num>
  <w:num w:numId="27">
    <w:abstractNumId w:val="17"/>
  </w:num>
  <w:num w:numId="28">
    <w:abstractNumId w:val="26"/>
  </w:num>
  <w:num w:numId="29">
    <w:abstractNumId w:val="9"/>
  </w:num>
  <w:num w:numId="30">
    <w:abstractNumId w:val="15"/>
  </w:num>
  <w:num w:numId="31">
    <w:abstractNumId w:val="3"/>
  </w:num>
  <w:num w:numId="32">
    <w:abstractNumId w:val="4"/>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674A"/>
    <w:rsid w:val="000334D3"/>
    <w:rsid w:val="00036F97"/>
    <w:rsid w:val="00046572"/>
    <w:rsid w:val="000766B1"/>
    <w:rsid w:val="000B461A"/>
    <w:rsid w:val="000D1306"/>
    <w:rsid w:val="0010604E"/>
    <w:rsid w:val="00184587"/>
    <w:rsid w:val="0020112E"/>
    <w:rsid w:val="002A22AD"/>
    <w:rsid w:val="002E0D71"/>
    <w:rsid w:val="003F0193"/>
    <w:rsid w:val="003F674A"/>
    <w:rsid w:val="00462C60"/>
    <w:rsid w:val="004701EF"/>
    <w:rsid w:val="004F267F"/>
    <w:rsid w:val="00515B40"/>
    <w:rsid w:val="00524DFF"/>
    <w:rsid w:val="005E6260"/>
    <w:rsid w:val="00666BD1"/>
    <w:rsid w:val="0075476C"/>
    <w:rsid w:val="007C3A8C"/>
    <w:rsid w:val="00801F86"/>
    <w:rsid w:val="008A1914"/>
    <w:rsid w:val="008D3FB0"/>
    <w:rsid w:val="00980836"/>
    <w:rsid w:val="009C03A3"/>
    <w:rsid w:val="00A50345"/>
    <w:rsid w:val="00B637B8"/>
    <w:rsid w:val="00B80E11"/>
    <w:rsid w:val="00BA3E52"/>
    <w:rsid w:val="00CB2C54"/>
    <w:rsid w:val="00D35345"/>
    <w:rsid w:val="00DF6ED1"/>
    <w:rsid w:val="00E50AA7"/>
    <w:rsid w:val="00ED0AE0"/>
    <w:rsid w:val="00FB7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rules v:ext="edit">
        <o:r id="V:Rule1"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35345"/>
  </w:style>
  <w:style w:type="paragraph" w:styleId="1">
    <w:name w:val="heading 1"/>
    <w:aliases w:val="Раздел Договора,H1,&quot;Алмаз&quot;"/>
    <w:basedOn w:val="a0"/>
    <w:next w:val="a0"/>
    <w:link w:val="10"/>
    <w:qFormat/>
    <w:rsid w:val="00524DFF"/>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0"/>
    <w:next w:val="a0"/>
    <w:link w:val="20"/>
    <w:qFormat/>
    <w:rsid w:val="00524DFF"/>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4">
    <w:name w:val="heading 4"/>
    <w:basedOn w:val="a0"/>
    <w:next w:val="a0"/>
    <w:link w:val="40"/>
    <w:qFormat/>
    <w:rsid w:val="00524DFF"/>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6">
    <w:name w:val="heading 6"/>
    <w:aliases w:val="H6"/>
    <w:basedOn w:val="a0"/>
    <w:next w:val="a0"/>
    <w:link w:val="60"/>
    <w:qFormat/>
    <w:rsid w:val="00524DFF"/>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524DFF"/>
    <w:pPr>
      <w:spacing w:before="240" w:after="60" w:line="240" w:lineRule="auto"/>
      <w:outlineLvl w:val="6"/>
    </w:pPr>
    <w:rPr>
      <w:rFonts w:ascii="Times New Roman" w:eastAsia="Times New Roman" w:hAnsi="Times New Roman" w:cs="Times New Roman"/>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List Paragraph"/>
    <w:basedOn w:val="a0"/>
    <w:uiPriority w:val="34"/>
    <w:qFormat/>
    <w:rsid w:val="00D35345"/>
    <w:pPr>
      <w:ind w:left="720"/>
      <w:contextualSpacing/>
    </w:pPr>
  </w:style>
  <w:style w:type="paragraph" w:customStyle="1" w:styleId="ConsPlusNormal">
    <w:name w:val="ConsPlusNormal"/>
    <w:rsid w:val="00D353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353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53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75476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47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5476C"/>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75476C"/>
    <w:pPr>
      <w:widowControl w:val="0"/>
      <w:autoSpaceDE w:val="0"/>
      <w:autoSpaceDN w:val="0"/>
      <w:spacing w:after="0" w:line="240" w:lineRule="auto"/>
    </w:pPr>
    <w:rPr>
      <w:rFonts w:ascii="Arial" w:eastAsia="Times New Roman" w:hAnsi="Arial" w:cs="Arial"/>
      <w:sz w:val="20"/>
      <w:szCs w:val="20"/>
      <w:lang w:eastAsia="ru-RU"/>
    </w:rPr>
  </w:style>
  <w:style w:type="table" w:styleId="a5">
    <w:name w:val="Table Grid"/>
    <w:basedOn w:val="a2"/>
    <w:rsid w:val="00FB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24DFF"/>
    <w:pPr>
      <w:spacing w:after="0" w:line="240" w:lineRule="auto"/>
      <w:jc w:val="both"/>
    </w:pPr>
    <w:rPr>
      <w:rFonts w:ascii="Calibri" w:eastAsia="Calibri" w:hAnsi="Calibri" w:cs="Times New Roman"/>
    </w:rPr>
  </w:style>
  <w:style w:type="character" w:customStyle="1" w:styleId="10">
    <w:name w:val="Заголовок 1 Знак"/>
    <w:basedOn w:val="a1"/>
    <w:link w:val="1"/>
    <w:rsid w:val="00524DFF"/>
    <w:rPr>
      <w:rFonts w:ascii="Times New Roman" w:eastAsia="Times New Roman" w:hAnsi="Times New Roman" w:cs="Times New Roman"/>
      <w:b/>
      <w:bCs/>
      <w:sz w:val="24"/>
      <w:szCs w:val="24"/>
    </w:rPr>
  </w:style>
  <w:style w:type="character" w:customStyle="1" w:styleId="20">
    <w:name w:val="Заголовок 2 Знак"/>
    <w:basedOn w:val="a1"/>
    <w:link w:val="2"/>
    <w:rsid w:val="00524DFF"/>
    <w:rPr>
      <w:rFonts w:ascii="Arial" w:eastAsia="Times New Roman" w:hAnsi="Arial" w:cs="Arial"/>
      <w:b/>
      <w:bCs/>
      <w:lang w:eastAsia="ru-RU"/>
    </w:rPr>
  </w:style>
  <w:style w:type="character" w:customStyle="1" w:styleId="40">
    <w:name w:val="Заголовок 4 Знак"/>
    <w:basedOn w:val="a1"/>
    <w:link w:val="4"/>
    <w:rsid w:val="00524DFF"/>
    <w:rPr>
      <w:rFonts w:ascii="Times New Roman" w:eastAsia="Times New Roman" w:hAnsi="Times New Roman" w:cs="Times New Roman"/>
      <w:b/>
      <w:bCs/>
      <w:sz w:val="24"/>
      <w:lang w:eastAsia="ru-RU"/>
    </w:rPr>
  </w:style>
  <w:style w:type="character" w:customStyle="1" w:styleId="60">
    <w:name w:val="Заголовок 6 Знак"/>
    <w:basedOn w:val="a1"/>
    <w:link w:val="6"/>
    <w:rsid w:val="00524DFF"/>
    <w:rPr>
      <w:rFonts w:ascii="Times New Roman" w:eastAsia="Times New Roman" w:hAnsi="Times New Roman" w:cs="Times New Roman"/>
      <w:b/>
      <w:bCs/>
      <w:lang w:val="en-US"/>
    </w:rPr>
  </w:style>
  <w:style w:type="character" w:customStyle="1" w:styleId="70">
    <w:name w:val="Заголовок 7 Знак"/>
    <w:basedOn w:val="a1"/>
    <w:link w:val="7"/>
    <w:rsid w:val="00524DFF"/>
    <w:rPr>
      <w:rFonts w:ascii="Times New Roman" w:eastAsia="Times New Roman" w:hAnsi="Times New Roman" w:cs="Times New Roman"/>
      <w:sz w:val="24"/>
      <w:szCs w:val="24"/>
      <w:lang w:val="en-US"/>
    </w:rPr>
  </w:style>
  <w:style w:type="paragraph" w:customStyle="1" w:styleId="a7">
    <w:name w:val=" Знак Знак Знак Знак Знак Знак Знак Знак Знак Знак Знак Знак Знак Знак Знак Знак Знак Знак Знак Знак Знак Знак Знак Знак"/>
    <w:basedOn w:val="a0"/>
    <w:rsid w:val="00524DFF"/>
    <w:pPr>
      <w:spacing w:after="160" w:line="240" w:lineRule="exact"/>
      <w:jc w:val="both"/>
    </w:pPr>
    <w:rPr>
      <w:rFonts w:ascii="Verdana" w:eastAsia="Times New Roman" w:hAnsi="Verdana" w:cs="Arial"/>
      <w:sz w:val="20"/>
      <w:szCs w:val="20"/>
      <w:lang w:val="en-US"/>
    </w:rPr>
  </w:style>
  <w:style w:type="paragraph" w:styleId="a8">
    <w:name w:val="List"/>
    <w:basedOn w:val="a0"/>
    <w:rsid w:val="00524DFF"/>
    <w:pPr>
      <w:numPr>
        <w:numId w:val="6"/>
      </w:numPr>
      <w:spacing w:before="40" w:after="40" w:line="240" w:lineRule="auto"/>
      <w:jc w:val="both"/>
    </w:pPr>
    <w:rPr>
      <w:rFonts w:ascii="Times New Roman" w:eastAsia="Times New Roman" w:hAnsi="Times New Roman" w:cs="Times New Roman"/>
      <w:sz w:val="24"/>
      <w:szCs w:val="20"/>
      <w:lang w:eastAsia="ru-RU"/>
    </w:rPr>
  </w:style>
  <w:style w:type="paragraph" w:customStyle="1" w:styleId="21">
    <w:name w:val="Список2"/>
    <w:basedOn w:val="a8"/>
    <w:rsid w:val="00524DFF"/>
    <w:pPr>
      <w:tabs>
        <w:tab w:val="left" w:pos="851"/>
      </w:tabs>
      <w:ind w:left="850" w:hanging="493"/>
    </w:pPr>
  </w:style>
  <w:style w:type="paragraph" w:customStyle="1" w:styleId="11">
    <w:name w:val="Номер1"/>
    <w:basedOn w:val="a8"/>
    <w:rsid w:val="00524DFF"/>
    <w:pPr>
      <w:numPr>
        <w:ilvl w:val="1"/>
        <w:numId w:val="0"/>
      </w:numPr>
      <w:tabs>
        <w:tab w:val="num" w:pos="1620"/>
      </w:tabs>
      <w:ind w:left="1620" w:hanging="360"/>
    </w:pPr>
    <w:rPr>
      <w:sz w:val="22"/>
    </w:rPr>
  </w:style>
  <w:style w:type="paragraph" w:customStyle="1" w:styleId="22">
    <w:name w:val="Номер2"/>
    <w:basedOn w:val="21"/>
    <w:rsid w:val="00524DFF"/>
    <w:pPr>
      <w:numPr>
        <w:ilvl w:val="2"/>
        <w:numId w:val="0"/>
      </w:numPr>
      <w:tabs>
        <w:tab w:val="left" w:pos="964"/>
        <w:tab w:val="num" w:pos="2340"/>
      </w:tabs>
      <w:ind w:left="2340" w:hanging="180"/>
    </w:pPr>
    <w:rPr>
      <w:sz w:val="22"/>
    </w:rPr>
  </w:style>
  <w:style w:type="paragraph" w:styleId="a">
    <w:name w:val="footer"/>
    <w:basedOn w:val="a0"/>
    <w:link w:val="a9"/>
    <w:rsid w:val="00524DFF"/>
    <w:pPr>
      <w:numPr>
        <w:numId w:val="11"/>
      </w:numPr>
      <w:tabs>
        <w:tab w:val="clear" w:pos="360"/>
        <w:tab w:val="center" w:pos="4677"/>
        <w:tab w:val="right" w:pos="9355"/>
      </w:tabs>
      <w:spacing w:after="0" w:line="240" w:lineRule="auto"/>
      <w:ind w:left="0" w:firstLine="0"/>
    </w:pPr>
    <w:rPr>
      <w:rFonts w:ascii="Times New Roman" w:eastAsia="Times New Roman" w:hAnsi="Times New Roman" w:cs="Times New Roman"/>
      <w:sz w:val="24"/>
      <w:szCs w:val="24"/>
      <w:lang w:val="en-US"/>
    </w:rPr>
  </w:style>
  <w:style w:type="character" w:customStyle="1" w:styleId="a9">
    <w:name w:val="Нижний колонтитул Знак"/>
    <w:basedOn w:val="a1"/>
    <w:link w:val="a"/>
    <w:rsid w:val="00524DFF"/>
    <w:rPr>
      <w:rFonts w:ascii="Times New Roman" w:eastAsia="Times New Roman" w:hAnsi="Times New Roman" w:cs="Times New Roman"/>
      <w:sz w:val="24"/>
      <w:szCs w:val="24"/>
      <w:lang w:val="en-US"/>
    </w:rPr>
  </w:style>
  <w:style w:type="paragraph" w:styleId="23">
    <w:name w:val="Body Text 2"/>
    <w:basedOn w:val="a0"/>
    <w:link w:val="24"/>
    <w:rsid w:val="00524DFF"/>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1"/>
    <w:link w:val="23"/>
    <w:rsid w:val="00524DFF"/>
    <w:rPr>
      <w:rFonts w:ascii="Times New Roman" w:eastAsia="Times New Roman" w:hAnsi="Times New Roman" w:cs="Times New Roman"/>
      <w:sz w:val="24"/>
      <w:szCs w:val="24"/>
      <w:lang w:val="en-US"/>
    </w:rPr>
  </w:style>
  <w:style w:type="paragraph" w:styleId="aa">
    <w:name w:val="Body Text"/>
    <w:basedOn w:val="a0"/>
    <w:link w:val="ab"/>
    <w:rsid w:val="00524DFF"/>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1"/>
    <w:link w:val="aa"/>
    <w:rsid w:val="00524DFF"/>
    <w:rPr>
      <w:rFonts w:ascii="Times New Roman" w:eastAsia="Times New Roman" w:hAnsi="Times New Roman" w:cs="Times New Roman"/>
      <w:sz w:val="24"/>
      <w:szCs w:val="24"/>
      <w:lang w:val="en-US"/>
    </w:rPr>
  </w:style>
  <w:style w:type="paragraph" w:styleId="ac">
    <w:name w:val="header"/>
    <w:basedOn w:val="a0"/>
    <w:link w:val="ad"/>
    <w:rsid w:val="00524D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1"/>
    <w:link w:val="ac"/>
    <w:rsid w:val="00524DFF"/>
    <w:rPr>
      <w:rFonts w:ascii="Times New Roman" w:eastAsia="Times New Roman" w:hAnsi="Times New Roman" w:cs="Times New Roman"/>
      <w:sz w:val="24"/>
      <w:szCs w:val="24"/>
      <w:lang w:eastAsia="ru-RU"/>
    </w:rPr>
  </w:style>
  <w:style w:type="character" w:customStyle="1" w:styleId="hl41">
    <w:name w:val="hl41"/>
    <w:rsid w:val="00524DFF"/>
    <w:rPr>
      <w:b/>
      <w:bCs/>
      <w:sz w:val="20"/>
      <w:szCs w:val="20"/>
    </w:rPr>
  </w:style>
  <w:style w:type="paragraph" w:styleId="ae">
    <w:name w:val="Normal (Web)"/>
    <w:basedOn w:val="a0"/>
    <w:link w:val="12"/>
    <w:rsid w:val="00524DFF"/>
    <w:pPr>
      <w:spacing w:before="100" w:after="100" w:line="240" w:lineRule="auto"/>
    </w:pPr>
    <w:rPr>
      <w:rFonts w:ascii="Arial Unicode MS" w:eastAsia="Arial Unicode MS" w:hAnsi="Arial Unicode MS" w:cs="Times New Roman"/>
      <w:sz w:val="24"/>
      <w:szCs w:val="24"/>
    </w:rPr>
  </w:style>
  <w:style w:type="character" w:customStyle="1" w:styleId="12">
    <w:name w:val="Обычный (веб) Знак1"/>
    <w:link w:val="ae"/>
    <w:rsid w:val="00524DFF"/>
    <w:rPr>
      <w:rFonts w:ascii="Arial Unicode MS" w:eastAsia="Arial Unicode MS" w:hAnsi="Arial Unicode MS" w:cs="Times New Roman"/>
      <w:sz w:val="24"/>
      <w:szCs w:val="24"/>
    </w:rPr>
  </w:style>
  <w:style w:type="character" w:customStyle="1" w:styleId="af">
    <w:name w:val="Обычный (веб) Знак"/>
    <w:rsid w:val="00524DFF"/>
    <w:rPr>
      <w:rFonts w:ascii="Arial Unicode MS" w:eastAsia="Arial Unicode MS" w:hAnsi="Arial Unicode MS"/>
      <w:sz w:val="24"/>
      <w:szCs w:val="24"/>
      <w:lang w:val="ru-RU" w:eastAsia="en-US" w:bidi="ar-SA"/>
    </w:rPr>
  </w:style>
  <w:style w:type="paragraph" w:styleId="af0">
    <w:name w:val="Balloon Text"/>
    <w:basedOn w:val="a0"/>
    <w:link w:val="af1"/>
    <w:rsid w:val="00524DFF"/>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rsid w:val="00524DFF"/>
    <w:rPr>
      <w:rFonts w:ascii="Tahoma" w:eastAsia="Times New Roman" w:hAnsi="Tahoma" w:cs="Tahoma"/>
      <w:sz w:val="16"/>
      <w:szCs w:val="16"/>
      <w:lang w:eastAsia="ru-RU"/>
    </w:rPr>
  </w:style>
  <w:style w:type="paragraph" w:customStyle="1" w:styleId="af2">
    <w:name w:val=" Знак Знак Знак Знак Знак Знак Знак Знак Знак Знак Знак Знак Знак Знак Знак Знак Знак Знак Знак Знак Знак Знак"/>
    <w:basedOn w:val="a0"/>
    <w:rsid w:val="00524DFF"/>
    <w:pPr>
      <w:spacing w:after="160" w:line="240" w:lineRule="exact"/>
      <w:jc w:val="both"/>
    </w:pPr>
    <w:rPr>
      <w:rFonts w:ascii="Verdana" w:eastAsia="Times New Roman" w:hAnsi="Verdana" w:cs="Arial"/>
      <w:sz w:val="20"/>
      <w:szCs w:val="20"/>
      <w:lang w:val="en-US"/>
    </w:rPr>
  </w:style>
  <w:style w:type="paragraph" w:customStyle="1" w:styleId="13">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524DFF"/>
    <w:pPr>
      <w:spacing w:after="160" w:line="240" w:lineRule="exact"/>
      <w:jc w:val="both"/>
    </w:pPr>
    <w:rPr>
      <w:rFonts w:ascii="Verdana" w:eastAsia="Times New Roman" w:hAnsi="Verdana" w:cs="Arial"/>
      <w:sz w:val="20"/>
      <w:szCs w:val="20"/>
      <w:lang w:val="en-US"/>
    </w:rPr>
  </w:style>
  <w:style w:type="character" w:styleId="af3">
    <w:name w:val="Hyperlink"/>
    <w:rsid w:val="00524DFF"/>
    <w:rPr>
      <w:color w:val="0000FF"/>
      <w:u w:val="single"/>
    </w:rPr>
  </w:style>
  <w:style w:type="character" w:styleId="af4">
    <w:name w:val="FollowedHyperlink"/>
    <w:rsid w:val="00524DFF"/>
    <w:rPr>
      <w:color w:val="800080"/>
      <w:u w:val="single"/>
    </w:rPr>
  </w:style>
  <w:style w:type="paragraph" w:customStyle="1" w:styleId="xl25">
    <w:name w:val="xl25"/>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26">
    <w:name w:val="xl26"/>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27">
    <w:name w:val="xl27"/>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28">
    <w:name w:val="xl28"/>
    <w:basedOn w:val="a0"/>
    <w:rsid w:val="00524DFF"/>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9">
    <w:name w:val="xl29"/>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0">
    <w:name w:val="xl30"/>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1">
    <w:name w:val="xl31"/>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lang w:eastAsia="ru-RU"/>
    </w:rPr>
  </w:style>
  <w:style w:type="paragraph" w:customStyle="1" w:styleId="xl32">
    <w:name w:val="xl32"/>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3">
    <w:name w:val="xl33"/>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4">
    <w:name w:val="xl34"/>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5">
    <w:name w:val="xl35"/>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6">
    <w:name w:val="xl36"/>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7">
    <w:name w:val="xl37"/>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lang w:eastAsia="ru-RU"/>
    </w:rPr>
  </w:style>
  <w:style w:type="paragraph" w:customStyle="1" w:styleId="xl38">
    <w:name w:val="xl38"/>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39">
    <w:name w:val="xl39"/>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40">
    <w:name w:val="xl40"/>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41">
    <w:name w:val="xl41"/>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42">
    <w:name w:val="xl42"/>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xl43">
    <w:name w:val="xl43"/>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18"/>
      <w:szCs w:val="18"/>
      <w:lang w:eastAsia="ru-RU"/>
    </w:rPr>
  </w:style>
  <w:style w:type="paragraph" w:customStyle="1" w:styleId="xl44">
    <w:name w:val="xl44"/>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5">
    <w:name w:val="xl45"/>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46">
    <w:name w:val="xl46"/>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47">
    <w:name w:val="xl47"/>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8">
    <w:name w:val="xl48"/>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9">
    <w:name w:val="xl49"/>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50">
    <w:name w:val="xl50"/>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51">
    <w:name w:val="xl51"/>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lang w:eastAsia="ru-RU"/>
    </w:rPr>
  </w:style>
  <w:style w:type="paragraph" w:customStyle="1" w:styleId="xl52">
    <w:name w:val="xl52"/>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xl53">
    <w:name w:val="xl53"/>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54">
    <w:name w:val="xl54"/>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55">
    <w:name w:val="xl55"/>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57">
    <w:name w:val="xl57"/>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58">
    <w:name w:val="xl58"/>
    <w:basedOn w:val="a0"/>
    <w:rsid w:val="00524DF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
    <w:name w:val="xl59"/>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0">
    <w:name w:val="xl60"/>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
    <w:name w:val="xl61"/>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2">
    <w:name w:val="xl62"/>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3">
    <w:name w:val="xl63"/>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4">
    <w:name w:val="xl64"/>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rsid w:val="00524DF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rsid w:val="00524DFF"/>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0"/>
    <w:rsid w:val="00524DF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5">
    <w:name w:val="page number"/>
    <w:basedOn w:val="a1"/>
    <w:rsid w:val="00524DFF"/>
  </w:style>
  <w:style w:type="paragraph" w:customStyle="1" w:styleId="xl86">
    <w:name w:val="xl86"/>
    <w:basedOn w:val="a0"/>
    <w:rsid w:val="00524DF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0"/>
    <w:rsid w:val="00524DF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524D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0"/>
    <w:rsid w:val="00524D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0">
    <w:name w:val="xl90"/>
    <w:basedOn w:val="a0"/>
    <w:rsid w:val="00524DF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0"/>
    <w:rsid w:val="00524D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121">
    <w:name w:val=" Знак1 Знак Знак Знак Знак Знак Знак2 Знак Знак Знак1 Знак Знак Знак Знак Знак Знак Знак Знак Знак Знак Знак Знак Знак Знак Знак"/>
    <w:basedOn w:val="a0"/>
    <w:rsid w:val="00524DFF"/>
    <w:pPr>
      <w:spacing w:after="160" w:line="240" w:lineRule="exact"/>
      <w:jc w:val="both"/>
    </w:pPr>
    <w:rPr>
      <w:rFonts w:ascii="Verdana" w:eastAsia="Times New Roman" w:hAnsi="Verdan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F66BD-CAEA-4947-B150-17F3C18D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66</Pages>
  <Words>17347</Words>
  <Characters>98882</Characters>
  <Application>Microsoft Office Word</Application>
  <DocSecurity>0</DocSecurity>
  <Lines>824</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2015-01-10T09:43:00Z</cp:lastPrinted>
  <dcterms:created xsi:type="dcterms:W3CDTF">2015-01-03T13:45:00Z</dcterms:created>
  <dcterms:modified xsi:type="dcterms:W3CDTF">2015-01-11T15:06:00Z</dcterms:modified>
</cp:coreProperties>
</file>