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57200" cy="584835"/>
            <wp:effectExtent l="19050" t="0" r="0" b="0"/>
            <wp:docPr id="12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0F42D0" w:rsidRPr="00FA40B1" w:rsidRDefault="000F42D0" w:rsidP="000F42D0"/>
    <w:p w:rsidR="000F42D0" w:rsidRPr="007F1E38" w:rsidRDefault="000F42D0" w:rsidP="000F42D0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0F42D0" w:rsidRDefault="000F42D0" w:rsidP="000F42D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16.10.2015 года № 83-п</w:t>
      </w:r>
    </w:p>
    <w:p w:rsidR="000F42D0" w:rsidRDefault="000F42D0" w:rsidP="000F42D0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0F42D0" w:rsidRDefault="000F42D0" w:rsidP="000F42D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F42D0" w:rsidRDefault="000F42D0" w:rsidP="000F42D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F42D0" w:rsidRPr="00411B51" w:rsidRDefault="000F42D0" w:rsidP="000F42D0">
      <w:pPr>
        <w:autoSpaceDE w:val="0"/>
        <w:autoSpaceDN w:val="0"/>
        <w:adjustRightInd w:val="0"/>
        <w:ind w:right="467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О</w:t>
      </w:r>
      <w:r w:rsidRPr="00411B51">
        <w:rPr>
          <w:rFonts w:ascii="Times New Roman" w:hAnsi="Times New Roman" w:cs="Times New Roman"/>
          <w:bCs/>
          <w:sz w:val="20"/>
          <w:szCs w:val="20"/>
        </w:rPr>
        <w:t>б утверждении графика личного приема граждан главой муниципального образования «</w:t>
      </w:r>
      <w:r>
        <w:rPr>
          <w:rFonts w:ascii="Times New Roman" w:hAnsi="Times New Roman" w:cs="Times New Roman"/>
          <w:bCs/>
          <w:sz w:val="20"/>
          <w:szCs w:val="20"/>
        </w:rPr>
        <w:t>Великовисочный сельсовет» Н</w:t>
      </w:r>
      <w:r w:rsidRPr="00411B51">
        <w:rPr>
          <w:rFonts w:ascii="Times New Roman" w:hAnsi="Times New Roman" w:cs="Times New Roman"/>
          <w:bCs/>
          <w:sz w:val="20"/>
          <w:szCs w:val="20"/>
        </w:rPr>
        <w:t>енецкого автономного округа</w:t>
      </w:r>
      <w:r w:rsidRPr="00411B5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F42D0" w:rsidRDefault="000F42D0" w:rsidP="000F42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42D0" w:rsidRPr="00411B51" w:rsidRDefault="000F42D0" w:rsidP="000F42D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1B51">
        <w:rPr>
          <w:rFonts w:ascii="Times New Roman" w:hAnsi="Times New Roman" w:cs="Times New Roman"/>
          <w:sz w:val="26"/>
          <w:szCs w:val="26"/>
        </w:rPr>
        <w:t>В соответствии с Законом Российской Федерации от 02.05.2006 года №59-ФЗ «О порядке рассмотрения обращений граждан Российской Федерации», Администрация муниципального образования "Великовисочный сельсовет» Ненецкого автономного округа  ПОСТАНОВЛЯЕТ:</w:t>
      </w:r>
    </w:p>
    <w:p w:rsidR="000F42D0" w:rsidRPr="00411B51" w:rsidRDefault="000F42D0" w:rsidP="000F42D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1B51">
        <w:rPr>
          <w:rFonts w:ascii="Times New Roman" w:hAnsi="Times New Roman" w:cs="Times New Roman"/>
          <w:sz w:val="26"/>
          <w:szCs w:val="26"/>
        </w:rPr>
        <w:t>1. Утвердить график личного приема главой МО «</w:t>
      </w:r>
      <w:r>
        <w:rPr>
          <w:rFonts w:ascii="Times New Roman" w:hAnsi="Times New Roman" w:cs="Times New Roman"/>
          <w:sz w:val="26"/>
          <w:szCs w:val="26"/>
        </w:rPr>
        <w:t>Великовисочный</w:t>
      </w:r>
      <w:r w:rsidRPr="00411B51">
        <w:rPr>
          <w:rFonts w:ascii="Times New Roman" w:hAnsi="Times New Roman" w:cs="Times New Roman"/>
          <w:sz w:val="26"/>
          <w:szCs w:val="26"/>
        </w:rPr>
        <w:t xml:space="preserve"> сельсовет» НАО </w:t>
      </w:r>
      <w:r>
        <w:rPr>
          <w:rFonts w:ascii="Times New Roman" w:hAnsi="Times New Roman" w:cs="Times New Roman"/>
          <w:sz w:val="26"/>
          <w:szCs w:val="26"/>
        </w:rPr>
        <w:t>(П</w:t>
      </w:r>
      <w:r w:rsidRPr="00411B51">
        <w:rPr>
          <w:rFonts w:ascii="Times New Roman" w:hAnsi="Times New Roman" w:cs="Times New Roman"/>
          <w:sz w:val="26"/>
          <w:szCs w:val="26"/>
        </w:rPr>
        <w:t>рил</w:t>
      </w:r>
      <w:r>
        <w:rPr>
          <w:rFonts w:ascii="Times New Roman" w:hAnsi="Times New Roman" w:cs="Times New Roman"/>
          <w:sz w:val="26"/>
          <w:szCs w:val="26"/>
        </w:rPr>
        <w:t>ожение № 1</w:t>
      </w:r>
      <w:r w:rsidRPr="00411B51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0F42D0" w:rsidRDefault="000F42D0" w:rsidP="000F42D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1B51">
        <w:rPr>
          <w:rFonts w:ascii="Times New Roman" w:hAnsi="Times New Roman" w:cs="Times New Roman"/>
          <w:sz w:val="26"/>
          <w:szCs w:val="26"/>
        </w:rPr>
        <w:t>2. Настоящее постановление подлежит официальному опубликованию.</w:t>
      </w:r>
    </w:p>
    <w:p w:rsidR="000F42D0" w:rsidRDefault="000F42D0" w:rsidP="000F42D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F42D0" w:rsidRDefault="000F42D0" w:rsidP="000F42D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F42D0" w:rsidRPr="00411B51" w:rsidRDefault="000F42D0" w:rsidP="000F42D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F42D0" w:rsidRDefault="000F42D0" w:rsidP="000F42D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C7FA2">
        <w:rPr>
          <w:rFonts w:ascii="Times New Roman" w:hAnsi="Times New Roman"/>
          <w:sz w:val="26"/>
          <w:szCs w:val="26"/>
        </w:rPr>
        <w:t xml:space="preserve">МО «Великовисочный сельсовет» НАО           </w:t>
      </w:r>
      <w:r>
        <w:rPr>
          <w:rFonts w:ascii="Times New Roman" w:hAnsi="Times New Roman"/>
          <w:sz w:val="26"/>
          <w:szCs w:val="26"/>
        </w:rPr>
        <w:t xml:space="preserve">                              Т</w:t>
      </w:r>
      <w:r w:rsidRPr="002C7FA2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Н</w:t>
      </w:r>
      <w:r w:rsidRPr="002C7FA2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Жданова</w:t>
      </w:r>
    </w:p>
    <w:p w:rsidR="000F42D0" w:rsidRDefault="000F42D0" w:rsidP="000F42D0">
      <w:pPr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</w:p>
    <w:p w:rsidR="000F42D0" w:rsidRDefault="000F42D0" w:rsidP="000F42D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F42D0" w:rsidRDefault="000F42D0" w:rsidP="000F42D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F42D0" w:rsidRDefault="000F42D0" w:rsidP="000F42D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F42D0" w:rsidRDefault="000F42D0" w:rsidP="000F42D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F42D0" w:rsidRDefault="000F42D0" w:rsidP="000F42D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F42D0" w:rsidRDefault="000F42D0" w:rsidP="000F42D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F42D0" w:rsidRDefault="000F42D0" w:rsidP="000F42D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F42D0" w:rsidRDefault="000F42D0" w:rsidP="000F42D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F42D0" w:rsidRDefault="000F42D0" w:rsidP="000F42D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0F42D0" w:rsidRPr="00411B51" w:rsidRDefault="000F42D0" w:rsidP="000F42D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411B51">
        <w:rPr>
          <w:rFonts w:ascii="Times New Roman" w:hAnsi="Times New Roman" w:cs="Times New Roman"/>
          <w:b/>
          <w:sz w:val="20"/>
          <w:szCs w:val="20"/>
        </w:rPr>
        <w:t>Приложение № 1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r w:rsidRPr="00411B51">
        <w:rPr>
          <w:rFonts w:ascii="Times New Roman" w:hAnsi="Times New Roman" w:cs="Times New Roman"/>
          <w:b/>
          <w:sz w:val="20"/>
          <w:szCs w:val="20"/>
        </w:rPr>
        <w:t>к постановлению Администрации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411B51">
        <w:rPr>
          <w:rFonts w:ascii="Times New Roman" w:hAnsi="Times New Roman" w:cs="Times New Roman"/>
          <w:b/>
          <w:sz w:val="20"/>
          <w:szCs w:val="20"/>
        </w:rPr>
        <w:t>МО «</w:t>
      </w:r>
      <w:r>
        <w:rPr>
          <w:rFonts w:ascii="Times New Roman" w:hAnsi="Times New Roman" w:cs="Times New Roman"/>
          <w:b/>
          <w:sz w:val="20"/>
          <w:szCs w:val="20"/>
        </w:rPr>
        <w:t>Великовисочный</w:t>
      </w:r>
      <w:r w:rsidRPr="00411B51">
        <w:rPr>
          <w:rFonts w:ascii="Times New Roman" w:hAnsi="Times New Roman" w:cs="Times New Roman"/>
          <w:b/>
          <w:sz w:val="20"/>
          <w:szCs w:val="20"/>
        </w:rPr>
        <w:t xml:space="preserve"> сельсовет» НАО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411B51">
        <w:rPr>
          <w:rFonts w:ascii="Times New Roman" w:hAnsi="Times New Roman" w:cs="Times New Roman"/>
          <w:b/>
          <w:sz w:val="20"/>
          <w:szCs w:val="20"/>
        </w:rPr>
        <w:t xml:space="preserve">от </w:t>
      </w:r>
      <w:r>
        <w:rPr>
          <w:rFonts w:ascii="Times New Roman" w:hAnsi="Times New Roman" w:cs="Times New Roman"/>
          <w:b/>
          <w:sz w:val="20"/>
          <w:szCs w:val="20"/>
        </w:rPr>
        <w:t>16.10</w:t>
      </w:r>
      <w:r w:rsidRPr="00411B51">
        <w:rPr>
          <w:rFonts w:ascii="Times New Roman" w:hAnsi="Times New Roman" w:cs="Times New Roman"/>
          <w:b/>
          <w:sz w:val="20"/>
          <w:szCs w:val="20"/>
        </w:rPr>
        <w:t>.2015 N</w:t>
      </w:r>
      <w:r>
        <w:rPr>
          <w:rFonts w:ascii="Times New Roman" w:hAnsi="Times New Roman" w:cs="Times New Roman"/>
          <w:b/>
          <w:sz w:val="20"/>
          <w:szCs w:val="20"/>
        </w:rPr>
        <w:t xml:space="preserve"> 83</w:t>
      </w:r>
    </w:p>
    <w:p w:rsidR="000F42D0" w:rsidRPr="00BE6537" w:rsidRDefault="000F42D0" w:rsidP="000F42D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42D0" w:rsidRPr="00411B51" w:rsidRDefault="000F42D0" w:rsidP="000F42D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F42D0" w:rsidRPr="00411B51" w:rsidRDefault="000F42D0" w:rsidP="000F42D0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411B51">
        <w:rPr>
          <w:rFonts w:ascii="Times New Roman" w:hAnsi="Times New Roman" w:cs="Times New Roman"/>
          <w:b/>
          <w:bCs/>
        </w:rPr>
        <w:t>График личного приема граждан                                                                                                                        Главой муниципального образования «Великовисочный сельсовет» НАО</w:t>
      </w:r>
    </w:p>
    <w:p w:rsidR="000F42D0" w:rsidRPr="00411B51" w:rsidRDefault="000F42D0" w:rsidP="000F42D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1485"/>
        <w:gridCol w:w="1715"/>
        <w:gridCol w:w="2126"/>
      </w:tblGrid>
      <w:tr w:rsidR="000F42D0" w:rsidRPr="00411B51" w:rsidTr="009F215D">
        <w:trPr>
          <w:cantSplit/>
          <w:trHeight w:val="392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2D0" w:rsidRPr="00411B51" w:rsidRDefault="000F42D0" w:rsidP="009F21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B51">
              <w:rPr>
                <w:rFonts w:ascii="Times New Roman" w:hAnsi="Times New Roman" w:cs="Times New Roman"/>
                <w:b/>
                <w:sz w:val="24"/>
                <w:szCs w:val="24"/>
              </w:rPr>
              <w:t>Прием ведет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2D0" w:rsidRPr="00411B51" w:rsidRDefault="000F42D0" w:rsidP="009F21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B5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2D0" w:rsidRPr="00411B51" w:rsidRDefault="000F42D0" w:rsidP="009F21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B51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2D0" w:rsidRPr="00411B51" w:rsidRDefault="000F42D0" w:rsidP="009F21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B51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0F42D0" w:rsidRPr="00411B51" w:rsidTr="009F215D">
        <w:trPr>
          <w:cantSplit/>
          <w:trHeight w:val="8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2D0" w:rsidRPr="00411B51" w:rsidRDefault="000F42D0" w:rsidP="009F2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B51">
              <w:rPr>
                <w:rFonts w:ascii="Times New Roman" w:hAnsi="Times New Roman" w:cs="Times New Roman"/>
                <w:sz w:val="24"/>
                <w:szCs w:val="24"/>
              </w:rPr>
              <w:t xml:space="preserve">Жданова Татьяна Николаевна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</w:t>
            </w:r>
            <w:r w:rsidRPr="00411B51">
              <w:rPr>
                <w:rFonts w:ascii="Times New Roman" w:hAnsi="Times New Roman" w:cs="Times New Roman"/>
                <w:sz w:val="24"/>
                <w:szCs w:val="24"/>
              </w:rPr>
              <w:t xml:space="preserve">лава            </w:t>
            </w:r>
            <w:r w:rsidRPr="00411B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муниципального    </w:t>
            </w:r>
            <w:r w:rsidRPr="00411B51"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образования «Великовисочный сельсовет»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енецкого автономного округа</w:t>
            </w:r>
            <w:r w:rsidRPr="00411B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2D0" w:rsidRPr="00411B51" w:rsidRDefault="000F42D0" w:rsidP="009F2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Каждые: понедельник</w:t>
            </w:r>
            <w:r w:rsidRPr="00411B51">
              <w:rPr>
                <w:rFonts w:ascii="Times New Roman" w:hAnsi="Times New Roman" w:cs="Times New Roman"/>
                <w:sz w:val="24"/>
                <w:szCs w:val="24"/>
              </w:rPr>
              <w:t xml:space="preserve"> пятница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2D0" w:rsidRPr="00411B51" w:rsidRDefault="000F42D0" w:rsidP="009F2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411B51">
              <w:rPr>
                <w:rFonts w:ascii="Times New Roman" w:hAnsi="Times New Roman" w:cs="Times New Roman"/>
                <w:sz w:val="24"/>
                <w:szCs w:val="24"/>
              </w:rPr>
              <w:t>14.00 - 15.00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11.00 – 12.00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2D0" w:rsidRPr="00411B51" w:rsidRDefault="000F42D0" w:rsidP="009F2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1B51">
              <w:rPr>
                <w:rFonts w:ascii="Times New Roman" w:hAnsi="Times New Roman" w:cs="Times New Roman"/>
                <w:sz w:val="24"/>
                <w:szCs w:val="24"/>
              </w:rPr>
              <w:t xml:space="preserve">. Великовисочное   </w:t>
            </w:r>
            <w:r w:rsidRPr="00411B51">
              <w:rPr>
                <w:rFonts w:ascii="Times New Roman" w:hAnsi="Times New Roman" w:cs="Times New Roman"/>
                <w:sz w:val="24"/>
                <w:szCs w:val="24"/>
              </w:rPr>
              <w:br/>
              <w:t>д. 73</w:t>
            </w:r>
          </w:p>
        </w:tc>
      </w:tr>
    </w:tbl>
    <w:p w:rsidR="000F42D0" w:rsidRPr="00BE6537" w:rsidRDefault="000F42D0" w:rsidP="000F42D0">
      <w:pPr>
        <w:autoSpaceDE w:val="0"/>
        <w:autoSpaceDN w:val="0"/>
        <w:adjustRightInd w:val="0"/>
        <w:rPr>
          <w:sz w:val="18"/>
          <w:szCs w:val="18"/>
        </w:rPr>
      </w:pPr>
    </w:p>
    <w:p w:rsidR="000F42D0" w:rsidRPr="007C1D1E" w:rsidRDefault="000F42D0" w:rsidP="000F42D0">
      <w:pPr>
        <w:rPr>
          <w:b/>
          <w:bCs/>
          <w:sz w:val="28"/>
          <w:szCs w:val="28"/>
        </w:rPr>
      </w:pPr>
    </w:p>
    <w:p w:rsidR="000F42D0" w:rsidRPr="007C1D1E" w:rsidRDefault="000F42D0" w:rsidP="000F42D0">
      <w:pPr>
        <w:rPr>
          <w:b/>
          <w:bCs/>
          <w:sz w:val="28"/>
          <w:szCs w:val="28"/>
        </w:rPr>
      </w:pP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</w:p>
    <w:p w:rsidR="000F42D0" w:rsidRDefault="000F42D0" w:rsidP="000F42D0">
      <w:pPr>
        <w:pStyle w:val="1"/>
        <w:rPr>
          <w:b/>
          <w:bCs/>
          <w:caps/>
          <w:sz w:val="20"/>
          <w:szCs w:val="20"/>
        </w:rPr>
      </w:pPr>
    </w:p>
    <w:p w:rsidR="000F42D0" w:rsidRDefault="000F42D0" w:rsidP="000F42D0"/>
    <w:p w:rsidR="000F42D0" w:rsidRDefault="000F42D0" w:rsidP="000F42D0"/>
    <w:p w:rsidR="000F42D0" w:rsidRDefault="000F42D0" w:rsidP="000F42D0"/>
    <w:p w:rsidR="000F42D0" w:rsidRDefault="000F42D0" w:rsidP="000F42D0"/>
    <w:p w:rsidR="000F42D0" w:rsidRDefault="000F42D0" w:rsidP="000F42D0"/>
    <w:p w:rsidR="000F42D0" w:rsidRDefault="000F42D0" w:rsidP="000F42D0"/>
    <w:p w:rsidR="000F42D0" w:rsidRPr="00411B51" w:rsidRDefault="000F42D0" w:rsidP="000F42D0"/>
    <w:p w:rsidR="00283F60" w:rsidRDefault="00283F60"/>
    <w:sectPr w:rsidR="00283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0F42D0"/>
    <w:rsid w:val="000F42D0"/>
    <w:rsid w:val="0028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F42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F42D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F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2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2015-11-28T16:17:00Z</dcterms:created>
  <dcterms:modified xsi:type="dcterms:W3CDTF">2015-11-28T16:17:00Z</dcterms:modified>
</cp:coreProperties>
</file>