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1CD" w:rsidRPr="00DE1E99" w:rsidRDefault="006D41CD" w:rsidP="006D41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</w:pPr>
      <w:r w:rsidRPr="00DE1E99">
        <w:rPr>
          <w:rFonts w:ascii="Times New Roman" w:eastAsia="Times New Roman" w:hAnsi="Times New Roman" w:cs="Times New Roman"/>
          <w:b/>
          <w:bCs/>
          <w:caps/>
          <w:noProof/>
          <w:sz w:val="20"/>
          <w:szCs w:val="20"/>
        </w:rPr>
        <w:drawing>
          <wp:inline distT="0" distB="0" distL="0" distR="0">
            <wp:extent cx="457200" cy="584835"/>
            <wp:effectExtent l="19050" t="0" r="0" b="0"/>
            <wp:docPr id="93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41CD" w:rsidRPr="00DE1E99" w:rsidRDefault="006D41CD" w:rsidP="006D41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DE1E99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>Администрация</w:t>
      </w:r>
    </w:p>
    <w:p w:rsidR="006D41CD" w:rsidRPr="00DE1E99" w:rsidRDefault="006D41CD" w:rsidP="006D41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DE1E99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 xml:space="preserve"> муниципального образования </w:t>
      </w:r>
    </w:p>
    <w:p w:rsidR="006D41CD" w:rsidRPr="00DE1E99" w:rsidRDefault="006D41CD" w:rsidP="006D41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DE1E99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>«Великовисочный сельсовет»</w:t>
      </w:r>
    </w:p>
    <w:p w:rsidR="006D41CD" w:rsidRPr="00DE1E99" w:rsidRDefault="006D41CD" w:rsidP="006D41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DE1E99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 xml:space="preserve"> Ненецкого автономного округа</w:t>
      </w:r>
    </w:p>
    <w:p w:rsidR="006D41CD" w:rsidRPr="00DE1E99" w:rsidRDefault="006D41CD" w:rsidP="006D41CD">
      <w:pPr>
        <w:spacing w:after="0" w:line="240" w:lineRule="auto"/>
        <w:rPr>
          <w:sz w:val="28"/>
          <w:szCs w:val="28"/>
        </w:rPr>
      </w:pPr>
    </w:p>
    <w:p w:rsidR="006D41CD" w:rsidRDefault="006D41CD" w:rsidP="006D41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DE1E99">
        <w:rPr>
          <w:rFonts w:ascii="Times New Roman" w:hAnsi="Times New Roman" w:cs="Times New Roman"/>
          <w:b/>
          <w:sz w:val="28"/>
        </w:rPr>
        <w:t>ПОСТАНОВЛЕНИЕ</w:t>
      </w:r>
    </w:p>
    <w:p w:rsidR="006D41CD" w:rsidRPr="00DE1E99" w:rsidRDefault="006D41CD" w:rsidP="006D41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D41CD" w:rsidRPr="00DE1E99" w:rsidRDefault="006D41CD" w:rsidP="006D41CD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от </w:t>
      </w:r>
      <w:r w:rsidR="0022683E">
        <w:rPr>
          <w:rFonts w:ascii="Times New Roman" w:hAnsi="Times New Roman" w:cs="Times New Roman"/>
          <w:b/>
          <w:sz w:val="26"/>
          <w:szCs w:val="26"/>
          <w:u w:val="single"/>
        </w:rPr>
        <w:t>20</w:t>
      </w:r>
      <w:r w:rsidR="00D07F38">
        <w:rPr>
          <w:rFonts w:ascii="Times New Roman" w:hAnsi="Times New Roman" w:cs="Times New Roman"/>
          <w:b/>
          <w:sz w:val="26"/>
          <w:szCs w:val="26"/>
          <w:u w:val="single"/>
        </w:rPr>
        <w:t>.11.2017</w:t>
      </w:r>
      <w:r w:rsidR="007E0D47">
        <w:rPr>
          <w:rFonts w:ascii="Times New Roman" w:hAnsi="Times New Roman" w:cs="Times New Roman"/>
          <w:b/>
          <w:sz w:val="26"/>
          <w:szCs w:val="26"/>
          <w:u w:val="single"/>
        </w:rPr>
        <w:t xml:space="preserve"> № </w:t>
      </w:r>
      <w:r w:rsidR="00D07F38">
        <w:rPr>
          <w:rFonts w:ascii="Times New Roman" w:hAnsi="Times New Roman" w:cs="Times New Roman"/>
          <w:b/>
          <w:sz w:val="26"/>
          <w:szCs w:val="26"/>
          <w:u w:val="single"/>
        </w:rPr>
        <w:t>124</w:t>
      </w:r>
      <w:r w:rsidRPr="00DE1E99">
        <w:rPr>
          <w:rFonts w:ascii="Times New Roman" w:hAnsi="Times New Roman" w:cs="Times New Roman"/>
          <w:b/>
          <w:sz w:val="26"/>
          <w:szCs w:val="26"/>
          <w:u w:val="single"/>
        </w:rPr>
        <w:t>-п</w:t>
      </w:r>
    </w:p>
    <w:p w:rsidR="006D41CD" w:rsidRPr="00DE1E99" w:rsidRDefault="006D41CD" w:rsidP="006D41CD">
      <w:pPr>
        <w:spacing w:after="0" w:line="240" w:lineRule="auto"/>
        <w:rPr>
          <w:rFonts w:ascii="Times New Roman" w:hAnsi="Times New Roman" w:cs="Times New Roman"/>
          <w:sz w:val="20"/>
        </w:rPr>
      </w:pPr>
      <w:r w:rsidRPr="00DE1E99">
        <w:rPr>
          <w:rFonts w:ascii="Times New Roman" w:hAnsi="Times New Roman" w:cs="Times New Roman"/>
          <w:sz w:val="20"/>
        </w:rPr>
        <w:t xml:space="preserve">с. Великовисочное </w:t>
      </w:r>
      <w:proofErr w:type="gramStart"/>
      <w:r w:rsidRPr="00DE1E99">
        <w:rPr>
          <w:rFonts w:ascii="Times New Roman" w:hAnsi="Times New Roman" w:cs="Times New Roman"/>
          <w:sz w:val="20"/>
        </w:rPr>
        <w:t>Ненецкий</w:t>
      </w:r>
      <w:proofErr w:type="gramEnd"/>
      <w:r w:rsidRPr="00DE1E99">
        <w:rPr>
          <w:rFonts w:ascii="Times New Roman" w:hAnsi="Times New Roman" w:cs="Times New Roman"/>
          <w:sz w:val="20"/>
        </w:rPr>
        <w:t xml:space="preserve"> АО</w:t>
      </w:r>
    </w:p>
    <w:p w:rsidR="006D41CD" w:rsidRDefault="006D41CD" w:rsidP="006D41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</w:pPr>
    </w:p>
    <w:p w:rsidR="006D41CD" w:rsidRDefault="006D41CD" w:rsidP="006D41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</w:pPr>
    </w:p>
    <w:p w:rsidR="006D41CD" w:rsidRPr="00772F10" w:rsidRDefault="006D41CD" w:rsidP="006D41CD">
      <w:pPr>
        <w:pStyle w:val="ConsPlusTitle"/>
        <w:widowControl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772F10">
        <w:rPr>
          <w:rFonts w:ascii="Times New Roman" w:hAnsi="Times New Roman" w:cs="Times New Roman"/>
          <w:sz w:val="28"/>
          <w:szCs w:val="28"/>
        </w:rPr>
        <w:t xml:space="preserve">О </w:t>
      </w:r>
      <w:r w:rsidR="00D07F38">
        <w:rPr>
          <w:rFonts w:ascii="Times New Roman" w:hAnsi="Times New Roman" w:cs="Times New Roman"/>
          <w:sz w:val="28"/>
          <w:szCs w:val="28"/>
        </w:rPr>
        <w:t>назначении</w:t>
      </w:r>
      <w:r w:rsidRPr="00772F1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72F10">
        <w:rPr>
          <w:rFonts w:ascii="Times New Roman" w:hAnsi="Times New Roman" w:cs="Times New Roman"/>
          <w:sz w:val="28"/>
          <w:szCs w:val="28"/>
        </w:rPr>
        <w:t>публичных</w:t>
      </w:r>
      <w:proofErr w:type="gramEnd"/>
      <w:r w:rsidRPr="00772F10">
        <w:rPr>
          <w:rFonts w:ascii="Times New Roman" w:hAnsi="Times New Roman" w:cs="Times New Roman"/>
          <w:sz w:val="28"/>
          <w:szCs w:val="28"/>
        </w:rPr>
        <w:t xml:space="preserve"> слушании по проекту</w:t>
      </w:r>
      <w:r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772F10">
        <w:rPr>
          <w:rFonts w:ascii="Times New Roman" w:hAnsi="Times New Roman" w:cs="Times New Roman"/>
          <w:sz w:val="28"/>
          <w:szCs w:val="28"/>
        </w:rPr>
        <w:t xml:space="preserve"> бюджета  </w:t>
      </w:r>
      <w:r w:rsidRPr="00772F10">
        <w:rPr>
          <w:rFonts w:ascii="Times New Roman" w:hAnsi="Times New Roman"/>
          <w:sz w:val="28"/>
          <w:szCs w:val="28"/>
        </w:rPr>
        <w:t xml:space="preserve">муниципального образования «Великовисочный сельсовет» </w:t>
      </w:r>
      <w:r>
        <w:rPr>
          <w:rFonts w:ascii="Times New Roman" w:hAnsi="Times New Roman"/>
          <w:sz w:val="28"/>
          <w:szCs w:val="28"/>
        </w:rPr>
        <w:br/>
      </w:r>
      <w:r w:rsidRPr="00772F10">
        <w:rPr>
          <w:rFonts w:ascii="Times New Roman" w:hAnsi="Times New Roman"/>
          <w:sz w:val="28"/>
          <w:szCs w:val="28"/>
        </w:rPr>
        <w:t>Нене</w:t>
      </w:r>
      <w:r w:rsidR="007E0D47">
        <w:rPr>
          <w:rFonts w:ascii="Times New Roman" w:hAnsi="Times New Roman"/>
          <w:sz w:val="28"/>
          <w:szCs w:val="28"/>
        </w:rPr>
        <w:t>цкого автономного округа на 2018</w:t>
      </w:r>
      <w:r w:rsidRPr="00772F10">
        <w:rPr>
          <w:rFonts w:ascii="Times New Roman" w:hAnsi="Times New Roman"/>
          <w:sz w:val="28"/>
          <w:szCs w:val="28"/>
        </w:rPr>
        <w:t xml:space="preserve"> год</w:t>
      </w:r>
    </w:p>
    <w:p w:rsidR="006D41CD" w:rsidRDefault="006D41CD" w:rsidP="006D41CD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6D41CD" w:rsidRDefault="006D41CD" w:rsidP="006D41CD">
      <w:pPr>
        <w:tabs>
          <w:tab w:val="left" w:pos="993"/>
        </w:tabs>
        <w:spacing w:after="0" w:line="240" w:lineRule="auto"/>
        <w:ind w:firstLine="992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0528A5">
        <w:rPr>
          <w:rFonts w:ascii="Times New Roman" w:hAnsi="Times New Roman" w:cs="Times New Roman"/>
          <w:bCs/>
          <w:sz w:val="28"/>
          <w:szCs w:val="28"/>
        </w:rPr>
        <w:t>В целях обсуждения населением проекта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местного</w:t>
      </w:r>
      <w:r w:rsidRPr="000528A5">
        <w:rPr>
          <w:rFonts w:ascii="Times New Roman" w:hAnsi="Times New Roman" w:cs="Times New Roman"/>
          <w:bCs/>
          <w:sz w:val="28"/>
          <w:szCs w:val="28"/>
        </w:rPr>
        <w:t xml:space="preserve"> бюджета </w:t>
      </w:r>
      <w:r w:rsidRPr="000528A5">
        <w:rPr>
          <w:rFonts w:ascii="Times New Roman" w:hAnsi="Times New Roman"/>
          <w:bCs/>
          <w:sz w:val="28"/>
          <w:szCs w:val="28"/>
        </w:rPr>
        <w:t>муниципального образования «Великовисочный сельсовет» Ненецкого автономного округа</w:t>
      </w:r>
      <w:r w:rsidR="007E0D47">
        <w:rPr>
          <w:rFonts w:ascii="Times New Roman" w:hAnsi="Times New Roman"/>
          <w:sz w:val="28"/>
          <w:szCs w:val="28"/>
        </w:rPr>
        <w:t xml:space="preserve"> на 2018</w:t>
      </w:r>
      <w:r w:rsidRPr="000528A5">
        <w:rPr>
          <w:rFonts w:ascii="Times New Roman" w:hAnsi="Times New Roman"/>
          <w:sz w:val="28"/>
          <w:szCs w:val="28"/>
        </w:rPr>
        <w:t xml:space="preserve"> год, </w:t>
      </w:r>
      <w:r w:rsidRPr="000528A5">
        <w:rPr>
          <w:rFonts w:ascii="Times New Roman" w:hAnsi="Times New Roman" w:cs="Times New Roman"/>
          <w:bCs/>
          <w:sz w:val="28"/>
          <w:szCs w:val="28"/>
        </w:rPr>
        <w:t>руководствуясь Уставом</w:t>
      </w:r>
      <w:r w:rsidRPr="000528A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«Великовисочный сельсовет» Ненецкого автономного округа, в соответствии с </w:t>
      </w:r>
      <w:r w:rsidRPr="000528A5">
        <w:rPr>
          <w:rFonts w:ascii="Times New Roman" w:hAnsi="Times New Roman"/>
          <w:sz w:val="28"/>
          <w:szCs w:val="28"/>
        </w:rPr>
        <w:t xml:space="preserve">Положением </w:t>
      </w:r>
      <w:r w:rsidRPr="000528A5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о публичных слушаниях в муниципальном образовании «Великовисочный сельсовет» Ненецкого автономного округа</w:t>
      </w:r>
      <w:r w:rsidRPr="000528A5">
        <w:rPr>
          <w:rFonts w:ascii="Times New Roman" w:hAnsi="Times New Roman"/>
          <w:sz w:val="28"/>
          <w:szCs w:val="28"/>
        </w:rPr>
        <w:t>,</w:t>
      </w:r>
      <w:r w:rsidRPr="000528A5">
        <w:rPr>
          <w:rFonts w:ascii="Times New Roman" w:hAnsi="Times New Roman"/>
          <w:b/>
          <w:sz w:val="28"/>
          <w:szCs w:val="28"/>
        </w:rPr>
        <w:t xml:space="preserve"> </w:t>
      </w:r>
      <w:r w:rsidRPr="000528A5">
        <w:rPr>
          <w:rFonts w:ascii="Times New Roman" w:hAnsi="Times New Roman"/>
          <w:sz w:val="28"/>
          <w:szCs w:val="28"/>
        </w:rPr>
        <w:t>утвержденным Решением Совета депутатов МО «Великовисочный сельсовет» НАО от 24.06.2016 № 148</w:t>
      </w:r>
      <w:r w:rsidRPr="000528A5">
        <w:rPr>
          <w:rFonts w:ascii="Times New Roman" w:hAnsi="Times New Roman" w:cs="Times New Roman"/>
          <w:sz w:val="28"/>
          <w:szCs w:val="28"/>
        </w:rPr>
        <w:t xml:space="preserve">, </w:t>
      </w:r>
      <w:r w:rsidRPr="008C0968">
        <w:rPr>
          <w:rFonts w:ascii="Times New Roman" w:hAnsi="Times New Roman" w:cs="Times New Roman"/>
          <w:bCs/>
          <w:sz w:val="26"/>
          <w:szCs w:val="26"/>
        </w:rPr>
        <w:t>Администрация муниципального образования «Великовисочный сельсовет» Ненецкого автономного округа</w:t>
      </w:r>
      <w:proofErr w:type="gramEnd"/>
      <w:r w:rsidRPr="008C0968">
        <w:rPr>
          <w:rFonts w:ascii="Times New Roman" w:hAnsi="Times New Roman" w:cs="Times New Roman"/>
          <w:bCs/>
          <w:sz w:val="26"/>
          <w:szCs w:val="26"/>
        </w:rPr>
        <w:t xml:space="preserve"> ПОСТАНОВЛЯЕТ:</w:t>
      </w:r>
    </w:p>
    <w:p w:rsidR="006D41CD" w:rsidRDefault="006D41CD" w:rsidP="006D41CD">
      <w:pPr>
        <w:tabs>
          <w:tab w:val="left" w:pos="993"/>
        </w:tabs>
        <w:spacing w:after="0" w:line="240" w:lineRule="auto"/>
        <w:ind w:firstLine="992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6D41CD" w:rsidRDefault="006D41CD" w:rsidP="006D41CD">
      <w:pPr>
        <w:pStyle w:val="a3"/>
        <w:shd w:val="clear" w:color="auto" w:fill="F4FB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0528A5">
        <w:rPr>
          <w:color w:val="000000"/>
          <w:sz w:val="28"/>
          <w:szCs w:val="28"/>
        </w:rPr>
        <w:t xml:space="preserve">1. Провести публичные слушания по проекту </w:t>
      </w:r>
      <w:r>
        <w:rPr>
          <w:bCs/>
          <w:sz w:val="28"/>
          <w:szCs w:val="28"/>
        </w:rPr>
        <w:t>местного</w:t>
      </w:r>
      <w:r w:rsidRPr="000528A5">
        <w:rPr>
          <w:bCs/>
          <w:sz w:val="28"/>
          <w:szCs w:val="28"/>
        </w:rPr>
        <w:t xml:space="preserve"> бюджета муниципального образования «Великовисочный сельсовет» Ненецкого автономного округа</w:t>
      </w:r>
      <w:r w:rsidR="007E0D47">
        <w:rPr>
          <w:sz w:val="28"/>
          <w:szCs w:val="28"/>
        </w:rPr>
        <w:t xml:space="preserve"> на 2018</w:t>
      </w:r>
      <w:r w:rsidRPr="000528A5">
        <w:rPr>
          <w:sz w:val="28"/>
          <w:szCs w:val="28"/>
        </w:rPr>
        <w:t xml:space="preserve"> год</w:t>
      </w:r>
      <w:r w:rsidRPr="000528A5">
        <w:rPr>
          <w:color w:val="000000"/>
          <w:sz w:val="28"/>
          <w:szCs w:val="28"/>
        </w:rPr>
        <w:t>.</w:t>
      </w:r>
    </w:p>
    <w:p w:rsidR="0022683E" w:rsidRPr="000528A5" w:rsidRDefault="0022683E" w:rsidP="006D41CD">
      <w:pPr>
        <w:pStyle w:val="a3"/>
        <w:shd w:val="clear" w:color="auto" w:fill="F4FB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</w:p>
    <w:p w:rsidR="006D41CD" w:rsidRDefault="006D41CD" w:rsidP="006D41CD">
      <w:pPr>
        <w:pStyle w:val="a3"/>
        <w:shd w:val="clear" w:color="auto" w:fill="F4FB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528A5">
        <w:rPr>
          <w:color w:val="000000"/>
          <w:sz w:val="28"/>
          <w:szCs w:val="28"/>
        </w:rPr>
        <w:t>2. Назначить проведение п</w:t>
      </w:r>
      <w:r>
        <w:rPr>
          <w:color w:val="000000"/>
          <w:sz w:val="28"/>
          <w:szCs w:val="28"/>
        </w:rPr>
        <w:t>убличных слушаний на 11 часов 00 минут 20</w:t>
      </w:r>
      <w:r w:rsidRPr="000528A5">
        <w:rPr>
          <w:color w:val="000000"/>
          <w:sz w:val="28"/>
          <w:szCs w:val="28"/>
        </w:rPr>
        <w:t xml:space="preserve"> декабря 201</w:t>
      </w:r>
      <w:r w:rsidR="0022683E">
        <w:rPr>
          <w:color w:val="000000"/>
          <w:sz w:val="28"/>
          <w:szCs w:val="28"/>
        </w:rPr>
        <w:t>7</w:t>
      </w:r>
      <w:r w:rsidRPr="000528A5">
        <w:rPr>
          <w:color w:val="000000"/>
          <w:sz w:val="28"/>
          <w:szCs w:val="28"/>
        </w:rPr>
        <w:t xml:space="preserve"> года </w:t>
      </w:r>
      <w:r w:rsidRPr="00AA17FC">
        <w:rPr>
          <w:sz w:val="28"/>
          <w:szCs w:val="28"/>
        </w:rPr>
        <w:t>в</w:t>
      </w:r>
      <w:r>
        <w:rPr>
          <w:sz w:val="28"/>
          <w:szCs w:val="28"/>
        </w:rPr>
        <w:t xml:space="preserve"> здании Администрации МО «Великовисочный сельсовет» НАО, расположенном по адресу: </w:t>
      </w:r>
      <w:proofErr w:type="gramStart"/>
      <w:r>
        <w:rPr>
          <w:sz w:val="28"/>
          <w:szCs w:val="28"/>
        </w:rPr>
        <w:t>Ненецкий</w:t>
      </w:r>
      <w:proofErr w:type="gramEnd"/>
      <w:r>
        <w:rPr>
          <w:sz w:val="28"/>
          <w:szCs w:val="28"/>
        </w:rPr>
        <w:t xml:space="preserve"> АО</w:t>
      </w:r>
      <w:r w:rsidR="0022683E">
        <w:rPr>
          <w:sz w:val="28"/>
          <w:szCs w:val="28"/>
        </w:rPr>
        <w:t>,</w:t>
      </w:r>
      <w:r>
        <w:rPr>
          <w:sz w:val="28"/>
          <w:szCs w:val="28"/>
        </w:rPr>
        <w:t xml:space="preserve"> с. Великовисочное</w:t>
      </w:r>
      <w:r w:rsidR="0022683E">
        <w:rPr>
          <w:sz w:val="28"/>
          <w:szCs w:val="28"/>
        </w:rPr>
        <w:t>,</w:t>
      </w:r>
      <w:r>
        <w:rPr>
          <w:sz w:val="28"/>
          <w:szCs w:val="28"/>
        </w:rPr>
        <w:t xml:space="preserve"> д. 73</w:t>
      </w:r>
      <w:r w:rsidRPr="00AA17FC">
        <w:rPr>
          <w:sz w:val="28"/>
          <w:szCs w:val="28"/>
        </w:rPr>
        <w:t>.</w:t>
      </w:r>
    </w:p>
    <w:p w:rsidR="0022683E" w:rsidRPr="000528A5" w:rsidRDefault="0022683E" w:rsidP="006D41CD">
      <w:pPr>
        <w:pStyle w:val="a3"/>
        <w:shd w:val="clear" w:color="auto" w:fill="F4FB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6D41CD" w:rsidRDefault="006D41CD" w:rsidP="006D41CD">
      <w:pPr>
        <w:pStyle w:val="a3"/>
        <w:shd w:val="clear" w:color="auto" w:fill="F4FB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0528A5">
        <w:rPr>
          <w:color w:val="000000"/>
          <w:sz w:val="28"/>
          <w:szCs w:val="28"/>
        </w:rPr>
        <w:t>. Определить следующий порядок предложений заинтересованных лиц по вопросу</w:t>
      </w:r>
      <w:r>
        <w:rPr>
          <w:color w:val="000000"/>
          <w:sz w:val="28"/>
          <w:szCs w:val="28"/>
        </w:rPr>
        <w:t>,</w:t>
      </w:r>
      <w:r w:rsidRPr="000528A5">
        <w:rPr>
          <w:color w:val="000000"/>
          <w:sz w:val="28"/>
          <w:szCs w:val="28"/>
        </w:rPr>
        <w:t xml:space="preserve"> вынесенному на публичные слушания:</w:t>
      </w:r>
    </w:p>
    <w:p w:rsidR="006D41CD" w:rsidRDefault="006D41CD" w:rsidP="006D41C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3</w:t>
      </w:r>
      <w:r w:rsidRPr="00AA17FC">
        <w:rPr>
          <w:rFonts w:ascii="Times New Roman" w:hAnsi="Times New Roman"/>
          <w:sz w:val="28"/>
          <w:szCs w:val="28"/>
        </w:rPr>
        <w:t>.1. Граждане и юр</w:t>
      </w:r>
      <w:r>
        <w:rPr>
          <w:rFonts w:ascii="Times New Roman" w:hAnsi="Times New Roman"/>
          <w:sz w:val="28"/>
          <w:szCs w:val="28"/>
        </w:rPr>
        <w:t>идические лица вправе вносить предложения</w:t>
      </w:r>
      <w:r w:rsidRPr="00AA17FC">
        <w:rPr>
          <w:rFonts w:ascii="Times New Roman" w:hAnsi="Times New Roman"/>
          <w:sz w:val="28"/>
          <w:szCs w:val="28"/>
        </w:rPr>
        <w:t xml:space="preserve"> </w:t>
      </w:r>
      <w:r w:rsidRPr="006B60AB">
        <w:rPr>
          <w:rFonts w:ascii="Times New Roman" w:hAnsi="Times New Roman"/>
          <w:sz w:val="28"/>
          <w:szCs w:val="28"/>
        </w:rPr>
        <w:t xml:space="preserve">по проекту </w:t>
      </w:r>
      <w:r w:rsidRPr="006B60AB">
        <w:rPr>
          <w:rFonts w:ascii="Times New Roman" w:hAnsi="Times New Roman"/>
          <w:bCs/>
          <w:sz w:val="28"/>
          <w:szCs w:val="28"/>
        </w:rPr>
        <w:t>местного бюджета муниципального образования «Великовисочный сельсовет» Ненецкого автономного округа</w:t>
      </w:r>
      <w:r w:rsidR="0022683E">
        <w:rPr>
          <w:rFonts w:ascii="Times New Roman" w:hAnsi="Times New Roman"/>
          <w:sz w:val="28"/>
          <w:szCs w:val="28"/>
        </w:rPr>
        <w:t xml:space="preserve"> на 2018</w:t>
      </w:r>
      <w:r w:rsidRPr="006B60AB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в течение 1</w:t>
      </w:r>
      <w:r w:rsidRPr="00AA17FC">
        <w:rPr>
          <w:rFonts w:ascii="Times New Roman" w:hAnsi="Times New Roman"/>
          <w:sz w:val="28"/>
          <w:szCs w:val="28"/>
        </w:rPr>
        <w:t xml:space="preserve">0 дней </w:t>
      </w:r>
      <w:proofErr w:type="gramStart"/>
      <w:r w:rsidRPr="00AA17FC">
        <w:rPr>
          <w:rFonts w:ascii="Times New Roman" w:hAnsi="Times New Roman"/>
          <w:sz w:val="28"/>
          <w:szCs w:val="28"/>
        </w:rPr>
        <w:t>с даты</w:t>
      </w:r>
      <w:proofErr w:type="gramEnd"/>
      <w:r w:rsidRPr="00AA17FC">
        <w:rPr>
          <w:rFonts w:ascii="Times New Roman" w:hAnsi="Times New Roman"/>
          <w:sz w:val="28"/>
          <w:szCs w:val="28"/>
        </w:rPr>
        <w:t xml:space="preserve"> его опубликования. </w:t>
      </w:r>
    </w:p>
    <w:p w:rsidR="006D41CD" w:rsidRDefault="006D41CD" w:rsidP="006D41CD">
      <w:pPr>
        <w:pStyle w:val="a3"/>
        <w:shd w:val="clear" w:color="auto" w:fill="F4FB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3.2. </w:t>
      </w:r>
      <w:r w:rsidRPr="000528A5">
        <w:rPr>
          <w:color w:val="000000"/>
          <w:sz w:val="28"/>
          <w:szCs w:val="28"/>
        </w:rPr>
        <w:t xml:space="preserve">Предложения предоставляются в письменной форме в Администрацию муниципального образования «Великовисочный сельсовет» </w:t>
      </w:r>
      <w:r w:rsidRPr="000528A5">
        <w:rPr>
          <w:color w:val="000000"/>
          <w:sz w:val="28"/>
          <w:szCs w:val="28"/>
        </w:rPr>
        <w:lastRenderedPageBreak/>
        <w:t xml:space="preserve">Ненецкого автономного округа, расположенную по </w:t>
      </w:r>
      <w:r>
        <w:rPr>
          <w:sz w:val="28"/>
          <w:szCs w:val="28"/>
        </w:rPr>
        <w:t xml:space="preserve">адресу: </w:t>
      </w:r>
      <w:proofErr w:type="gramStart"/>
      <w:r>
        <w:rPr>
          <w:sz w:val="28"/>
          <w:szCs w:val="28"/>
        </w:rPr>
        <w:t>Ненецкий</w:t>
      </w:r>
      <w:proofErr w:type="gramEnd"/>
      <w:r>
        <w:rPr>
          <w:sz w:val="28"/>
          <w:szCs w:val="28"/>
        </w:rPr>
        <w:t xml:space="preserve"> АО</w:t>
      </w:r>
      <w:r w:rsidR="00E93C5E">
        <w:rPr>
          <w:sz w:val="28"/>
          <w:szCs w:val="28"/>
        </w:rPr>
        <w:t>,</w:t>
      </w:r>
      <w:r>
        <w:rPr>
          <w:sz w:val="28"/>
          <w:szCs w:val="28"/>
        </w:rPr>
        <w:t xml:space="preserve"> с. Великовисочное</w:t>
      </w:r>
      <w:r w:rsidR="00E93C5E">
        <w:rPr>
          <w:sz w:val="28"/>
          <w:szCs w:val="28"/>
        </w:rPr>
        <w:t>,</w:t>
      </w:r>
      <w:r>
        <w:rPr>
          <w:sz w:val="28"/>
          <w:szCs w:val="28"/>
        </w:rPr>
        <w:t xml:space="preserve"> д. 73</w:t>
      </w:r>
      <w:r w:rsidRPr="00AA17FC">
        <w:rPr>
          <w:sz w:val="28"/>
          <w:szCs w:val="28"/>
        </w:rPr>
        <w:t>.</w:t>
      </w:r>
    </w:p>
    <w:p w:rsidR="0022683E" w:rsidRDefault="0022683E" w:rsidP="006D41CD">
      <w:pPr>
        <w:pStyle w:val="a3"/>
        <w:shd w:val="clear" w:color="auto" w:fill="F4FB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6D41CD" w:rsidRDefault="006D41CD" w:rsidP="006D41CD">
      <w:pPr>
        <w:pStyle w:val="a3"/>
        <w:shd w:val="clear" w:color="auto" w:fill="F4FB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proofErr w:type="gramStart"/>
      <w:r>
        <w:rPr>
          <w:color w:val="000000"/>
          <w:sz w:val="28"/>
          <w:szCs w:val="28"/>
        </w:rPr>
        <w:t>Ответственным</w:t>
      </w:r>
      <w:proofErr w:type="gramEnd"/>
      <w:r>
        <w:rPr>
          <w:color w:val="000000"/>
          <w:sz w:val="28"/>
          <w:szCs w:val="28"/>
        </w:rPr>
        <w:t>, за проведение публичных слушаний по</w:t>
      </w:r>
      <w:r w:rsidRPr="000528A5">
        <w:rPr>
          <w:color w:val="000000"/>
          <w:sz w:val="28"/>
          <w:szCs w:val="28"/>
        </w:rPr>
        <w:t xml:space="preserve"> проекту </w:t>
      </w:r>
      <w:r>
        <w:rPr>
          <w:bCs/>
          <w:sz w:val="28"/>
          <w:szCs w:val="28"/>
        </w:rPr>
        <w:t>местного</w:t>
      </w:r>
      <w:r w:rsidRPr="000528A5">
        <w:rPr>
          <w:bCs/>
          <w:sz w:val="28"/>
          <w:szCs w:val="28"/>
        </w:rPr>
        <w:t xml:space="preserve"> бюджета муниципального образования «Великовисочный сельсовет» Ненецкого автономного округа</w:t>
      </w:r>
      <w:r w:rsidRPr="000528A5">
        <w:rPr>
          <w:sz w:val="28"/>
          <w:szCs w:val="28"/>
        </w:rPr>
        <w:t xml:space="preserve"> на 201</w:t>
      </w:r>
      <w:r w:rsidR="0022683E">
        <w:rPr>
          <w:sz w:val="28"/>
          <w:szCs w:val="28"/>
        </w:rPr>
        <w:t>8</w:t>
      </w:r>
      <w:r w:rsidRPr="000528A5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, назначить главного специалиста  финансового отдела </w:t>
      </w:r>
      <w:r w:rsidRPr="000528A5">
        <w:rPr>
          <w:color w:val="000000"/>
          <w:sz w:val="28"/>
          <w:szCs w:val="28"/>
        </w:rPr>
        <w:t>Администрацию муниципального образования «Великовисочный сельсовет» Ненецкого автономного округа</w:t>
      </w:r>
      <w:r>
        <w:rPr>
          <w:color w:val="000000"/>
          <w:sz w:val="28"/>
          <w:szCs w:val="28"/>
        </w:rPr>
        <w:t xml:space="preserve"> – Баракову Татьяну Федоровну.</w:t>
      </w:r>
    </w:p>
    <w:p w:rsidR="0022683E" w:rsidRDefault="0022683E" w:rsidP="006D41CD">
      <w:pPr>
        <w:pStyle w:val="a3"/>
        <w:shd w:val="clear" w:color="auto" w:fill="F4FB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</w:p>
    <w:p w:rsidR="006D41CD" w:rsidRPr="000528A5" w:rsidRDefault="006D41CD" w:rsidP="006D41CD">
      <w:pPr>
        <w:pStyle w:val="a3"/>
        <w:shd w:val="clear" w:color="auto" w:fill="F4FB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5</w:t>
      </w:r>
      <w:r w:rsidRPr="000528A5">
        <w:rPr>
          <w:color w:val="000000"/>
          <w:sz w:val="28"/>
          <w:szCs w:val="28"/>
        </w:rPr>
        <w:t>. Настоящее постановление вступает в силу со дня его подписания и подлежит официальному опубликованию</w:t>
      </w:r>
      <w:r w:rsidR="007E0D47">
        <w:rPr>
          <w:color w:val="000000"/>
          <w:sz w:val="28"/>
          <w:szCs w:val="28"/>
        </w:rPr>
        <w:t xml:space="preserve"> (обнародованию)</w:t>
      </w:r>
      <w:r w:rsidRPr="000528A5">
        <w:rPr>
          <w:color w:val="000000"/>
          <w:sz w:val="28"/>
          <w:szCs w:val="28"/>
        </w:rPr>
        <w:t>.</w:t>
      </w:r>
    </w:p>
    <w:p w:rsidR="006D41CD" w:rsidRDefault="006D41CD" w:rsidP="006D41CD">
      <w:pPr>
        <w:pStyle w:val="a3"/>
        <w:shd w:val="clear" w:color="auto" w:fill="F4FB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41CD" w:rsidRDefault="006D41CD" w:rsidP="006D41CD">
      <w:pPr>
        <w:pStyle w:val="a3"/>
        <w:shd w:val="clear" w:color="auto" w:fill="F4FB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41CD" w:rsidRDefault="006D41CD" w:rsidP="006D41CD">
      <w:pPr>
        <w:pStyle w:val="a3"/>
        <w:shd w:val="clear" w:color="auto" w:fill="F4FB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41CD" w:rsidRDefault="006D41CD" w:rsidP="006D41CD">
      <w:pPr>
        <w:pStyle w:val="a3"/>
        <w:shd w:val="clear" w:color="auto" w:fill="F4FB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2683E" w:rsidRDefault="0022683E" w:rsidP="006D41CD">
      <w:pPr>
        <w:pStyle w:val="a3"/>
        <w:shd w:val="clear" w:color="auto" w:fill="F4FB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41CD" w:rsidRPr="000528A5" w:rsidRDefault="006D41CD" w:rsidP="006D41CD">
      <w:pPr>
        <w:pStyle w:val="a3"/>
        <w:shd w:val="clear" w:color="auto" w:fill="F4FB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28A5">
        <w:rPr>
          <w:color w:val="000000"/>
          <w:sz w:val="28"/>
          <w:szCs w:val="28"/>
        </w:rPr>
        <w:t>Глава МО</w:t>
      </w:r>
      <w:r>
        <w:rPr>
          <w:color w:val="000000"/>
          <w:sz w:val="28"/>
          <w:szCs w:val="28"/>
        </w:rPr>
        <w:t xml:space="preserve"> </w:t>
      </w:r>
      <w:r w:rsidRPr="000528A5">
        <w:rPr>
          <w:color w:val="000000"/>
          <w:sz w:val="28"/>
          <w:szCs w:val="28"/>
        </w:rPr>
        <w:t xml:space="preserve">«Великовисочный сельсовет» НАО </w:t>
      </w:r>
      <w:r w:rsidRPr="000528A5">
        <w:rPr>
          <w:color w:val="000000"/>
          <w:sz w:val="28"/>
          <w:szCs w:val="28"/>
        </w:rPr>
        <w:tab/>
      </w:r>
      <w:r w:rsidRPr="000528A5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            </w:t>
      </w:r>
      <w:r w:rsidRPr="000528A5">
        <w:rPr>
          <w:color w:val="000000"/>
          <w:sz w:val="28"/>
          <w:szCs w:val="28"/>
        </w:rPr>
        <w:t>Т.Н.Жданова</w:t>
      </w:r>
    </w:p>
    <w:p w:rsidR="006D41CD" w:rsidRPr="000528A5" w:rsidRDefault="006D41CD" w:rsidP="006D41CD">
      <w:pPr>
        <w:tabs>
          <w:tab w:val="left" w:pos="993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41CD" w:rsidRPr="000528A5" w:rsidRDefault="006D41CD" w:rsidP="006D41C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D41CD" w:rsidRPr="000528A5" w:rsidRDefault="006D41CD" w:rsidP="006D41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</w:p>
    <w:p w:rsidR="00495E4D" w:rsidRDefault="00495E4D"/>
    <w:sectPr w:rsidR="00495E4D" w:rsidSect="00EC0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6D41CD"/>
    <w:rsid w:val="0019366B"/>
    <w:rsid w:val="0022683E"/>
    <w:rsid w:val="0039148D"/>
    <w:rsid w:val="00495E4D"/>
    <w:rsid w:val="006D41CD"/>
    <w:rsid w:val="007E0D47"/>
    <w:rsid w:val="007F6338"/>
    <w:rsid w:val="00C927D0"/>
    <w:rsid w:val="00C96D3E"/>
    <w:rsid w:val="00D07F38"/>
    <w:rsid w:val="00E93C5E"/>
    <w:rsid w:val="00EC037C"/>
    <w:rsid w:val="00FD3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3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41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link w:val="ConsPlusTitle0"/>
    <w:rsid w:val="006D41C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customStyle="1" w:styleId="ConsPlusTitle0">
    <w:name w:val="ConsPlusTitle Знак"/>
    <w:link w:val="ConsPlusTitle"/>
    <w:locked/>
    <w:rsid w:val="006D41CD"/>
    <w:rPr>
      <w:rFonts w:ascii="Calibri" w:eastAsia="Times New Roman" w:hAnsi="Calibri" w:cs="Calibri"/>
      <w:b/>
      <w:bCs/>
    </w:rPr>
  </w:style>
  <w:style w:type="paragraph" w:styleId="a3">
    <w:name w:val="Normal (Web)"/>
    <w:basedOn w:val="a"/>
    <w:link w:val="a4"/>
    <w:unhideWhenUsed/>
    <w:rsid w:val="006D4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basedOn w:val="a0"/>
    <w:link w:val="a3"/>
    <w:locked/>
    <w:rsid w:val="006D41C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D4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41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User</cp:lastModifiedBy>
  <cp:revision>8</cp:revision>
  <cp:lastPrinted>2017-11-22T05:55:00Z</cp:lastPrinted>
  <dcterms:created xsi:type="dcterms:W3CDTF">2017-11-21T13:56:00Z</dcterms:created>
  <dcterms:modified xsi:type="dcterms:W3CDTF">2017-11-22T06:41:00Z</dcterms:modified>
</cp:coreProperties>
</file>