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2A" w:rsidRPr="00623CE6" w:rsidRDefault="00467F2A" w:rsidP="00467F2A">
      <w:pPr>
        <w:shd w:val="clear" w:color="auto" w:fill="FFFFFF"/>
        <w:spacing w:after="0" w:line="240" w:lineRule="auto"/>
        <w:jc w:val="center"/>
        <w:rPr>
          <w:rFonts w:ascii="Times New Roman" w:hAnsi="Times New Roman"/>
          <w:b/>
          <w:bCs/>
          <w:sz w:val="28"/>
          <w:szCs w:val="28"/>
        </w:rPr>
      </w:pPr>
      <w:r>
        <w:rPr>
          <w:rFonts w:ascii="Times New Roman" w:hAnsi="Times New Roman"/>
          <w:b/>
          <w:noProof/>
          <w:sz w:val="28"/>
          <w:szCs w:val="28"/>
          <w:lang w:eastAsia="ru-RU"/>
        </w:rPr>
        <w:drawing>
          <wp:inline distT="0" distB="0" distL="0" distR="0">
            <wp:extent cx="522605" cy="653415"/>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4"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467F2A" w:rsidRPr="00623CE6" w:rsidRDefault="00467F2A" w:rsidP="00467F2A">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АДМИНИСТРАЦИЯ</w:t>
      </w:r>
      <w:r w:rsidRPr="00623CE6">
        <w:rPr>
          <w:rFonts w:ascii="Times New Roman" w:hAnsi="Times New Roman"/>
          <w:b/>
          <w:bCs/>
          <w:sz w:val="28"/>
          <w:szCs w:val="28"/>
        </w:rPr>
        <w:t xml:space="preserve"> </w:t>
      </w:r>
      <w:r w:rsidRPr="00623CE6">
        <w:rPr>
          <w:rFonts w:ascii="Times New Roman" w:hAnsi="Times New Roman"/>
          <w:b/>
          <w:bCs/>
          <w:sz w:val="28"/>
          <w:szCs w:val="28"/>
        </w:rPr>
        <w:br/>
        <w:t>МУНИЦИПАЛЬНОГО ОБРАЗОВАНИЯ</w:t>
      </w:r>
    </w:p>
    <w:p w:rsidR="00467F2A" w:rsidRPr="00623CE6" w:rsidRDefault="00467F2A" w:rsidP="00467F2A">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 xml:space="preserve">  «</w:t>
      </w:r>
      <w:r w:rsidRPr="00623CE6">
        <w:rPr>
          <w:rFonts w:ascii="Times New Roman" w:hAnsi="Times New Roman"/>
          <w:b/>
          <w:bCs/>
          <w:sz w:val="28"/>
          <w:szCs w:val="28"/>
        </w:rPr>
        <w:t>ВЕЛИКОВИСОЧНЫЙ СЕЛЬСОВЕТ</w:t>
      </w:r>
      <w:r>
        <w:rPr>
          <w:rFonts w:ascii="Times New Roman" w:hAnsi="Times New Roman"/>
          <w:b/>
          <w:bCs/>
          <w:sz w:val="28"/>
          <w:szCs w:val="28"/>
        </w:rPr>
        <w:t xml:space="preserve">  «</w:t>
      </w:r>
      <w:r w:rsidRPr="00623CE6">
        <w:rPr>
          <w:rFonts w:ascii="Times New Roman" w:hAnsi="Times New Roman"/>
          <w:b/>
          <w:bCs/>
          <w:sz w:val="28"/>
          <w:szCs w:val="28"/>
        </w:rPr>
        <w:t xml:space="preserve"> </w:t>
      </w:r>
      <w:r w:rsidRPr="00623CE6">
        <w:rPr>
          <w:rFonts w:ascii="Times New Roman" w:hAnsi="Times New Roman"/>
          <w:b/>
          <w:bCs/>
          <w:sz w:val="28"/>
          <w:szCs w:val="28"/>
        </w:rPr>
        <w:br/>
        <w:t>НЕНЕЦКОГО АВТОНОМНОГО ОКРУГА</w:t>
      </w:r>
    </w:p>
    <w:p w:rsidR="00467F2A" w:rsidRDefault="00467F2A" w:rsidP="00467F2A">
      <w:pPr>
        <w:pStyle w:val="1"/>
        <w:spacing w:line="276" w:lineRule="auto"/>
      </w:pPr>
    </w:p>
    <w:p w:rsidR="00467F2A" w:rsidRDefault="00467F2A" w:rsidP="00467F2A">
      <w:pPr>
        <w:pStyle w:val="1"/>
        <w:spacing w:line="276" w:lineRule="auto"/>
      </w:pPr>
    </w:p>
    <w:p w:rsidR="00467F2A" w:rsidRPr="00623CE6" w:rsidRDefault="00467F2A" w:rsidP="00467F2A">
      <w:pPr>
        <w:spacing w:after="0" w:line="240" w:lineRule="auto"/>
        <w:jc w:val="center"/>
        <w:rPr>
          <w:rFonts w:ascii="Times New Roman" w:hAnsi="Times New Roman"/>
          <w:b/>
          <w:sz w:val="28"/>
          <w:szCs w:val="28"/>
        </w:rPr>
      </w:pPr>
      <w:r w:rsidRPr="00623CE6">
        <w:rPr>
          <w:rFonts w:ascii="Times New Roman" w:hAnsi="Times New Roman"/>
          <w:b/>
          <w:sz w:val="28"/>
          <w:szCs w:val="28"/>
        </w:rPr>
        <w:t>ПОСТАНОВЛЕНИЕ</w:t>
      </w:r>
    </w:p>
    <w:p w:rsidR="00467F2A" w:rsidRPr="00623CE6" w:rsidRDefault="00467F2A" w:rsidP="00467F2A">
      <w:pPr>
        <w:spacing w:after="0" w:line="240" w:lineRule="auto"/>
        <w:jc w:val="center"/>
        <w:rPr>
          <w:rFonts w:ascii="Times New Roman" w:hAnsi="Times New Roman"/>
          <w:b/>
          <w:sz w:val="28"/>
          <w:szCs w:val="28"/>
        </w:rPr>
      </w:pPr>
    </w:p>
    <w:p w:rsidR="00467F2A" w:rsidRPr="00623CE6" w:rsidRDefault="00467F2A" w:rsidP="00467F2A">
      <w:pPr>
        <w:spacing w:after="0" w:line="240" w:lineRule="auto"/>
        <w:rPr>
          <w:rFonts w:ascii="Times New Roman" w:hAnsi="Times New Roman"/>
          <w:sz w:val="28"/>
          <w:szCs w:val="28"/>
          <w:u w:val="single"/>
        </w:rPr>
      </w:pPr>
      <w:r>
        <w:rPr>
          <w:rFonts w:ascii="Times New Roman" w:hAnsi="Times New Roman"/>
          <w:b/>
          <w:sz w:val="28"/>
          <w:szCs w:val="28"/>
          <w:u w:val="single"/>
        </w:rPr>
        <w:t>о</w:t>
      </w:r>
      <w:r w:rsidRPr="00623CE6">
        <w:rPr>
          <w:rFonts w:ascii="Times New Roman" w:hAnsi="Times New Roman"/>
          <w:b/>
          <w:sz w:val="28"/>
          <w:szCs w:val="28"/>
          <w:u w:val="single"/>
        </w:rPr>
        <w:t xml:space="preserve">т </w:t>
      </w:r>
      <w:r w:rsidR="00547B0B">
        <w:rPr>
          <w:rFonts w:ascii="Times New Roman" w:hAnsi="Times New Roman"/>
          <w:b/>
          <w:sz w:val="28"/>
          <w:szCs w:val="28"/>
          <w:u w:val="single"/>
        </w:rPr>
        <w:t>26.10</w:t>
      </w:r>
      <w:r w:rsidRPr="00623CE6">
        <w:rPr>
          <w:rFonts w:ascii="Times New Roman" w:hAnsi="Times New Roman"/>
          <w:b/>
          <w:sz w:val="28"/>
          <w:szCs w:val="28"/>
          <w:u w:val="single"/>
        </w:rPr>
        <w:t>.20</w:t>
      </w:r>
      <w:r>
        <w:rPr>
          <w:rFonts w:ascii="Times New Roman" w:hAnsi="Times New Roman"/>
          <w:b/>
          <w:sz w:val="28"/>
          <w:szCs w:val="28"/>
          <w:u w:val="single"/>
        </w:rPr>
        <w:t xml:space="preserve">20 </w:t>
      </w:r>
      <w:r w:rsidRPr="00623CE6">
        <w:rPr>
          <w:rFonts w:ascii="Times New Roman" w:hAnsi="Times New Roman"/>
          <w:b/>
          <w:sz w:val="28"/>
          <w:szCs w:val="28"/>
          <w:u w:val="single"/>
        </w:rPr>
        <w:t xml:space="preserve">№ </w:t>
      </w:r>
      <w:r w:rsidR="00547B0B">
        <w:rPr>
          <w:rFonts w:ascii="Times New Roman" w:hAnsi="Times New Roman"/>
          <w:b/>
          <w:sz w:val="28"/>
          <w:szCs w:val="28"/>
          <w:u w:val="single"/>
        </w:rPr>
        <w:t>156</w:t>
      </w:r>
      <w:r w:rsidRPr="00623CE6">
        <w:rPr>
          <w:rFonts w:ascii="Times New Roman" w:hAnsi="Times New Roman"/>
          <w:b/>
          <w:sz w:val="28"/>
          <w:szCs w:val="28"/>
          <w:u w:val="single"/>
        </w:rPr>
        <w:t>-п</w:t>
      </w:r>
    </w:p>
    <w:p w:rsidR="00467F2A" w:rsidRPr="00623CE6" w:rsidRDefault="00467F2A" w:rsidP="00467F2A">
      <w:pPr>
        <w:spacing w:after="0" w:line="240" w:lineRule="auto"/>
        <w:rPr>
          <w:rFonts w:ascii="Times New Roman" w:hAnsi="Times New Roman"/>
          <w:sz w:val="20"/>
          <w:szCs w:val="20"/>
        </w:rPr>
      </w:pPr>
      <w:r w:rsidRPr="00623CE6">
        <w:rPr>
          <w:rFonts w:ascii="Times New Roman" w:hAnsi="Times New Roman"/>
          <w:sz w:val="20"/>
          <w:szCs w:val="20"/>
        </w:rPr>
        <w:t>с. Великовисочное, Ненецкий АО</w:t>
      </w:r>
    </w:p>
    <w:p w:rsidR="00467F2A" w:rsidRDefault="00467F2A" w:rsidP="00467F2A">
      <w:pPr>
        <w:spacing w:after="0" w:line="240" w:lineRule="auto"/>
        <w:jc w:val="center"/>
        <w:rPr>
          <w:rFonts w:ascii="Times New Roman" w:hAnsi="Times New Roman"/>
          <w:b/>
          <w:sz w:val="24"/>
          <w:szCs w:val="24"/>
        </w:rPr>
      </w:pPr>
    </w:p>
    <w:p w:rsidR="00467F2A" w:rsidRPr="00467F2A" w:rsidRDefault="00467F2A" w:rsidP="00467F2A">
      <w:pPr>
        <w:spacing w:after="0" w:line="240" w:lineRule="auto"/>
        <w:jc w:val="center"/>
        <w:rPr>
          <w:rFonts w:ascii="Times New Roman" w:hAnsi="Times New Roman"/>
          <w:b/>
          <w:sz w:val="28"/>
          <w:szCs w:val="28"/>
        </w:rPr>
      </w:pPr>
      <w:r w:rsidRPr="00467F2A">
        <w:rPr>
          <w:rFonts w:ascii="Times New Roman" w:hAnsi="Times New Roman"/>
          <w:b/>
          <w:sz w:val="28"/>
          <w:szCs w:val="28"/>
        </w:rPr>
        <w:t xml:space="preserve">Об утверждении Административного регламента </w:t>
      </w:r>
    </w:p>
    <w:p w:rsidR="00467F2A" w:rsidRPr="00467F2A" w:rsidRDefault="00467F2A" w:rsidP="00467F2A">
      <w:pPr>
        <w:spacing w:after="0" w:line="240" w:lineRule="auto"/>
        <w:jc w:val="center"/>
        <w:rPr>
          <w:rFonts w:ascii="Times New Roman" w:hAnsi="Times New Roman"/>
          <w:b/>
          <w:sz w:val="28"/>
          <w:szCs w:val="28"/>
          <w:lang w:eastAsia="ru-RU"/>
        </w:rPr>
      </w:pPr>
      <w:r w:rsidRPr="00467F2A">
        <w:rPr>
          <w:rFonts w:ascii="Times New Roman" w:hAnsi="Times New Roman"/>
          <w:b/>
          <w:sz w:val="28"/>
          <w:szCs w:val="28"/>
        </w:rPr>
        <w:t xml:space="preserve"> предоставления  муниципальной услуги </w:t>
      </w:r>
      <w:r>
        <w:rPr>
          <w:rFonts w:ascii="Times New Roman" w:hAnsi="Times New Roman"/>
          <w:b/>
          <w:sz w:val="28"/>
          <w:szCs w:val="28"/>
          <w:lang w:eastAsia="ru-RU"/>
        </w:rPr>
        <w:t>«</w:t>
      </w:r>
      <w:r w:rsidRPr="00467F2A">
        <w:rPr>
          <w:rFonts w:ascii="Times New Roman" w:hAnsi="Times New Roman"/>
          <w:b/>
          <w:sz w:val="28"/>
          <w:szCs w:val="28"/>
          <w:lang w:eastAsia="ru-RU"/>
        </w:rPr>
        <w:t xml:space="preserve">Предоставление в аренду земельного участка, находящегося в собственности муниципального образования </w:t>
      </w:r>
      <w:r>
        <w:rPr>
          <w:rFonts w:ascii="Times New Roman" w:hAnsi="Times New Roman"/>
          <w:b/>
          <w:sz w:val="28"/>
          <w:szCs w:val="28"/>
          <w:lang w:eastAsia="ru-RU"/>
        </w:rPr>
        <w:t>«</w:t>
      </w:r>
      <w:r w:rsidRPr="00467F2A">
        <w:rPr>
          <w:rFonts w:ascii="Times New Roman" w:hAnsi="Times New Roman"/>
          <w:b/>
          <w:sz w:val="28"/>
          <w:szCs w:val="28"/>
          <w:lang w:eastAsia="ru-RU"/>
        </w:rPr>
        <w:t>Великовисочный сельсовет</w:t>
      </w:r>
      <w:r>
        <w:rPr>
          <w:rFonts w:ascii="Times New Roman" w:hAnsi="Times New Roman"/>
          <w:b/>
          <w:sz w:val="28"/>
          <w:szCs w:val="28"/>
          <w:lang w:eastAsia="ru-RU"/>
        </w:rPr>
        <w:t>»</w:t>
      </w:r>
      <w:r w:rsidRPr="00467F2A">
        <w:rPr>
          <w:rFonts w:ascii="Times New Roman" w:hAnsi="Times New Roman"/>
          <w:b/>
          <w:sz w:val="28"/>
          <w:szCs w:val="28"/>
          <w:lang w:eastAsia="ru-RU"/>
        </w:rPr>
        <w:t xml:space="preserve"> Ненецкого автономного округа, без проведения торгов</w:t>
      </w:r>
      <w:r>
        <w:rPr>
          <w:rFonts w:ascii="Times New Roman" w:hAnsi="Times New Roman"/>
          <w:b/>
          <w:sz w:val="28"/>
          <w:szCs w:val="28"/>
          <w:lang w:eastAsia="ru-RU"/>
        </w:rPr>
        <w:t>»</w:t>
      </w:r>
    </w:p>
    <w:p w:rsidR="003A110D" w:rsidRPr="00467F2A" w:rsidRDefault="003A110D" w:rsidP="003A110D">
      <w:pPr>
        <w:widowControl w:val="0"/>
        <w:autoSpaceDE w:val="0"/>
        <w:autoSpaceDN w:val="0"/>
        <w:adjustRightInd w:val="0"/>
        <w:spacing w:after="0" w:line="240" w:lineRule="auto"/>
        <w:jc w:val="center"/>
        <w:rPr>
          <w:rFonts w:ascii="Times New Roman" w:hAnsi="Times New Roman"/>
          <w:b/>
          <w:bCs/>
          <w:sz w:val="28"/>
          <w:szCs w:val="28"/>
        </w:rPr>
      </w:pPr>
    </w:p>
    <w:p w:rsidR="00467F2A" w:rsidRPr="00467F2A" w:rsidRDefault="00467F2A" w:rsidP="00467F2A">
      <w:pPr>
        <w:autoSpaceDE w:val="0"/>
        <w:autoSpaceDN w:val="0"/>
        <w:adjustRightInd w:val="0"/>
        <w:spacing w:after="0" w:line="240" w:lineRule="auto"/>
        <w:ind w:firstLine="540"/>
        <w:jc w:val="both"/>
        <w:rPr>
          <w:rFonts w:ascii="Times New Roman" w:hAnsi="Times New Roman"/>
          <w:sz w:val="28"/>
          <w:szCs w:val="28"/>
        </w:rPr>
      </w:pPr>
      <w:r w:rsidRPr="00467F2A">
        <w:rPr>
          <w:rFonts w:ascii="Times New Roman" w:hAnsi="Times New Roman"/>
          <w:sz w:val="28"/>
          <w:szCs w:val="28"/>
        </w:rPr>
        <w:t xml:space="preserve">Руководствуясь Земельным </w:t>
      </w:r>
      <w:hyperlink r:id="rId5" w:history="1">
        <w:r w:rsidRPr="00467F2A">
          <w:rPr>
            <w:rFonts w:ascii="Times New Roman" w:hAnsi="Times New Roman"/>
            <w:color w:val="000000"/>
            <w:sz w:val="28"/>
            <w:szCs w:val="28"/>
          </w:rPr>
          <w:t>кодексом</w:t>
        </w:r>
      </w:hyperlink>
      <w:r w:rsidRPr="00467F2A">
        <w:rPr>
          <w:rFonts w:ascii="Times New Roman" w:hAnsi="Times New Roman"/>
          <w:sz w:val="28"/>
          <w:szCs w:val="28"/>
        </w:rPr>
        <w:t xml:space="preserve">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r>
        <w:rPr>
          <w:rFonts w:ascii="Times New Roman" w:hAnsi="Times New Roman"/>
          <w:sz w:val="28"/>
          <w:szCs w:val="28"/>
        </w:rPr>
        <w:t>«</w:t>
      </w:r>
      <w:r w:rsidRPr="00467F2A">
        <w:rPr>
          <w:rFonts w:ascii="Times New Roman" w:hAnsi="Times New Roman"/>
          <w:sz w:val="28"/>
          <w:szCs w:val="28"/>
        </w:rPr>
        <w:t>Великовисочный сельсовет</w:t>
      </w:r>
      <w:r>
        <w:rPr>
          <w:rFonts w:ascii="Times New Roman" w:hAnsi="Times New Roman"/>
          <w:sz w:val="28"/>
          <w:szCs w:val="28"/>
        </w:rPr>
        <w:t>»</w:t>
      </w:r>
      <w:r w:rsidRPr="00467F2A">
        <w:rPr>
          <w:rFonts w:ascii="Times New Roman" w:hAnsi="Times New Roman"/>
          <w:sz w:val="28"/>
          <w:szCs w:val="28"/>
        </w:rPr>
        <w:t xml:space="preserve"> НАО от 22.10.2012 №</w:t>
      </w:r>
      <w:r>
        <w:rPr>
          <w:rFonts w:ascii="Times New Roman" w:hAnsi="Times New Roman"/>
          <w:sz w:val="28"/>
          <w:szCs w:val="28"/>
        </w:rPr>
        <w:t xml:space="preserve"> </w:t>
      </w:r>
      <w:r w:rsidRPr="00467F2A">
        <w:rPr>
          <w:rFonts w:ascii="Times New Roman" w:hAnsi="Times New Roman"/>
          <w:sz w:val="28"/>
          <w:szCs w:val="28"/>
        </w:rPr>
        <w:t xml:space="preserve">58-п, Администрация МО </w:t>
      </w:r>
      <w:r>
        <w:rPr>
          <w:rFonts w:ascii="Times New Roman" w:hAnsi="Times New Roman"/>
          <w:sz w:val="28"/>
          <w:szCs w:val="28"/>
        </w:rPr>
        <w:t>«</w:t>
      </w:r>
      <w:r w:rsidRPr="00467F2A">
        <w:rPr>
          <w:rFonts w:ascii="Times New Roman" w:hAnsi="Times New Roman"/>
          <w:sz w:val="28"/>
          <w:szCs w:val="28"/>
        </w:rPr>
        <w:t>Великовисочный сельсовет</w:t>
      </w:r>
      <w:r>
        <w:rPr>
          <w:rFonts w:ascii="Times New Roman" w:hAnsi="Times New Roman"/>
          <w:sz w:val="28"/>
          <w:szCs w:val="28"/>
        </w:rPr>
        <w:t>»</w:t>
      </w:r>
      <w:r w:rsidRPr="00467F2A">
        <w:rPr>
          <w:rFonts w:ascii="Times New Roman" w:hAnsi="Times New Roman"/>
          <w:sz w:val="28"/>
          <w:szCs w:val="28"/>
        </w:rPr>
        <w:t xml:space="preserve"> НАО ПОСТАНОВЛЯЕТ:</w:t>
      </w:r>
    </w:p>
    <w:p w:rsidR="00467F2A" w:rsidRPr="00467F2A" w:rsidRDefault="00467F2A" w:rsidP="00467F2A">
      <w:pPr>
        <w:spacing w:after="0" w:line="240" w:lineRule="auto"/>
        <w:ind w:firstLine="709"/>
        <w:jc w:val="both"/>
        <w:rPr>
          <w:rFonts w:ascii="Times New Roman" w:hAnsi="Times New Roman"/>
          <w:sz w:val="28"/>
          <w:szCs w:val="28"/>
        </w:rPr>
      </w:pPr>
    </w:p>
    <w:p w:rsidR="00467F2A" w:rsidRPr="00467F2A" w:rsidRDefault="00467F2A" w:rsidP="00467F2A">
      <w:pPr>
        <w:autoSpaceDE w:val="0"/>
        <w:autoSpaceDN w:val="0"/>
        <w:adjustRightInd w:val="0"/>
        <w:spacing w:after="0" w:line="240" w:lineRule="auto"/>
        <w:ind w:firstLine="460"/>
        <w:jc w:val="both"/>
        <w:rPr>
          <w:rFonts w:ascii="Times New Roman" w:hAnsi="Times New Roman"/>
          <w:sz w:val="28"/>
          <w:szCs w:val="28"/>
          <w:lang w:eastAsia="ru-RU"/>
        </w:rPr>
      </w:pPr>
      <w:r w:rsidRPr="00467F2A">
        <w:rPr>
          <w:rFonts w:ascii="Times New Roman" w:hAnsi="Times New Roman"/>
          <w:sz w:val="28"/>
          <w:szCs w:val="28"/>
        </w:rPr>
        <w:t xml:space="preserve">1. Утвердить прилагаемый Административный регламент предоставления муниципальной услуги </w:t>
      </w:r>
      <w:r>
        <w:rPr>
          <w:rFonts w:ascii="Times New Roman" w:hAnsi="Times New Roman"/>
          <w:sz w:val="28"/>
          <w:szCs w:val="28"/>
          <w:lang w:eastAsia="ru-RU"/>
        </w:rPr>
        <w:t>«</w:t>
      </w:r>
      <w:r w:rsidRPr="00467F2A">
        <w:rPr>
          <w:rFonts w:ascii="Times New Roman" w:hAnsi="Times New Roman"/>
          <w:sz w:val="28"/>
          <w:szCs w:val="28"/>
          <w:lang w:eastAsia="ru-RU"/>
        </w:rPr>
        <w:t xml:space="preserve">Предоставление в аренду земельного участка, находящегося в собственности муниципального образования </w:t>
      </w:r>
      <w:r>
        <w:rPr>
          <w:rFonts w:ascii="Times New Roman" w:hAnsi="Times New Roman"/>
          <w:sz w:val="28"/>
          <w:szCs w:val="28"/>
          <w:lang w:eastAsia="ru-RU"/>
        </w:rPr>
        <w:t>«</w:t>
      </w:r>
      <w:r w:rsidRPr="00467F2A">
        <w:rPr>
          <w:rFonts w:ascii="Times New Roman" w:hAnsi="Times New Roman"/>
          <w:sz w:val="28"/>
          <w:szCs w:val="28"/>
        </w:rPr>
        <w:t>Великовисочный</w:t>
      </w:r>
      <w:r w:rsidRPr="00467F2A">
        <w:rPr>
          <w:rFonts w:ascii="Times New Roman" w:hAnsi="Times New Roman"/>
          <w:sz w:val="28"/>
          <w:szCs w:val="28"/>
          <w:lang w:eastAsia="ru-RU"/>
        </w:rPr>
        <w:t xml:space="preserve"> сельсовет</w:t>
      </w:r>
      <w:r>
        <w:rPr>
          <w:rFonts w:ascii="Times New Roman" w:hAnsi="Times New Roman"/>
          <w:sz w:val="28"/>
          <w:szCs w:val="28"/>
          <w:lang w:eastAsia="ru-RU"/>
        </w:rPr>
        <w:t>»</w:t>
      </w:r>
      <w:r w:rsidRPr="00467F2A">
        <w:rPr>
          <w:rFonts w:ascii="Times New Roman" w:hAnsi="Times New Roman"/>
          <w:sz w:val="28"/>
          <w:szCs w:val="28"/>
          <w:lang w:eastAsia="ru-RU"/>
        </w:rPr>
        <w:t xml:space="preserve"> Ненецкого автономного округа, без проведения торгов</w:t>
      </w:r>
      <w:r>
        <w:rPr>
          <w:rFonts w:ascii="Times New Roman" w:hAnsi="Times New Roman"/>
          <w:sz w:val="28"/>
          <w:szCs w:val="28"/>
          <w:lang w:eastAsia="ru-RU"/>
        </w:rPr>
        <w:t>»</w:t>
      </w:r>
      <w:r w:rsidRPr="00467F2A">
        <w:rPr>
          <w:rFonts w:ascii="Times New Roman" w:hAnsi="Times New Roman"/>
          <w:sz w:val="28"/>
          <w:szCs w:val="28"/>
          <w:lang w:eastAsia="ru-RU"/>
        </w:rPr>
        <w:t>.</w:t>
      </w:r>
    </w:p>
    <w:p w:rsidR="00467F2A" w:rsidRPr="00467F2A" w:rsidRDefault="00467F2A" w:rsidP="00467F2A">
      <w:pPr>
        <w:tabs>
          <w:tab w:val="left" w:pos="-284"/>
        </w:tabs>
        <w:spacing w:after="0" w:line="240" w:lineRule="auto"/>
        <w:ind w:firstLine="709"/>
        <w:jc w:val="both"/>
        <w:rPr>
          <w:rFonts w:ascii="Times New Roman" w:hAnsi="Times New Roman"/>
          <w:sz w:val="28"/>
          <w:szCs w:val="28"/>
        </w:rPr>
      </w:pPr>
    </w:p>
    <w:p w:rsidR="00467F2A" w:rsidRPr="00467F2A" w:rsidRDefault="00467F2A" w:rsidP="00467F2A">
      <w:pPr>
        <w:tabs>
          <w:tab w:val="left" w:pos="-284"/>
        </w:tabs>
        <w:spacing w:after="0" w:line="240" w:lineRule="auto"/>
        <w:ind w:firstLine="460"/>
        <w:jc w:val="both"/>
        <w:rPr>
          <w:rFonts w:ascii="Times New Roman" w:hAnsi="Times New Roman"/>
          <w:i/>
          <w:sz w:val="28"/>
          <w:szCs w:val="28"/>
        </w:rPr>
      </w:pPr>
      <w:r w:rsidRPr="00467F2A">
        <w:rPr>
          <w:rFonts w:ascii="Times New Roman" w:hAnsi="Times New Roman"/>
          <w:sz w:val="28"/>
          <w:szCs w:val="28"/>
        </w:rPr>
        <w:t xml:space="preserve">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Pr>
          <w:rFonts w:ascii="Times New Roman" w:hAnsi="Times New Roman"/>
          <w:sz w:val="28"/>
          <w:szCs w:val="28"/>
        </w:rPr>
        <w:t>«</w:t>
      </w:r>
      <w:r w:rsidRPr="00467F2A">
        <w:rPr>
          <w:rFonts w:ascii="Times New Roman" w:hAnsi="Times New Roman"/>
          <w:sz w:val="28"/>
          <w:szCs w:val="28"/>
        </w:rPr>
        <w:t>Великовисочный сельсовет</w:t>
      </w:r>
      <w:r>
        <w:rPr>
          <w:rFonts w:ascii="Times New Roman" w:hAnsi="Times New Roman"/>
          <w:sz w:val="28"/>
          <w:szCs w:val="28"/>
        </w:rPr>
        <w:t>»</w:t>
      </w:r>
      <w:r w:rsidRPr="00467F2A">
        <w:rPr>
          <w:rFonts w:ascii="Times New Roman" w:hAnsi="Times New Roman"/>
          <w:sz w:val="28"/>
          <w:szCs w:val="28"/>
        </w:rPr>
        <w:t xml:space="preserve"> Ненецкого автономного округа.</w:t>
      </w:r>
    </w:p>
    <w:p w:rsidR="00467F2A" w:rsidRPr="00467F2A" w:rsidRDefault="00467F2A" w:rsidP="00467F2A">
      <w:pPr>
        <w:tabs>
          <w:tab w:val="left" w:pos="3045"/>
        </w:tabs>
        <w:rPr>
          <w:rFonts w:ascii="Times New Roman" w:hAnsi="Times New Roman"/>
          <w:sz w:val="28"/>
          <w:szCs w:val="28"/>
        </w:rPr>
      </w:pPr>
    </w:p>
    <w:p w:rsidR="00467F2A" w:rsidRPr="00467F2A" w:rsidRDefault="00467F2A" w:rsidP="00467F2A">
      <w:pPr>
        <w:spacing w:after="0" w:line="240" w:lineRule="auto"/>
        <w:rPr>
          <w:rFonts w:ascii="Times New Roman" w:hAnsi="Times New Roman"/>
          <w:sz w:val="28"/>
          <w:szCs w:val="28"/>
        </w:rPr>
      </w:pPr>
    </w:p>
    <w:p w:rsidR="00467F2A" w:rsidRPr="00467F2A" w:rsidRDefault="00467F2A" w:rsidP="00467F2A">
      <w:pPr>
        <w:spacing w:after="0" w:line="240" w:lineRule="auto"/>
        <w:rPr>
          <w:rFonts w:ascii="Times New Roman" w:hAnsi="Times New Roman"/>
          <w:sz w:val="28"/>
          <w:szCs w:val="28"/>
        </w:rPr>
      </w:pPr>
    </w:p>
    <w:p w:rsidR="00467F2A" w:rsidRPr="00467F2A" w:rsidRDefault="00467F2A" w:rsidP="00467F2A">
      <w:pPr>
        <w:spacing w:after="0" w:line="240" w:lineRule="auto"/>
        <w:rPr>
          <w:rFonts w:ascii="Times New Roman" w:hAnsi="Times New Roman"/>
          <w:sz w:val="28"/>
          <w:szCs w:val="28"/>
        </w:rPr>
      </w:pPr>
      <w:r w:rsidRPr="00467F2A">
        <w:rPr>
          <w:rFonts w:ascii="Times New Roman" w:hAnsi="Times New Roman"/>
          <w:sz w:val="28"/>
          <w:szCs w:val="28"/>
        </w:rPr>
        <w:t xml:space="preserve">Глава МО  </w:t>
      </w:r>
      <w:r>
        <w:rPr>
          <w:rFonts w:ascii="Times New Roman" w:hAnsi="Times New Roman"/>
          <w:sz w:val="28"/>
          <w:szCs w:val="28"/>
        </w:rPr>
        <w:t>«</w:t>
      </w:r>
      <w:r w:rsidRPr="00467F2A">
        <w:rPr>
          <w:rFonts w:ascii="Times New Roman" w:hAnsi="Times New Roman"/>
          <w:sz w:val="28"/>
          <w:szCs w:val="28"/>
        </w:rPr>
        <w:t>Великовисочный сельсовет</w:t>
      </w:r>
      <w:r>
        <w:rPr>
          <w:rFonts w:ascii="Times New Roman" w:hAnsi="Times New Roman"/>
          <w:sz w:val="28"/>
          <w:szCs w:val="28"/>
        </w:rPr>
        <w:t>»</w:t>
      </w:r>
      <w:r w:rsidRPr="00467F2A">
        <w:rPr>
          <w:rFonts w:ascii="Times New Roman" w:hAnsi="Times New Roman"/>
          <w:sz w:val="28"/>
          <w:szCs w:val="28"/>
        </w:rPr>
        <w:t xml:space="preserve"> НАО                                 Н.П. Бараков</w:t>
      </w:r>
    </w:p>
    <w:p w:rsidR="00467F2A" w:rsidRPr="00467F2A" w:rsidRDefault="00467F2A" w:rsidP="00467F2A">
      <w:pPr>
        <w:rPr>
          <w:rFonts w:ascii="Times New Roman" w:hAnsi="Times New Roman"/>
          <w:sz w:val="28"/>
          <w:szCs w:val="28"/>
        </w:rPr>
      </w:pPr>
    </w:p>
    <w:p w:rsidR="00467F2A" w:rsidRDefault="00467F2A" w:rsidP="003A110D">
      <w:pPr>
        <w:spacing w:after="0" w:line="240" w:lineRule="auto"/>
        <w:jc w:val="center"/>
        <w:rPr>
          <w:rFonts w:ascii="Times New Roman" w:hAnsi="Times New Roman"/>
          <w:b/>
          <w:sz w:val="24"/>
          <w:szCs w:val="24"/>
        </w:rPr>
        <w:sectPr w:rsidR="00467F2A" w:rsidSect="00ED0579">
          <w:pgSz w:w="11906" w:h="16838"/>
          <w:pgMar w:top="1134" w:right="566" w:bottom="284" w:left="1701" w:header="708" w:footer="708" w:gutter="0"/>
          <w:cols w:space="708"/>
          <w:docGrid w:linePitch="360"/>
        </w:sectPr>
      </w:pPr>
    </w:p>
    <w:p w:rsidR="00467F2A" w:rsidRPr="005F4965" w:rsidRDefault="00467F2A" w:rsidP="00467F2A">
      <w:pPr>
        <w:autoSpaceDE w:val="0"/>
        <w:autoSpaceDN w:val="0"/>
        <w:adjustRightInd w:val="0"/>
        <w:spacing w:after="0" w:line="240" w:lineRule="auto"/>
        <w:jc w:val="right"/>
        <w:rPr>
          <w:rFonts w:ascii="Times New Roman" w:hAnsi="Times New Roman"/>
          <w:sz w:val="28"/>
          <w:szCs w:val="28"/>
        </w:rPr>
      </w:pPr>
      <w:r w:rsidRPr="005F4965">
        <w:rPr>
          <w:rFonts w:ascii="Times New Roman" w:hAnsi="Times New Roman"/>
          <w:sz w:val="28"/>
          <w:szCs w:val="28"/>
        </w:rPr>
        <w:lastRenderedPageBreak/>
        <w:t>Приложение</w:t>
      </w:r>
    </w:p>
    <w:p w:rsidR="00467F2A" w:rsidRPr="005F4965" w:rsidRDefault="00467F2A" w:rsidP="00467F2A">
      <w:pPr>
        <w:autoSpaceDE w:val="0"/>
        <w:autoSpaceDN w:val="0"/>
        <w:adjustRightInd w:val="0"/>
        <w:spacing w:after="0" w:line="240" w:lineRule="auto"/>
        <w:jc w:val="right"/>
        <w:rPr>
          <w:rFonts w:ascii="Times New Roman" w:hAnsi="Times New Roman"/>
          <w:sz w:val="28"/>
          <w:szCs w:val="28"/>
        </w:rPr>
      </w:pPr>
      <w:r w:rsidRPr="005F4965">
        <w:rPr>
          <w:rFonts w:ascii="Times New Roman" w:hAnsi="Times New Roman"/>
          <w:sz w:val="28"/>
          <w:szCs w:val="28"/>
        </w:rPr>
        <w:t>к постановлению Администрации</w:t>
      </w:r>
    </w:p>
    <w:p w:rsidR="00467F2A" w:rsidRPr="005F4965" w:rsidRDefault="00467F2A" w:rsidP="00467F2A">
      <w:pPr>
        <w:autoSpaceDE w:val="0"/>
        <w:autoSpaceDN w:val="0"/>
        <w:adjustRightInd w:val="0"/>
        <w:spacing w:after="0" w:line="240" w:lineRule="auto"/>
        <w:jc w:val="right"/>
        <w:rPr>
          <w:rFonts w:ascii="Times New Roman" w:hAnsi="Times New Roman"/>
          <w:sz w:val="28"/>
          <w:szCs w:val="28"/>
        </w:rPr>
      </w:pPr>
      <w:r w:rsidRPr="005F4965">
        <w:rPr>
          <w:rFonts w:ascii="Times New Roman" w:hAnsi="Times New Roman"/>
          <w:sz w:val="28"/>
          <w:szCs w:val="28"/>
        </w:rPr>
        <w:t xml:space="preserve"> МО  </w:t>
      </w:r>
      <w:r>
        <w:rPr>
          <w:rFonts w:ascii="Times New Roman" w:hAnsi="Times New Roman"/>
          <w:sz w:val="28"/>
          <w:szCs w:val="28"/>
        </w:rPr>
        <w:t xml:space="preserve">  «</w:t>
      </w:r>
      <w:r w:rsidRPr="005F4965">
        <w:rPr>
          <w:rFonts w:ascii="Times New Roman" w:hAnsi="Times New Roman"/>
          <w:sz w:val="28"/>
          <w:szCs w:val="28"/>
        </w:rPr>
        <w:t>Великовисочный сельсовет</w:t>
      </w:r>
      <w:r>
        <w:rPr>
          <w:rFonts w:ascii="Times New Roman" w:hAnsi="Times New Roman"/>
          <w:sz w:val="28"/>
          <w:szCs w:val="28"/>
        </w:rPr>
        <w:t xml:space="preserve">  «</w:t>
      </w:r>
      <w:r w:rsidRPr="005F4965">
        <w:rPr>
          <w:rFonts w:ascii="Times New Roman" w:hAnsi="Times New Roman"/>
          <w:sz w:val="28"/>
          <w:szCs w:val="28"/>
        </w:rPr>
        <w:t xml:space="preserve"> НАО </w:t>
      </w:r>
    </w:p>
    <w:p w:rsidR="00467F2A" w:rsidRDefault="00467F2A" w:rsidP="00467F2A">
      <w:pPr>
        <w:widowControl w:val="0"/>
        <w:autoSpaceDE w:val="0"/>
        <w:autoSpaceDN w:val="0"/>
        <w:adjustRightInd w:val="0"/>
        <w:spacing w:after="0" w:line="240" w:lineRule="auto"/>
        <w:jc w:val="right"/>
        <w:rPr>
          <w:rFonts w:ascii="Times New Roman" w:hAnsi="Times New Roman"/>
          <w:sz w:val="28"/>
          <w:szCs w:val="28"/>
        </w:rPr>
      </w:pPr>
      <w:r w:rsidRPr="005F4965">
        <w:rPr>
          <w:rFonts w:ascii="Times New Roman" w:hAnsi="Times New Roman"/>
          <w:sz w:val="28"/>
          <w:szCs w:val="28"/>
        </w:rPr>
        <w:t xml:space="preserve">        от </w:t>
      </w:r>
      <w:r w:rsidR="00547B0B">
        <w:rPr>
          <w:rFonts w:ascii="Times New Roman" w:hAnsi="Times New Roman"/>
          <w:sz w:val="28"/>
          <w:szCs w:val="28"/>
        </w:rPr>
        <w:t>26.10</w:t>
      </w:r>
      <w:r w:rsidRPr="005F4965">
        <w:rPr>
          <w:rFonts w:ascii="Times New Roman" w:hAnsi="Times New Roman"/>
          <w:sz w:val="28"/>
          <w:szCs w:val="28"/>
        </w:rPr>
        <w:t xml:space="preserve">.2020 № </w:t>
      </w:r>
      <w:r w:rsidR="00547B0B">
        <w:rPr>
          <w:rFonts w:ascii="Times New Roman" w:hAnsi="Times New Roman"/>
          <w:sz w:val="28"/>
          <w:szCs w:val="28"/>
        </w:rPr>
        <w:t>156-п</w:t>
      </w:r>
      <w:r>
        <w:rPr>
          <w:rFonts w:ascii="Times New Roman" w:hAnsi="Times New Roman"/>
          <w:sz w:val="28"/>
          <w:szCs w:val="28"/>
        </w:rPr>
        <w:t xml:space="preserve"> </w:t>
      </w:r>
    </w:p>
    <w:p w:rsidR="00467F2A" w:rsidRDefault="00467F2A" w:rsidP="00467F2A">
      <w:pPr>
        <w:widowControl w:val="0"/>
        <w:autoSpaceDE w:val="0"/>
        <w:autoSpaceDN w:val="0"/>
        <w:adjustRightInd w:val="0"/>
        <w:spacing w:after="0" w:line="240" w:lineRule="auto"/>
        <w:jc w:val="right"/>
        <w:rPr>
          <w:rFonts w:ascii="Times New Roman" w:hAnsi="Times New Roman"/>
          <w:sz w:val="28"/>
          <w:szCs w:val="28"/>
        </w:rPr>
      </w:pPr>
    </w:p>
    <w:p w:rsidR="003A110D" w:rsidRPr="00467F2A" w:rsidRDefault="003A110D" w:rsidP="003A110D">
      <w:pPr>
        <w:spacing w:after="0" w:line="240" w:lineRule="auto"/>
        <w:jc w:val="center"/>
        <w:rPr>
          <w:rFonts w:ascii="Times New Roman" w:hAnsi="Times New Roman"/>
          <w:b/>
          <w:sz w:val="28"/>
          <w:szCs w:val="28"/>
        </w:rPr>
      </w:pPr>
      <w:r w:rsidRPr="00467F2A">
        <w:rPr>
          <w:rFonts w:ascii="Times New Roman" w:hAnsi="Times New Roman"/>
          <w:b/>
          <w:sz w:val="28"/>
          <w:szCs w:val="28"/>
        </w:rPr>
        <w:t>Административный регламент  предоставления</w:t>
      </w:r>
    </w:p>
    <w:p w:rsidR="003A110D" w:rsidRPr="00467F2A" w:rsidRDefault="003A110D" w:rsidP="00467F2A">
      <w:pPr>
        <w:spacing w:after="0" w:line="240" w:lineRule="auto"/>
        <w:jc w:val="center"/>
        <w:rPr>
          <w:rFonts w:ascii="Times New Roman" w:hAnsi="Times New Roman"/>
          <w:b/>
          <w:sz w:val="28"/>
          <w:szCs w:val="28"/>
          <w:lang w:eastAsia="ru-RU"/>
        </w:rPr>
      </w:pPr>
      <w:r w:rsidRPr="00467F2A">
        <w:rPr>
          <w:rFonts w:ascii="Times New Roman" w:hAnsi="Times New Roman"/>
          <w:b/>
          <w:sz w:val="28"/>
          <w:szCs w:val="28"/>
        </w:rPr>
        <w:t xml:space="preserve"> муниципальной услуги</w:t>
      </w:r>
      <w:r w:rsidR="00467F2A" w:rsidRPr="00467F2A">
        <w:rPr>
          <w:rFonts w:ascii="Times New Roman" w:hAnsi="Times New Roman"/>
          <w:b/>
          <w:sz w:val="28"/>
          <w:szCs w:val="28"/>
        </w:rPr>
        <w:t xml:space="preserve"> </w:t>
      </w:r>
      <w:r w:rsidR="00467F2A">
        <w:rPr>
          <w:rFonts w:ascii="Times New Roman" w:hAnsi="Times New Roman"/>
          <w:b/>
          <w:sz w:val="28"/>
          <w:szCs w:val="28"/>
          <w:lang w:eastAsia="ru-RU"/>
        </w:rPr>
        <w:t>«</w:t>
      </w:r>
      <w:r w:rsidRPr="00467F2A">
        <w:rPr>
          <w:rFonts w:ascii="Times New Roman" w:hAnsi="Times New Roman"/>
          <w:b/>
          <w:sz w:val="28"/>
          <w:szCs w:val="28"/>
          <w:lang w:eastAsia="ru-RU"/>
        </w:rPr>
        <w:t xml:space="preserve">Предоставление в аренду земельного участка, находящегося в собственности муниципального образования </w:t>
      </w:r>
      <w:r w:rsidR="00467F2A">
        <w:rPr>
          <w:rFonts w:ascii="Times New Roman" w:hAnsi="Times New Roman"/>
          <w:b/>
          <w:sz w:val="28"/>
          <w:szCs w:val="28"/>
          <w:lang w:eastAsia="ru-RU"/>
        </w:rPr>
        <w:t>«</w:t>
      </w:r>
      <w:r w:rsidR="00ED0579" w:rsidRPr="00467F2A">
        <w:rPr>
          <w:rFonts w:ascii="Times New Roman" w:hAnsi="Times New Roman"/>
          <w:b/>
          <w:sz w:val="28"/>
          <w:szCs w:val="28"/>
        </w:rPr>
        <w:t>Великовисочный</w:t>
      </w:r>
      <w:r w:rsidRPr="00467F2A">
        <w:rPr>
          <w:rFonts w:ascii="Times New Roman" w:hAnsi="Times New Roman"/>
          <w:b/>
          <w:sz w:val="28"/>
          <w:szCs w:val="28"/>
          <w:lang w:eastAsia="ru-RU"/>
        </w:rPr>
        <w:t xml:space="preserve"> сельсовет</w:t>
      </w:r>
      <w:r w:rsidR="00467F2A">
        <w:rPr>
          <w:rFonts w:ascii="Times New Roman" w:hAnsi="Times New Roman"/>
          <w:b/>
          <w:sz w:val="28"/>
          <w:szCs w:val="28"/>
          <w:lang w:eastAsia="ru-RU"/>
        </w:rPr>
        <w:t>»</w:t>
      </w:r>
      <w:r w:rsidRPr="00467F2A">
        <w:rPr>
          <w:rFonts w:ascii="Times New Roman" w:hAnsi="Times New Roman"/>
          <w:b/>
          <w:sz w:val="28"/>
          <w:szCs w:val="28"/>
          <w:lang w:eastAsia="ru-RU"/>
        </w:rPr>
        <w:t xml:space="preserve"> Ненецкого автономного округа, без проведения торгов</w:t>
      </w:r>
      <w:r w:rsidR="00467F2A">
        <w:rPr>
          <w:rFonts w:ascii="Times New Roman" w:hAnsi="Times New Roman"/>
          <w:b/>
          <w:sz w:val="28"/>
          <w:szCs w:val="28"/>
          <w:lang w:eastAsia="ru-RU"/>
        </w:rPr>
        <w:t>»</w:t>
      </w:r>
    </w:p>
    <w:p w:rsidR="003A110D" w:rsidRPr="00467F2A" w:rsidRDefault="003A110D" w:rsidP="003A110D">
      <w:pPr>
        <w:widowControl w:val="0"/>
        <w:autoSpaceDE w:val="0"/>
        <w:autoSpaceDN w:val="0"/>
        <w:adjustRightInd w:val="0"/>
        <w:spacing w:after="0" w:line="240" w:lineRule="auto"/>
        <w:rPr>
          <w:rFonts w:ascii="Times New Roman" w:hAnsi="Times New Roman"/>
          <w:sz w:val="28"/>
          <w:szCs w:val="28"/>
        </w:rPr>
      </w:pPr>
    </w:p>
    <w:p w:rsidR="003A110D" w:rsidRPr="00467F2A" w:rsidRDefault="003A110D" w:rsidP="003A110D">
      <w:pPr>
        <w:widowControl w:val="0"/>
        <w:autoSpaceDE w:val="0"/>
        <w:autoSpaceDN w:val="0"/>
        <w:adjustRightInd w:val="0"/>
        <w:spacing w:after="0" w:line="240" w:lineRule="auto"/>
        <w:jc w:val="center"/>
        <w:outlineLvl w:val="1"/>
        <w:rPr>
          <w:rFonts w:ascii="Times New Roman" w:hAnsi="Times New Roman"/>
          <w:sz w:val="28"/>
          <w:szCs w:val="28"/>
        </w:rPr>
      </w:pPr>
      <w:bookmarkStart w:id="0" w:name="Par64"/>
      <w:bookmarkEnd w:id="0"/>
      <w:r w:rsidRPr="00467F2A">
        <w:rPr>
          <w:rFonts w:ascii="Times New Roman" w:hAnsi="Times New Roman"/>
          <w:sz w:val="28"/>
          <w:szCs w:val="28"/>
        </w:rPr>
        <w:t>1. Общие положения</w:t>
      </w:r>
    </w:p>
    <w:p w:rsidR="003A110D" w:rsidRPr="00467F2A" w:rsidRDefault="003A110D" w:rsidP="003A110D">
      <w:pPr>
        <w:widowControl w:val="0"/>
        <w:autoSpaceDE w:val="0"/>
        <w:autoSpaceDN w:val="0"/>
        <w:adjustRightInd w:val="0"/>
        <w:spacing w:after="0" w:line="240" w:lineRule="auto"/>
        <w:jc w:val="center"/>
        <w:rPr>
          <w:rFonts w:ascii="Times New Roman" w:hAnsi="Times New Roman"/>
          <w:sz w:val="28"/>
          <w:szCs w:val="28"/>
        </w:rPr>
      </w:pP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1.1. Предмет регулирования Административного регламента.</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Административный регламент предоставления муниципальной услуги </w:t>
      </w:r>
      <w:r w:rsidR="00467F2A">
        <w:rPr>
          <w:rFonts w:ascii="Times New Roman" w:hAnsi="Times New Roman"/>
          <w:color w:val="000000"/>
          <w:sz w:val="28"/>
          <w:szCs w:val="28"/>
          <w:lang w:eastAsia="ru-RU"/>
        </w:rPr>
        <w:t>«</w:t>
      </w:r>
      <w:r w:rsidRPr="00467F2A">
        <w:rPr>
          <w:rFonts w:ascii="Times New Roman" w:hAnsi="Times New Roman"/>
          <w:color w:val="000000"/>
          <w:sz w:val="28"/>
          <w:szCs w:val="28"/>
          <w:lang w:eastAsia="ru-RU"/>
        </w:rPr>
        <w:t xml:space="preserve">Предоставление в аренду земельного участка, находящегося в собственности муниципального образования </w:t>
      </w:r>
      <w:r w:rsidR="00467F2A">
        <w:rPr>
          <w:rFonts w:ascii="Times New Roman" w:hAnsi="Times New Roman"/>
          <w:color w:val="000000"/>
          <w:sz w:val="28"/>
          <w:szCs w:val="28"/>
          <w:lang w:eastAsia="ru-RU"/>
        </w:rPr>
        <w:t>«</w:t>
      </w:r>
      <w:r w:rsidR="00ED0579" w:rsidRPr="00467F2A">
        <w:rPr>
          <w:rFonts w:ascii="Times New Roman" w:hAnsi="Times New Roman"/>
          <w:sz w:val="28"/>
          <w:szCs w:val="28"/>
        </w:rPr>
        <w:t>Великовисочный</w:t>
      </w:r>
      <w:r w:rsidRPr="00467F2A">
        <w:rPr>
          <w:rFonts w:ascii="Times New Roman" w:hAnsi="Times New Roman"/>
          <w:color w:val="000000"/>
          <w:sz w:val="28"/>
          <w:szCs w:val="28"/>
          <w:lang w:eastAsia="ru-RU"/>
        </w:rPr>
        <w:t xml:space="preserve"> сельсовет</w:t>
      </w:r>
      <w:r w:rsidR="00467F2A">
        <w:rPr>
          <w:rFonts w:ascii="Times New Roman" w:hAnsi="Times New Roman"/>
          <w:color w:val="000000"/>
          <w:sz w:val="28"/>
          <w:szCs w:val="28"/>
          <w:lang w:eastAsia="ru-RU"/>
        </w:rPr>
        <w:t>»</w:t>
      </w:r>
      <w:r w:rsidRPr="00467F2A">
        <w:rPr>
          <w:rFonts w:ascii="Times New Roman" w:hAnsi="Times New Roman"/>
          <w:color w:val="000000"/>
          <w:sz w:val="28"/>
          <w:szCs w:val="28"/>
          <w:lang w:eastAsia="ru-RU"/>
        </w:rPr>
        <w:t xml:space="preserve"> Ненецкого автономного округа, без проведения торгов</w:t>
      </w:r>
      <w:r w:rsidR="00467F2A">
        <w:rPr>
          <w:rFonts w:ascii="Times New Roman" w:hAnsi="Times New Roman"/>
          <w:color w:val="000000"/>
          <w:sz w:val="28"/>
          <w:szCs w:val="28"/>
          <w:lang w:eastAsia="ru-RU"/>
        </w:rPr>
        <w:t>»</w:t>
      </w:r>
      <w:r w:rsidRPr="00467F2A">
        <w:rPr>
          <w:rFonts w:ascii="Times New Roman" w:hAnsi="Times New Roman"/>
          <w:color w:val="000000"/>
          <w:sz w:val="28"/>
          <w:szCs w:val="28"/>
          <w:lang w:eastAsia="ru-RU"/>
        </w:rPr>
        <w:t xml:space="preserve"> (далее – Административный регламент) </w:t>
      </w:r>
      <w:r w:rsidRPr="00467F2A">
        <w:rPr>
          <w:rFonts w:ascii="Times New Roman" w:hAnsi="Times New Roman"/>
          <w:color w:val="000000"/>
          <w:sz w:val="28"/>
          <w:szCs w:val="28"/>
        </w:rPr>
        <w:t xml:space="preserve">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1.2. Круг заявителей.</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Получателями муниципальной услуги являются юридические лица, зарегистрированные в установленном законодательством Российской Федерации порядке, иностранные юридические лица, физические лица (граждане Российской Федерации, иностранные граждане) в случаях, установленных Земельным </w:t>
      </w:r>
      <w:hyperlink r:id="rId6" w:history="1">
        <w:r w:rsidRPr="00467F2A">
          <w:rPr>
            <w:rFonts w:ascii="Times New Roman" w:hAnsi="Times New Roman"/>
            <w:color w:val="000000"/>
            <w:sz w:val="28"/>
            <w:szCs w:val="28"/>
          </w:rPr>
          <w:t>кодексом</w:t>
        </w:r>
      </w:hyperlink>
      <w:r w:rsidRPr="00467F2A">
        <w:rPr>
          <w:rFonts w:ascii="Times New Roman" w:hAnsi="Times New Roman"/>
          <w:color w:val="000000"/>
          <w:sz w:val="28"/>
          <w:szCs w:val="28"/>
        </w:rPr>
        <w:t xml:space="preserve"> Российской Федерации (далее - заявители).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7" w:history="1">
        <w:r w:rsidRPr="00467F2A">
          <w:rPr>
            <w:rFonts w:ascii="Times New Roman" w:hAnsi="Times New Roman"/>
            <w:color w:val="000000"/>
            <w:sz w:val="28"/>
            <w:szCs w:val="28"/>
          </w:rPr>
          <w:t>статьями 185</w:t>
        </w:r>
      </w:hyperlink>
      <w:r w:rsidRPr="00467F2A">
        <w:rPr>
          <w:rFonts w:ascii="Times New Roman" w:hAnsi="Times New Roman"/>
          <w:color w:val="000000"/>
          <w:sz w:val="28"/>
          <w:szCs w:val="28"/>
        </w:rPr>
        <w:t xml:space="preserve">, </w:t>
      </w:r>
      <w:hyperlink r:id="rId8" w:history="1">
        <w:r w:rsidRPr="00467F2A">
          <w:rPr>
            <w:rFonts w:ascii="Times New Roman" w:hAnsi="Times New Roman"/>
            <w:color w:val="000000"/>
            <w:sz w:val="28"/>
            <w:szCs w:val="28"/>
          </w:rPr>
          <w:t>185.1</w:t>
        </w:r>
      </w:hyperlink>
      <w:r w:rsidRPr="00467F2A">
        <w:rPr>
          <w:rFonts w:ascii="Times New Roman" w:hAnsi="Times New Roman"/>
          <w:color w:val="000000"/>
          <w:sz w:val="28"/>
          <w:szCs w:val="28"/>
        </w:rPr>
        <w:t xml:space="preserve"> Гражданского кодекса Российской Федерации.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1.3. Порядок информирования о предоставлении муниципальной услуги.</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bookmarkStart w:id="1" w:name="Par72"/>
      <w:bookmarkEnd w:id="1"/>
      <w:r w:rsidRPr="00467F2A">
        <w:rPr>
          <w:rFonts w:ascii="Times New Roman" w:hAnsi="Times New Roman"/>
          <w:color w:val="000000"/>
          <w:sz w:val="28"/>
          <w:szCs w:val="28"/>
        </w:rPr>
        <w:t xml:space="preserve">Информация о предоставлении муниципальной услуги может быть получена в Администрации муниципального образования </w:t>
      </w:r>
      <w:r w:rsidR="00467F2A">
        <w:rPr>
          <w:rFonts w:ascii="Times New Roman" w:hAnsi="Times New Roman"/>
          <w:color w:val="000000"/>
          <w:sz w:val="28"/>
          <w:szCs w:val="28"/>
        </w:rPr>
        <w:t>«</w:t>
      </w:r>
      <w:r w:rsidR="00ED0579" w:rsidRPr="00467F2A">
        <w:rPr>
          <w:rFonts w:ascii="Times New Roman" w:hAnsi="Times New Roman"/>
          <w:sz w:val="28"/>
          <w:szCs w:val="28"/>
        </w:rPr>
        <w:t>Великовисочный</w:t>
      </w:r>
      <w:r w:rsidRPr="00467F2A">
        <w:rPr>
          <w:rFonts w:ascii="Times New Roman" w:hAnsi="Times New Roman"/>
          <w:color w:val="000000"/>
          <w:sz w:val="28"/>
          <w:szCs w:val="28"/>
        </w:rPr>
        <w:t xml:space="preserve"> сельсовет</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Ненецкого автономного округа (далее – Администрация муниципального образования).</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по телефону;</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лично;</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lastRenderedPageBreak/>
        <w:t>- в письменной форме посредством направления обращения в адрес Администрации муниципального образования;</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в форме электронного документа (по электронной почте).</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color w:val="000000"/>
          <w:sz w:val="28"/>
          <w:szCs w:val="28"/>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w:t>
      </w:r>
      <w:r w:rsidRPr="00467F2A">
        <w:rPr>
          <w:rFonts w:ascii="Times New Roman" w:hAnsi="Times New Roman"/>
          <w:sz w:val="28"/>
          <w:szCs w:val="28"/>
        </w:rPr>
        <w:t xml:space="preserve"> и достоинства, подробно и в вежливой форме проинформировать заявителей по интересующим их вопросам.</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понедельник - пятница - с 08.</w:t>
      </w:r>
      <w:r w:rsidR="00ED0579" w:rsidRPr="00467F2A">
        <w:rPr>
          <w:rFonts w:ascii="Times New Roman" w:hAnsi="Times New Roman"/>
          <w:color w:val="000000"/>
          <w:sz w:val="28"/>
          <w:szCs w:val="28"/>
        </w:rPr>
        <w:t>3</w:t>
      </w:r>
      <w:r w:rsidRPr="00467F2A">
        <w:rPr>
          <w:rFonts w:ascii="Times New Roman" w:hAnsi="Times New Roman"/>
          <w:color w:val="000000"/>
          <w:sz w:val="28"/>
          <w:szCs w:val="28"/>
        </w:rPr>
        <w:t>0 до 17.</w:t>
      </w:r>
      <w:r w:rsidR="00ED0579" w:rsidRPr="00467F2A">
        <w:rPr>
          <w:rFonts w:ascii="Times New Roman" w:hAnsi="Times New Roman"/>
          <w:color w:val="000000"/>
          <w:sz w:val="28"/>
          <w:szCs w:val="28"/>
        </w:rPr>
        <w:t>3</w:t>
      </w:r>
      <w:r w:rsidRPr="00467F2A">
        <w:rPr>
          <w:rFonts w:ascii="Times New Roman" w:hAnsi="Times New Roman"/>
          <w:color w:val="000000"/>
          <w:sz w:val="28"/>
          <w:szCs w:val="28"/>
        </w:rPr>
        <w:t xml:space="preserve">0 часов (время московское), </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перерыв на обед - с 12.00 до 13.00 часов (время московское), </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суббота, воскресенье – выходной день.</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Номер телефона Администрации муниципального образования для справок: 8(8185</w:t>
      </w:r>
      <w:r w:rsidR="00ED0579" w:rsidRPr="00467F2A">
        <w:rPr>
          <w:rFonts w:ascii="Times New Roman" w:hAnsi="Times New Roman"/>
          <w:sz w:val="28"/>
          <w:szCs w:val="28"/>
        </w:rPr>
        <w:t>3</w:t>
      </w:r>
      <w:r w:rsidRPr="00467F2A">
        <w:rPr>
          <w:rFonts w:ascii="Times New Roman" w:hAnsi="Times New Roman"/>
          <w:sz w:val="28"/>
          <w:szCs w:val="28"/>
        </w:rPr>
        <w:t xml:space="preserve">) </w:t>
      </w:r>
      <w:r w:rsidR="00ED0579" w:rsidRPr="00467F2A">
        <w:rPr>
          <w:rFonts w:ascii="Times New Roman" w:hAnsi="Times New Roman"/>
          <w:sz w:val="28"/>
          <w:szCs w:val="28"/>
        </w:rPr>
        <w:t>37-3-72</w:t>
      </w:r>
      <w:r w:rsidRPr="00467F2A">
        <w:rPr>
          <w:rFonts w:ascii="Times New Roman" w:hAnsi="Times New Roman"/>
          <w:sz w:val="28"/>
          <w:szCs w:val="28"/>
        </w:rPr>
        <w:t>.</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Личное информирование заявителей по вопросам предоставления муниципальной услуги осуществляется по адресу: 1667</w:t>
      </w:r>
      <w:r w:rsidR="00AE2782" w:rsidRPr="00467F2A">
        <w:rPr>
          <w:rFonts w:ascii="Times New Roman" w:hAnsi="Times New Roman"/>
          <w:sz w:val="28"/>
          <w:szCs w:val="28"/>
        </w:rPr>
        <w:t>06</w:t>
      </w:r>
      <w:r w:rsidRPr="00467F2A">
        <w:rPr>
          <w:rFonts w:ascii="Times New Roman" w:hAnsi="Times New Roman"/>
          <w:sz w:val="28"/>
          <w:szCs w:val="28"/>
        </w:rPr>
        <w:t xml:space="preserve">, НАО, </w:t>
      </w:r>
      <w:r w:rsidR="00AE2782" w:rsidRPr="00467F2A">
        <w:rPr>
          <w:rFonts w:ascii="Times New Roman" w:hAnsi="Times New Roman"/>
          <w:sz w:val="28"/>
          <w:szCs w:val="28"/>
        </w:rPr>
        <w:t>с</w:t>
      </w:r>
      <w:r w:rsidRPr="00467F2A">
        <w:rPr>
          <w:rFonts w:ascii="Times New Roman" w:hAnsi="Times New Roman"/>
          <w:sz w:val="28"/>
          <w:szCs w:val="28"/>
        </w:rPr>
        <w:t>.</w:t>
      </w:r>
      <w:r w:rsidR="00AE2782" w:rsidRPr="00467F2A">
        <w:rPr>
          <w:rFonts w:ascii="Times New Roman" w:hAnsi="Times New Roman"/>
          <w:sz w:val="28"/>
          <w:szCs w:val="28"/>
        </w:rPr>
        <w:t xml:space="preserve"> Великовисочное,</w:t>
      </w:r>
      <w:r w:rsidRPr="00467F2A">
        <w:rPr>
          <w:rFonts w:ascii="Times New Roman" w:hAnsi="Times New Roman"/>
          <w:sz w:val="28"/>
          <w:szCs w:val="28"/>
        </w:rPr>
        <w:t xml:space="preserve"> дом </w:t>
      </w:r>
      <w:r w:rsidR="00AE2782" w:rsidRPr="00467F2A">
        <w:rPr>
          <w:rFonts w:ascii="Times New Roman" w:hAnsi="Times New Roman"/>
          <w:sz w:val="28"/>
          <w:szCs w:val="28"/>
        </w:rPr>
        <w:t>73</w:t>
      </w:r>
      <w:r w:rsidRPr="00467F2A">
        <w:rPr>
          <w:rFonts w:ascii="Times New Roman" w:hAnsi="Times New Roman"/>
          <w:sz w:val="28"/>
          <w:szCs w:val="28"/>
        </w:rPr>
        <w:t xml:space="preserve">. </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Письменные обращения по вопросу предоставления муниципальной услуги подлеж</w:t>
      </w:r>
      <w:r w:rsidR="00A37C52" w:rsidRPr="00467F2A">
        <w:rPr>
          <w:rFonts w:ascii="Times New Roman" w:hAnsi="Times New Roman"/>
          <w:color w:val="000000"/>
          <w:sz w:val="28"/>
          <w:szCs w:val="28"/>
        </w:rPr>
        <w:t>а</w:t>
      </w:r>
      <w:r w:rsidRPr="00467F2A">
        <w:rPr>
          <w:rFonts w:ascii="Times New Roman" w:hAnsi="Times New Roman"/>
          <w:color w:val="000000"/>
          <w:sz w:val="28"/>
          <w:szCs w:val="28"/>
        </w:rPr>
        <w:t>т направлению в вышеуказанный адрес.</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lastRenderedPageBreak/>
        <w:t>Адрес электронной почты Администрации муниципального образования:</w:t>
      </w:r>
      <w:r w:rsidR="00ED0579" w:rsidRPr="00467F2A">
        <w:rPr>
          <w:rFonts w:ascii="Times New Roman" w:hAnsi="Times New Roman"/>
          <w:sz w:val="28"/>
          <w:szCs w:val="28"/>
        </w:rPr>
        <w:t xml:space="preserve"> </w:t>
      </w:r>
      <w:r w:rsidR="00ED0579" w:rsidRPr="00467F2A">
        <w:rPr>
          <w:rFonts w:ascii="Times New Roman" w:hAnsi="Times New Roman"/>
          <w:sz w:val="28"/>
          <w:szCs w:val="28"/>
          <w:lang w:val="en-US"/>
        </w:rPr>
        <w:t>viska</w:t>
      </w:r>
      <w:r w:rsidR="00ED0579" w:rsidRPr="00467F2A">
        <w:rPr>
          <w:rFonts w:ascii="Times New Roman" w:hAnsi="Times New Roman"/>
          <w:sz w:val="28"/>
          <w:szCs w:val="28"/>
        </w:rPr>
        <w:t>.</w:t>
      </w:r>
      <w:r w:rsidR="00ED0579" w:rsidRPr="00467F2A">
        <w:rPr>
          <w:rFonts w:ascii="Times New Roman" w:hAnsi="Times New Roman"/>
          <w:sz w:val="28"/>
          <w:szCs w:val="28"/>
          <w:lang w:val="en-US"/>
        </w:rPr>
        <w:t>selsovet</w:t>
      </w:r>
      <w:r w:rsidR="00ED0579" w:rsidRPr="00467F2A">
        <w:rPr>
          <w:rFonts w:ascii="Times New Roman" w:hAnsi="Times New Roman"/>
          <w:sz w:val="28"/>
          <w:szCs w:val="28"/>
        </w:rPr>
        <w:t>@</w:t>
      </w:r>
      <w:r w:rsidR="00ED0579" w:rsidRPr="00467F2A">
        <w:rPr>
          <w:rFonts w:ascii="Times New Roman" w:hAnsi="Times New Roman"/>
          <w:sz w:val="28"/>
          <w:szCs w:val="28"/>
          <w:lang w:val="en-US"/>
        </w:rPr>
        <w:t>ya</w:t>
      </w:r>
      <w:r w:rsidR="00467F2A" w:rsidRPr="00467F2A">
        <w:rPr>
          <w:rFonts w:ascii="Times New Roman" w:hAnsi="Times New Roman"/>
          <w:sz w:val="28"/>
          <w:szCs w:val="28"/>
        </w:rPr>
        <w:t>№</w:t>
      </w:r>
      <w:r w:rsidR="00ED0579" w:rsidRPr="00467F2A">
        <w:rPr>
          <w:rFonts w:ascii="Times New Roman" w:hAnsi="Times New Roman"/>
          <w:sz w:val="28"/>
          <w:szCs w:val="28"/>
          <w:lang w:val="en-US"/>
        </w:rPr>
        <w:t>dex</w:t>
      </w:r>
      <w:r w:rsidR="00ED0579" w:rsidRPr="00467F2A">
        <w:rPr>
          <w:rFonts w:ascii="Times New Roman" w:hAnsi="Times New Roman"/>
          <w:sz w:val="28"/>
          <w:szCs w:val="28"/>
        </w:rPr>
        <w:t>.</w:t>
      </w:r>
      <w:r w:rsidR="00ED0579" w:rsidRPr="00467F2A">
        <w:rPr>
          <w:rFonts w:ascii="Times New Roman" w:hAnsi="Times New Roman"/>
          <w:sz w:val="28"/>
          <w:szCs w:val="28"/>
          <w:lang w:val="en-US"/>
        </w:rPr>
        <w:t>ru</w:t>
      </w:r>
      <w:r w:rsidR="00ED0579" w:rsidRPr="00467F2A">
        <w:rPr>
          <w:rFonts w:ascii="Times New Roman" w:hAnsi="Times New Roman"/>
          <w:sz w:val="28"/>
          <w:szCs w:val="28"/>
        </w:rPr>
        <w:t>.</w:t>
      </w:r>
    </w:p>
    <w:p w:rsidR="003A110D" w:rsidRPr="00467F2A" w:rsidRDefault="00ED0579"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xml:space="preserve">Информация о порядке предоставления муниципальной услуги также размещается на официальном сайте МО </w:t>
      </w:r>
      <w:r w:rsidR="00467F2A">
        <w:rPr>
          <w:rFonts w:ascii="Times New Roman" w:hAnsi="Times New Roman"/>
          <w:sz w:val="28"/>
          <w:szCs w:val="28"/>
        </w:rPr>
        <w:t>«</w:t>
      </w:r>
      <w:r w:rsidRPr="00467F2A">
        <w:rPr>
          <w:rFonts w:ascii="Times New Roman" w:hAnsi="Times New Roman"/>
          <w:sz w:val="28"/>
          <w:szCs w:val="28"/>
        </w:rPr>
        <w:t>Великовисочный сельсовет</w:t>
      </w:r>
      <w:r w:rsidR="00467F2A">
        <w:rPr>
          <w:rFonts w:ascii="Times New Roman" w:hAnsi="Times New Roman"/>
          <w:sz w:val="28"/>
          <w:szCs w:val="28"/>
        </w:rPr>
        <w:t>»</w:t>
      </w:r>
      <w:r w:rsidRPr="00467F2A">
        <w:rPr>
          <w:rFonts w:ascii="Times New Roman" w:hAnsi="Times New Roman"/>
          <w:sz w:val="28"/>
          <w:szCs w:val="28"/>
        </w:rPr>
        <w:t xml:space="preserve"> НАО  в информационно-телекоммуникационной сети Интернет </w:t>
      </w:r>
      <w:r w:rsidRPr="00467F2A">
        <w:rPr>
          <w:rFonts w:ascii="Times New Roman" w:hAnsi="Times New Roman"/>
          <w:sz w:val="28"/>
          <w:szCs w:val="28"/>
          <w:lang w:val="en-US"/>
        </w:rPr>
        <w:t>velsovet</w:t>
      </w:r>
      <w:r w:rsidRPr="00467F2A">
        <w:rPr>
          <w:rFonts w:ascii="Times New Roman" w:hAnsi="Times New Roman"/>
          <w:sz w:val="28"/>
          <w:szCs w:val="28"/>
        </w:rPr>
        <w:t>.</w:t>
      </w:r>
      <w:r w:rsidRPr="00467F2A">
        <w:rPr>
          <w:rFonts w:ascii="Times New Roman" w:hAnsi="Times New Roman"/>
          <w:sz w:val="28"/>
          <w:szCs w:val="28"/>
          <w:lang w:val="en-US"/>
        </w:rPr>
        <w:t>ru</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3A110D" w:rsidRPr="00467F2A" w:rsidRDefault="003A110D" w:rsidP="00ED0579">
      <w:pPr>
        <w:autoSpaceDE w:val="0"/>
        <w:autoSpaceDN w:val="0"/>
        <w:adjustRightInd w:val="0"/>
        <w:spacing w:after="0" w:line="240" w:lineRule="auto"/>
        <w:ind w:firstLine="709"/>
        <w:jc w:val="center"/>
        <w:outlineLvl w:val="1"/>
        <w:rPr>
          <w:rFonts w:ascii="Times New Roman" w:hAnsi="Times New Roman"/>
          <w:sz w:val="28"/>
          <w:szCs w:val="28"/>
        </w:rPr>
      </w:pPr>
    </w:p>
    <w:p w:rsidR="003A110D" w:rsidRPr="00467F2A" w:rsidRDefault="003A110D" w:rsidP="00ED0579">
      <w:pPr>
        <w:widowControl w:val="0"/>
        <w:autoSpaceDE w:val="0"/>
        <w:autoSpaceDN w:val="0"/>
        <w:adjustRightInd w:val="0"/>
        <w:spacing w:after="0" w:line="240" w:lineRule="auto"/>
        <w:ind w:firstLine="709"/>
        <w:jc w:val="center"/>
        <w:outlineLvl w:val="1"/>
        <w:rPr>
          <w:rFonts w:ascii="Times New Roman" w:hAnsi="Times New Roman"/>
          <w:sz w:val="28"/>
          <w:szCs w:val="28"/>
        </w:rPr>
      </w:pPr>
      <w:bookmarkStart w:id="2" w:name="Par82"/>
      <w:bookmarkEnd w:id="2"/>
      <w:r w:rsidRPr="00467F2A">
        <w:rPr>
          <w:rFonts w:ascii="Times New Roman" w:hAnsi="Times New Roman"/>
          <w:sz w:val="28"/>
          <w:szCs w:val="28"/>
        </w:rPr>
        <w:t>2. Стандарт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center"/>
        <w:rPr>
          <w:rFonts w:ascii="Times New Roman" w:hAnsi="Times New Roman"/>
          <w:sz w:val="28"/>
          <w:szCs w:val="28"/>
        </w:rPr>
      </w:pP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xml:space="preserve">2.1. Наименование муниципальной услуги - </w:t>
      </w:r>
      <w:r w:rsidR="00467F2A">
        <w:rPr>
          <w:rFonts w:ascii="Times New Roman" w:hAnsi="Times New Roman"/>
          <w:sz w:val="28"/>
          <w:szCs w:val="28"/>
          <w:lang w:eastAsia="ru-RU"/>
        </w:rPr>
        <w:t>«</w:t>
      </w:r>
      <w:r w:rsidRPr="00467F2A">
        <w:rPr>
          <w:rFonts w:ascii="Times New Roman" w:hAnsi="Times New Roman"/>
          <w:sz w:val="28"/>
          <w:szCs w:val="28"/>
          <w:lang w:eastAsia="ru-RU"/>
        </w:rPr>
        <w:t xml:space="preserve">Предоставление в аренду земельного участка, находящегося в собственности муниципального образования </w:t>
      </w:r>
      <w:r w:rsidR="00467F2A">
        <w:rPr>
          <w:rFonts w:ascii="Times New Roman" w:hAnsi="Times New Roman"/>
          <w:sz w:val="28"/>
          <w:szCs w:val="28"/>
          <w:lang w:eastAsia="ru-RU"/>
        </w:rPr>
        <w:t>«</w:t>
      </w:r>
      <w:r w:rsidR="00ED0579" w:rsidRPr="00467F2A">
        <w:rPr>
          <w:rFonts w:ascii="Times New Roman" w:hAnsi="Times New Roman"/>
          <w:sz w:val="28"/>
          <w:szCs w:val="28"/>
        </w:rPr>
        <w:t>Великовисочный</w:t>
      </w:r>
      <w:r w:rsidRPr="00467F2A">
        <w:rPr>
          <w:rFonts w:ascii="Times New Roman" w:hAnsi="Times New Roman"/>
          <w:sz w:val="28"/>
          <w:szCs w:val="28"/>
          <w:lang w:eastAsia="ru-RU"/>
        </w:rPr>
        <w:t xml:space="preserve"> сельсовет</w:t>
      </w:r>
      <w:r w:rsidR="00467F2A">
        <w:rPr>
          <w:rFonts w:ascii="Times New Roman" w:hAnsi="Times New Roman"/>
          <w:sz w:val="28"/>
          <w:szCs w:val="28"/>
          <w:lang w:eastAsia="ru-RU"/>
        </w:rPr>
        <w:t>»</w:t>
      </w:r>
      <w:r w:rsidRPr="00467F2A">
        <w:rPr>
          <w:rFonts w:ascii="Times New Roman" w:hAnsi="Times New Roman"/>
          <w:sz w:val="28"/>
          <w:szCs w:val="28"/>
          <w:lang w:eastAsia="ru-RU"/>
        </w:rPr>
        <w:t xml:space="preserve"> Ненецкого автономного округа, без проведения торгов</w:t>
      </w:r>
      <w:r w:rsidR="00467F2A">
        <w:rPr>
          <w:rFonts w:ascii="Times New Roman" w:hAnsi="Times New Roman"/>
          <w:sz w:val="28"/>
          <w:szCs w:val="28"/>
          <w:lang w:eastAsia="ru-RU"/>
        </w:rPr>
        <w:t>»</w:t>
      </w:r>
      <w:r w:rsidRPr="00467F2A">
        <w:rPr>
          <w:rFonts w:ascii="Times New Roman" w:hAnsi="Times New Roman"/>
          <w:sz w:val="28"/>
          <w:szCs w:val="28"/>
        </w:rPr>
        <w:t>.</w:t>
      </w:r>
    </w:p>
    <w:p w:rsidR="003A110D" w:rsidRPr="00467F2A" w:rsidRDefault="003A110D" w:rsidP="00ED0579">
      <w:pPr>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xml:space="preserve">2.2. Орган,  предоставляющий муниципальную услугу - Администрация муниципального образования </w:t>
      </w:r>
      <w:r w:rsidR="00467F2A">
        <w:rPr>
          <w:rFonts w:ascii="Times New Roman" w:hAnsi="Times New Roman"/>
          <w:sz w:val="28"/>
          <w:szCs w:val="28"/>
        </w:rPr>
        <w:t>«</w:t>
      </w:r>
      <w:r w:rsidR="00ED0579" w:rsidRPr="00467F2A">
        <w:rPr>
          <w:rFonts w:ascii="Times New Roman" w:hAnsi="Times New Roman"/>
          <w:sz w:val="28"/>
          <w:szCs w:val="28"/>
        </w:rPr>
        <w:t>Великовисочный</w:t>
      </w:r>
      <w:r w:rsidRPr="00467F2A">
        <w:rPr>
          <w:rFonts w:ascii="Times New Roman" w:hAnsi="Times New Roman"/>
          <w:sz w:val="28"/>
          <w:szCs w:val="28"/>
        </w:rPr>
        <w:t xml:space="preserve"> сельсовет</w:t>
      </w:r>
      <w:r w:rsidR="00467F2A">
        <w:rPr>
          <w:rFonts w:ascii="Times New Roman" w:hAnsi="Times New Roman"/>
          <w:sz w:val="28"/>
          <w:szCs w:val="28"/>
        </w:rPr>
        <w:t>»</w:t>
      </w:r>
      <w:r w:rsidRPr="00467F2A">
        <w:rPr>
          <w:rFonts w:ascii="Times New Roman" w:hAnsi="Times New Roman"/>
          <w:sz w:val="28"/>
          <w:szCs w:val="28"/>
        </w:rPr>
        <w:t xml:space="preserve"> Ненецкого автономного округа.</w:t>
      </w:r>
    </w:p>
    <w:p w:rsidR="003A110D" w:rsidRPr="00467F2A" w:rsidRDefault="003A110D" w:rsidP="00ED0579">
      <w:pPr>
        <w:pStyle w:val="ConsPlusNormal"/>
        <w:tabs>
          <w:tab w:val="left" w:pos="1260"/>
        </w:tabs>
        <w:ind w:firstLine="709"/>
        <w:jc w:val="both"/>
        <w:rPr>
          <w:rFonts w:ascii="Times New Roman" w:hAnsi="Times New Roman" w:cs="Times New Roman"/>
          <w:sz w:val="28"/>
          <w:szCs w:val="28"/>
        </w:rPr>
      </w:pPr>
      <w:r w:rsidRPr="00467F2A">
        <w:rPr>
          <w:rFonts w:ascii="Times New Roman" w:hAnsi="Times New Roman" w:cs="Times New Roman"/>
          <w:sz w:val="28"/>
          <w:szCs w:val="28"/>
        </w:rPr>
        <w:t xml:space="preserve">Структурное подразделение,  отвечающее за предоставление муниципальной услуги – </w:t>
      </w:r>
      <w:r w:rsidR="00ED0579" w:rsidRPr="00467F2A">
        <w:rPr>
          <w:rFonts w:ascii="Times New Roman" w:hAnsi="Times New Roman" w:cs="Times New Roman"/>
          <w:sz w:val="28"/>
          <w:szCs w:val="28"/>
        </w:rPr>
        <w:t>о</w:t>
      </w:r>
      <w:r w:rsidRPr="00467F2A">
        <w:rPr>
          <w:rFonts w:ascii="Times New Roman" w:hAnsi="Times New Roman" w:cs="Times New Roman"/>
          <w:sz w:val="28"/>
          <w:szCs w:val="28"/>
        </w:rPr>
        <w:t>бщий отдел Администрации муниципального образования.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2.3. Результат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sz w:val="28"/>
          <w:szCs w:val="28"/>
        </w:rPr>
        <w:t>Конечным результатом предоставления муниципальной услуги является выдача заявителю подписанного договора аренды земельного участка Администрацией муниципального образования либо издание Постановления</w:t>
      </w:r>
      <w:r w:rsidR="00141D1F" w:rsidRPr="00467F2A">
        <w:rPr>
          <w:rFonts w:ascii="Times New Roman" w:hAnsi="Times New Roman"/>
          <w:sz w:val="28"/>
          <w:szCs w:val="28"/>
        </w:rPr>
        <w:t xml:space="preserve"> Администрацией  муниципального образования</w:t>
      </w:r>
      <w:r w:rsidRPr="00467F2A">
        <w:rPr>
          <w:rFonts w:ascii="Times New Roman" w:hAnsi="Times New Roman"/>
          <w:sz w:val="28"/>
          <w:szCs w:val="28"/>
        </w:rPr>
        <w:t xml:space="preserve"> об отказе в предоставлении земельного участка</w:t>
      </w:r>
      <w:r w:rsidR="000E00DA" w:rsidRPr="00467F2A">
        <w:rPr>
          <w:rFonts w:ascii="Times New Roman" w:hAnsi="Times New Roman"/>
          <w:sz w:val="28"/>
          <w:szCs w:val="28"/>
        </w:rPr>
        <w:t xml:space="preserve">, находящегося в собственности муниципального образования </w:t>
      </w:r>
      <w:r w:rsidR="00467F2A">
        <w:rPr>
          <w:rFonts w:ascii="Times New Roman" w:hAnsi="Times New Roman"/>
          <w:sz w:val="28"/>
          <w:szCs w:val="28"/>
        </w:rPr>
        <w:t>«</w:t>
      </w:r>
      <w:r w:rsidR="00ED0579" w:rsidRPr="00467F2A">
        <w:rPr>
          <w:rFonts w:ascii="Times New Roman" w:hAnsi="Times New Roman"/>
          <w:sz w:val="28"/>
          <w:szCs w:val="28"/>
        </w:rPr>
        <w:t>Великовисочный</w:t>
      </w:r>
      <w:r w:rsidR="000E00DA" w:rsidRPr="00467F2A">
        <w:rPr>
          <w:rFonts w:ascii="Times New Roman" w:hAnsi="Times New Roman"/>
          <w:sz w:val="28"/>
          <w:szCs w:val="28"/>
        </w:rPr>
        <w:t xml:space="preserve"> сельсовет</w:t>
      </w:r>
      <w:r w:rsidR="00467F2A">
        <w:rPr>
          <w:rFonts w:ascii="Times New Roman" w:hAnsi="Times New Roman"/>
          <w:sz w:val="28"/>
          <w:szCs w:val="28"/>
        </w:rPr>
        <w:t>»</w:t>
      </w:r>
      <w:r w:rsidR="000E00DA" w:rsidRPr="00467F2A">
        <w:rPr>
          <w:rFonts w:ascii="Times New Roman" w:hAnsi="Times New Roman"/>
          <w:sz w:val="28"/>
          <w:szCs w:val="28"/>
        </w:rPr>
        <w:t xml:space="preserve"> Ненецкого автономного округа </w:t>
      </w:r>
      <w:r w:rsidRPr="00467F2A">
        <w:rPr>
          <w:rFonts w:ascii="Times New Roman" w:hAnsi="Times New Roman"/>
          <w:sz w:val="28"/>
          <w:szCs w:val="28"/>
        </w:rPr>
        <w:t xml:space="preserve"> в аренду без проведения торгов </w:t>
      </w:r>
      <w:r w:rsidRPr="00467F2A">
        <w:rPr>
          <w:rFonts w:ascii="Times New Roman" w:hAnsi="Times New Roman"/>
          <w:color w:val="000000"/>
          <w:sz w:val="28"/>
          <w:szCs w:val="28"/>
        </w:rPr>
        <w:t>(далее - Постановление об отказе в предоставлении земельного участка).</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2.4. Срок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sz w:val="28"/>
          <w:szCs w:val="28"/>
        </w:rPr>
        <w:t xml:space="preserve">Максимальный срок предоставления муниципальной услуги - 30 дней, без учета срока приостановления предоставления муниципальной услуги в случаях, установленных </w:t>
      </w:r>
      <w:hyperlink w:anchor="Par126" w:history="1">
        <w:r w:rsidRPr="00467F2A">
          <w:rPr>
            <w:rFonts w:ascii="Times New Roman" w:hAnsi="Times New Roman"/>
            <w:color w:val="000000"/>
            <w:sz w:val="28"/>
            <w:szCs w:val="28"/>
          </w:rPr>
          <w:t>подпунктом 1 пункта 2.9</w:t>
        </w:r>
      </w:hyperlink>
      <w:r w:rsidRPr="00467F2A">
        <w:rPr>
          <w:rFonts w:ascii="Times New Roman" w:hAnsi="Times New Roman"/>
          <w:color w:val="000000"/>
          <w:sz w:val="28"/>
          <w:szCs w:val="28"/>
        </w:rPr>
        <w:t xml:space="preserve"> настоящего Административного регламента.</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Днем начала оказания муниципальной услуги считается день, следующий за днем принятия заявления и приложенных к нему документов (дата приема входящего документа указывается в регистрационном штампе).</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2.5. Перечень нормативных правовых актов, регулирующих предоставление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Нормативные правовые акты, регулирующие предоставление муниципальной услуги:</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Гражданский </w:t>
      </w:r>
      <w:hyperlink r:id="rId9" w:history="1">
        <w:r w:rsidRPr="00467F2A">
          <w:rPr>
            <w:rFonts w:ascii="Times New Roman" w:hAnsi="Times New Roman"/>
            <w:color w:val="000000"/>
            <w:sz w:val="28"/>
            <w:szCs w:val="28"/>
          </w:rPr>
          <w:t>кодекс</w:t>
        </w:r>
      </w:hyperlink>
      <w:r w:rsidRPr="00467F2A">
        <w:rPr>
          <w:rFonts w:ascii="Times New Roman" w:hAnsi="Times New Roman"/>
          <w:color w:val="000000"/>
          <w:sz w:val="28"/>
          <w:szCs w:val="28"/>
        </w:rPr>
        <w:t xml:space="preserve"> Российской Федерации;</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Земельный </w:t>
      </w:r>
      <w:hyperlink r:id="rId10" w:history="1">
        <w:r w:rsidRPr="00467F2A">
          <w:rPr>
            <w:rFonts w:ascii="Times New Roman" w:hAnsi="Times New Roman"/>
            <w:color w:val="000000"/>
            <w:sz w:val="28"/>
            <w:szCs w:val="28"/>
          </w:rPr>
          <w:t>кодекс</w:t>
        </w:r>
      </w:hyperlink>
      <w:r w:rsidRPr="00467F2A">
        <w:rPr>
          <w:rFonts w:ascii="Times New Roman" w:hAnsi="Times New Roman"/>
          <w:color w:val="000000"/>
          <w:sz w:val="28"/>
          <w:szCs w:val="28"/>
        </w:rPr>
        <w:t xml:space="preserve"> Российской Федерации;</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Федеральный </w:t>
      </w:r>
      <w:hyperlink r:id="rId11" w:history="1">
        <w:r w:rsidRPr="00467F2A">
          <w:rPr>
            <w:rFonts w:ascii="Times New Roman" w:hAnsi="Times New Roman"/>
            <w:color w:val="000000"/>
            <w:sz w:val="28"/>
            <w:szCs w:val="28"/>
          </w:rPr>
          <w:t>закон</w:t>
        </w:r>
      </w:hyperlink>
      <w:r w:rsidRPr="00467F2A">
        <w:rPr>
          <w:rFonts w:ascii="Times New Roman" w:hAnsi="Times New Roman"/>
          <w:color w:val="000000"/>
          <w:sz w:val="28"/>
          <w:szCs w:val="28"/>
        </w:rPr>
        <w:t xml:space="preserve"> от 24.07.2007 </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221-ФЗ </w:t>
      </w:r>
      <w:r w:rsidR="00467F2A">
        <w:rPr>
          <w:rFonts w:ascii="Times New Roman" w:hAnsi="Times New Roman"/>
          <w:color w:val="000000"/>
          <w:sz w:val="28"/>
          <w:szCs w:val="28"/>
        </w:rPr>
        <w:t>«</w:t>
      </w:r>
      <w:r w:rsidRPr="00467F2A">
        <w:rPr>
          <w:rFonts w:ascii="Times New Roman" w:hAnsi="Times New Roman"/>
          <w:color w:val="000000"/>
          <w:sz w:val="28"/>
          <w:szCs w:val="28"/>
        </w:rPr>
        <w:t>О государственном кадастре недвижимости</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lastRenderedPageBreak/>
        <w:t xml:space="preserve">- Федеральный </w:t>
      </w:r>
      <w:hyperlink r:id="rId12" w:history="1">
        <w:r w:rsidRPr="00467F2A">
          <w:rPr>
            <w:rFonts w:ascii="Times New Roman" w:hAnsi="Times New Roman"/>
            <w:color w:val="000000"/>
            <w:sz w:val="28"/>
            <w:szCs w:val="28"/>
          </w:rPr>
          <w:t>закон</w:t>
        </w:r>
      </w:hyperlink>
      <w:r w:rsidRPr="00467F2A">
        <w:rPr>
          <w:rFonts w:ascii="Times New Roman" w:hAnsi="Times New Roman"/>
          <w:color w:val="000000"/>
          <w:sz w:val="28"/>
          <w:szCs w:val="28"/>
        </w:rPr>
        <w:t xml:space="preserve"> от 02.05.2006 </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59-ФЗ </w:t>
      </w:r>
      <w:r w:rsidR="00467F2A">
        <w:rPr>
          <w:rFonts w:ascii="Times New Roman" w:hAnsi="Times New Roman"/>
          <w:color w:val="000000"/>
          <w:sz w:val="28"/>
          <w:szCs w:val="28"/>
        </w:rPr>
        <w:t>«</w:t>
      </w:r>
      <w:r w:rsidRPr="00467F2A">
        <w:rPr>
          <w:rFonts w:ascii="Times New Roman" w:hAnsi="Times New Roman"/>
          <w:color w:val="000000"/>
          <w:sz w:val="28"/>
          <w:szCs w:val="28"/>
        </w:rPr>
        <w:t>О порядке рассмотрения обращений граждан Российской Федерации</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Федеральный </w:t>
      </w:r>
      <w:hyperlink r:id="rId13" w:history="1">
        <w:r w:rsidRPr="00467F2A">
          <w:rPr>
            <w:rFonts w:ascii="Times New Roman" w:hAnsi="Times New Roman"/>
            <w:color w:val="000000"/>
            <w:sz w:val="28"/>
            <w:szCs w:val="28"/>
          </w:rPr>
          <w:t>закон</w:t>
        </w:r>
      </w:hyperlink>
      <w:r w:rsidRPr="00467F2A">
        <w:rPr>
          <w:rFonts w:ascii="Times New Roman" w:hAnsi="Times New Roman"/>
          <w:color w:val="000000"/>
          <w:sz w:val="28"/>
          <w:szCs w:val="28"/>
        </w:rPr>
        <w:t xml:space="preserve"> от 27.07.2010 </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210-ФЗ </w:t>
      </w:r>
      <w:r w:rsidR="00467F2A">
        <w:rPr>
          <w:rFonts w:ascii="Times New Roman" w:hAnsi="Times New Roman"/>
          <w:color w:val="000000"/>
          <w:sz w:val="28"/>
          <w:szCs w:val="28"/>
        </w:rPr>
        <w:t>«</w:t>
      </w:r>
      <w:r w:rsidRPr="00467F2A">
        <w:rPr>
          <w:rFonts w:ascii="Times New Roman" w:hAnsi="Times New Roman"/>
          <w:color w:val="000000"/>
          <w:sz w:val="28"/>
          <w:szCs w:val="28"/>
        </w:rPr>
        <w:t>Об организации предоставления государственных и муниципальных услуг</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w:t>
      </w:r>
      <w:hyperlink r:id="rId14" w:history="1">
        <w:r w:rsidRPr="00467F2A">
          <w:rPr>
            <w:rFonts w:ascii="Times New Roman" w:hAnsi="Times New Roman"/>
            <w:color w:val="000000"/>
            <w:sz w:val="28"/>
            <w:szCs w:val="28"/>
          </w:rPr>
          <w:t>Приказ</w:t>
        </w:r>
      </w:hyperlink>
      <w:r w:rsidRPr="00467F2A">
        <w:rPr>
          <w:rFonts w:ascii="Times New Roman" w:hAnsi="Times New Roman"/>
          <w:color w:val="000000"/>
          <w:sz w:val="28"/>
          <w:szCs w:val="28"/>
        </w:rPr>
        <w:t xml:space="preserve"> Министерства экономического развития Российской Федерации от 12.01.2015 </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1 </w:t>
      </w:r>
      <w:r w:rsidR="00467F2A">
        <w:rPr>
          <w:rFonts w:ascii="Times New Roman" w:hAnsi="Times New Roman"/>
          <w:color w:val="000000"/>
          <w:sz w:val="28"/>
          <w:szCs w:val="28"/>
        </w:rPr>
        <w:t>«</w:t>
      </w:r>
      <w:r w:rsidRPr="00467F2A">
        <w:rPr>
          <w:rFonts w:ascii="Times New Roman" w:hAnsi="Times New Roman"/>
          <w:color w:val="000000"/>
          <w:sz w:val="28"/>
          <w:szCs w:val="28"/>
        </w:rPr>
        <w:t>Об утверждении перечня документов, подтверждающих право заявителя на приобретение земельного участка без проведения торгов</w:t>
      </w:r>
      <w:r w:rsidR="00467F2A">
        <w:rPr>
          <w:rFonts w:ascii="Times New Roman" w:hAnsi="Times New Roman"/>
          <w:color w:val="000000"/>
          <w:sz w:val="28"/>
          <w:szCs w:val="28"/>
        </w:rPr>
        <w:t>»</w:t>
      </w:r>
      <w:r w:rsidRPr="00467F2A">
        <w:rPr>
          <w:rFonts w:ascii="Times New Roman" w:hAnsi="Times New Roman"/>
          <w:color w:val="000000"/>
          <w:sz w:val="28"/>
          <w:szCs w:val="28"/>
          <w:lang w:eastAsia="ru-RU"/>
        </w:rPr>
        <w:t>;</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w:t>
      </w:r>
      <w:hyperlink r:id="rId15" w:history="1">
        <w:r w:rsidRPr="00467F2A">
          <w:rPr>
            <w:rFonts w:ascii="Times New Roman" w:hAnsi="Times New Roman"/>
            <w:color w:val="000000"/>
            <w:sz w:val="28"/>
            <w:szCs w:val="28"/>
          </w:rPr>
          <w:t>Приказ</w:t>
        </w:r>
      </w:hyperlink>
      <w:r w:rsidRPr="00467F2A">
        <w:rPr>
          <w:rFonts w:ascii="Times New Roman" w:hAnsi="Times New Roman"/>
          <w:color w:val="000000"/>
          <w:sz w:val="28"/>
          <w:szCs w:val="28"/>
        </w:rPr>
        <w:t xml:space="preserve"> Министерства экономического развития Российской Федерации от 13.09.2011 </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540 </w:t>
      </w:r>
      <w:r w:rsidR="00467F2A">
        <w:rPr>
          <w:rFonts w:ascii="Times New Roman" w:hAnsi="Times New Roman"/>
          <w:color w:val="000000"/>
          <w:sz w:val="28"/>
          <w:szCs w:val="28"/>
        </w:rPr>
        <w:t>«</w:t>
      </w:r>
      <w:r w:rsidRPr="00467F2A">
        <w:rPr>
          <w:rFonts w:ascii="Times New Roman" w:hAnsi="Times New Roman"/>
          <w:color w:val="000000"/>
          <w:sz w:val="28"/>
          <w:szCs w:val="28"/>
        </w:rPr>
        <w:t>Об утверждении классификатора видов разрешенного использования земельных участков</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3A110D" w:rsidRPr="00467F2A" w:rsidRDefault="003A110D" w:rsidP="00ED0579">
      <w:pPr>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Устав муниципального образования </w:t>
      </w:r>
      <w:r w:rsidR="00467F2A">
        <w:rPr>
          <w:rFonts w:ascii="Times New Roman" w:hAnsi="Times New Roman"/>
          <w:color w:val="000000"/>
          <w:sz w:val="28"/>
          <w:szCs w:val="28"/>
        </w:rPr>
        <w:t>«</w:t>
      </w:r>
      <w:r w:rsidR="000D24CF" w:rsidRPr="00467F2A">
        <w:rPr>
          <w:rFonts w:ascii="Times New Roman" w:hAnsi="Times New Roman"/>
          <w:sz w:val="28"/>
          <w:szCs w:val="28"/>
        </w:rPr>
        <w:t>Великовисочный</w:t>
      </w:r>
      <w:r w:rsidRPr="00467F2A">
        <w:rPr>
          <w:rFonts w:ascii="Times New Roman" w:hAnsi="Times New Roman"/>
          <w:color w:val="000000"/>
          <w:sz w:val="28"/>
          <w:szCs w:val="28"/>
        </w:rPr>
        <w:t xml:space="preserve"> сельсовет</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Ненецкого автономного округа.</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bookmarkStart w:id="3" w:name="Par111"/>
      <w:bookmarkEnd w:id="3"/>
      <w:r w:rsidRPr="00467F2A">
        <w:rPr>
          <w:rFonts w:ascii="Times New Roman" w:hAnsi="Times New Roman"/>
          <w:sz w:val="28"/>
          <w:szCs w:val="28"/>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1) документы, подтверждающие право заявителя на приобретение земельного участка</w:t>
      </w:r>
      <w:r w:rsidR="000E00DA" w:rsidRPr="00467F2A">
        <w:rPr>
          <w:rFonts w:ascii="Times New Roman" w:hAnsi="Times New Roman"/>
          <w:sz w:val="28"/>
          <w:szCs w:val="28"/>
        </w:rPr>
        <w:t>, находящегося в собственности муниципального образования</w:t>
      </w:r>
      <w:r w:rsidRPr="00467F2A">
        <w:rPr>
          <w:rFonts w:ascii="Times New Roman" w:hAnsi="Times New Roman"/>
          <w:sz w:val="28"/>
          <w:szCs w:val="28"/>
        </w:rPr>
        <w:t xml:space="preserve">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муниципального образования в порядке межведомственного информационного взаимодействия;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2.6.1. 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w:t>
      </w:r>
      <w:r w:rsidR="00406DAD" w:rsidRPr="00467F2A">
        <w:rPr>
          <w:rFonts w:ascii="Times New Roman" w:hAnsi="Times New Roman"/>
          <w:sz w:val="28"/>
          <w:szCs w:val="28"/>
        </w:rPr>
        <w:t xml:space="preserve"> находящегося в собст</w:t>
      </w:r>
      <w:r w:rsidR="000E00DA" w:rsidRPr="00467F2A">
        <w:rPr>
          <w:rFonts w:ascii="Times New Roman" w:hAnsi="Times New Roman"/>
          <w:sz w:val="28"/>
          <w:szCs w:val="28"/>
        </w:rPr>
        <w:t>венности муниципального образования</w:t>
      </w:r>
      <w:r w:rsidRPr="00467F2A">
        <w:rPr>
          <w:rFonts w:ascii="Times New Roman" w:hAnsi="Times New Roman"/>
          <w:sz w:val="28"/>
          <w:szCs w:val="28"/>
        </w:rPr>
        <w:t xml:space="preserve"> по итогам рассмотрения которого принято решение о предварительном согласовании предоставления земельного участка.</w:t>
      </w:r>
    </w:p>
    <w:p w:rsidR="003A110D" w:rsidRPr="00467F2A" w:rsidRDefault="003A110D" w:rsidP="000D24CF">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xml:space="preserve">2.6.2. </w:t>
      </w:r>
      <w:r w:rsidR="000D24CF" w:rsidRPr="00467F2A">
        <w:rPr>
          <w:rFonts w:ascii="Times New Roman" w:hAnsi="Times New Roman"/>
          <w:sz w:val="28"/>
          <w:szCs w:val="28"/>
        </w:rPr>
        <w:t>Документы, прилагаемые к заявлению о предоставлении земельного участка, находящегося в собственности муниципального образования  в аренду без проведения торгов, представляются (направляются) в подлиннике (в копии, если документы являются общедоступными) либо в копиях, заверяемых должностным лицом Администрации муниципального образования, принимающим заявление.</w:t>
      </w:r>
      <w:r w:rsidRPr="00467F2A">
        <w:rPr>
          <w:rFonts w:ascii="Times New Roman" w:hAnsi="Times New Roman"/>
          <w:sz w:val="28"/>
          <w:szCs w:val="28"/>
        </w:rPr>
        <w:t xml:space="preserve"> </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2.7. Заявитель вправе представить вместе с заявлением о предоставлении земельного участка:</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xml:space="preserve">-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467F2A">
        <w:rPr>
          <w:rFonts w:ascii="Times New Roman" w:hAnsi="Times New Roman"/>
          <w:sz w:val="28"/>
          <w:szCs w:val="28"/>
        </w:rPr>
        <w:lastRenderedPageBreak/>
        <w:t>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В соответствии с </w:t>
      </w:r>
      <w:hyperlink r:id="rId16" w:history="1">
        <w:r w:rsidRPr="00467F2A">
          <w:rPr>
            <w:rFonts w:ascii="Times New Roman" w:hAnsi="Times New Roman"/>
            <w:color w:val="000000"/>
            <w:sz w:val="28"/>
            <w:szCs w:val="28"/>
          </w:rPr>
          <w:t>пунктом 3 части 1 статьи 7</w:t>
        </w:r>
      </w:hyperlink>
      <w:r w:rsidRPr="00467F2A">
        <w:rPr>
          <w:rFonts w:ascii="Times New Roman" w:hAnsi="Times New Roman"/>
          <w:color w:val="000000"/>
          <w:sz w:val="28"/>
          <w:szCs w:val="28"/>
        </w:rPr>
        <w:t xml:space="preserve"> Федерального закона от 27 июля 2010 года </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210-ФЗ </w:t>
      </w:r>
      <w:r w:rsidR="00467F2A">
        <w:rPr>
          <w:rFonts w:ascii="Times New Roman" w:hAnsi="Times New Roman"/>
          <w:color w:val="000000"/>
          <w:sz w:val="28"/>
          <w:szCs w:val="28"/>
        </w:rPr>
        <w:t>«</w:t>
      </w:r>
      <w:r w:rsidRPr="00467F2A">
        <w:rPr>
          <w:rFonts w:ascii="Times New Roman" w:hAnsi="Times New Roman"/>
          <w:color w:val="000000"/>
          <w:sz w:val="28"/>
          <w:szCs w:val="28"/>
        </w:rPr>
        <w:t>Об организации предоставления государственных и муниципальных услуг</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w:t>
      </w:r>
      <w:hyperlink r:id="rId17" w:history="1">
        <w:r w:rsidRPr="00467F2A">
          <w:rPr>
            <w:rFonts w:ascii="Times New Roman" w:hAnsi="Times New Roman"/>
            <w:color w:val="000000"/>
            <w:sz w:val="28"/>
            <w:szCs w:val="28"/>
          </w:rPr>
          <w:t>части 1 статьи 9</w:t>
        </w:r>
      </w:hyperlink>
      <w:r w:rsidRPr="00467F2A">
        <w:rPr>
          <w:rFonts w:ascii="Times New Roman" w:hAnsi="Times New Roman"/>
          <w:color w:val="000000"/>
          <w:sz w:val="28"/>
          <w:szCs w:val="28"/>
        </w:rPr>
        <w:t xml:space="preserve"> указанного Федерального закона.</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отсутствие у лица, подающего заявление о предоставлении земельного участка</w:t>
      </w:r>
      <w:r w:rsidR="000E00DA" w:rsidRPr="00467F2A">
        <w:rPr>
          <w:rFonts w:ascii="Times New Roman" w:hAnsi="Times New Roman"/>
          <w:sz w:val="28"/>
          <w:szCs w:val="28"/>
        </w:rPr>
        <w:t>, находящегося в собственности муниципального образования</w:t>
      </w:r>
      <w:r w:rsidR="00015E1C" w:rsidRPr="00467F2A">
        <w:rPr>
          <w:rFonts w:ascii="Times New Roman" w:hAnsi="Times New Roman"/>
          <w:sz w:val="28"/>
          <w:szCs w:val="28"/>
        </w:rPr>
        <w:t xml:space="preserve"> </w:t>
      </w:r>
      <w:r w:rsidRPr="00467F2A">
        <w:rPr>
          <w:rFonts w:ascii="Times New Roman" w:hAnsi="Times New Roman"/>
          <w:sz w:val="28"/>
          <w:szCs w:val="28"/>
        </w:rPr>
        <w:t xml:space="preserve"> в аренду без проведения торгов, документа, подтверждающего личность заявителя, а в случае обращения представителя юридического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отсутствие у лица, подающего заявление о предоставлении земельного участка в аренду без проведения торгов, подлинников документов</w:t>
      </w:r>
      <w:r w:rsidR="00015E1C" w:rsidRPr="00467F2A">
        <w:rPr>
          <w:rFonts w:ascii="Times New Roman" w:hAnsi="Times New Roman"/>
          <w:sz w:val="28"/>
          <w:szCs w:val="28"/>
        </w:rPr>
        <w:t xml:space="preserve"> или </w:t>
      </w:r>
      <w:r w:rsidRPr="00467F2A">
        <w:rPr>
          <w:rFonts w:ascii="Times New Roman" w:hAnsi="Times New Roman"/>
          <w:sz w:val="28"/>
          <w:szCs w:val="28"/>
        </w:rPr>
        <w:t xml:space="preserve"> </w:t>
      </w:r>
      <w:r w:rsidR="00015E1C" w:rsidRPr="00467F2A">
        <w:rPr>
          <w:rFonts w:ascii="Times New Roman" w:hAnsi="Times New Roman"/>
          <w:sz w:val="28"/>
          <w:szCs w:val="28"/>
        </w:rPr>
        <w:t>нотариально заверенных копий</w:t>
      </w:r>
      <w:r w:rsidRPr="00467F2A">
        <w:rPr>
          <w:rFonts w:ascii="Times New Roman" w:hAnsi="Times New Roman"/>
          <w:sz w:val="28"/>
          <w:szCs w:val="28"/>
        </w:rPr>
        <w:t>.</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bookmarkStart w:id="4" w:name="Par126"/>
      <w:bookmarkEnd w:id="4"/>
      <w:r w:rsidRPr="00467F2A">
        <w:rPr>
          <w:rFonts w:ascii="Times New Roman" w:hAnsi="Times New Roman"/>
          <w:sz w:val="28"/>
          <w:szCs w:val="28"/>
        </w:rPr>
        <w:t>2.9.1. Основания для приостановления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xml:space="preserve">- поступление от заявителя или от доверенного лица письменного заявления о приостановлении предоставления </w:t>
      </w:r>
      <w:r w:rsidR="00015E1C" w:rsidRPr="00467F2A">
        <w:rPr>
          <w:rFonts w:ascii="Times New Roman" w:hAnsi="Times New Roman"/>
          <w:sz w:val="28"/>
          <w:szCs w:val="28"/>
        </w:rPr>
        <w:t xml:space="preserve">муниципальной </w:t>
      </w:r>
      <w:r w:rsidRPr="00467F2A">
        <w:rPr>
          <w:rFonts w:ascii="Times New Roman" w:hAnsi="Times New Roman"/>
          <w:sz w:val="28"/>
          <w:szCs w:val="28"/>
        </w:rPr>
        <w:t>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наличие судебного акта, приостанавливающего предоставление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5" w:name="Par129"/>
      <w:bookmarkEnd w:id="5"/>
      <w:r w:rsidRPr="00467F2A">
        <w:rPr>
          <w:rFonts w:ascii="Times New Roman" w:hAnsi="Times New Roman"/>
          <w:sz w:val="28"/>
          <w:szCs w:val="28"/>
        </w:rPr>
        <w:t xml:space="preserve">2.9.2. Основания для отказа в предоставлении муниципальной услуги установлены </w:t>
      </w:r>
      <w:hyperlink r:id="rId18" w:history="1">
        <w:r w:rsidRPr="00467F2A">
          <w:rPr>
            <w:rFonts w:ascii="Times New Roman" w:hAnsi="Times New Roman"/>
            <w:color w:val="000000"/>
            <w:sz w:val="28"/>
            <w:szCs w:val="28"/>
          </w:rPr>
          <w:t>статьей 39.16</w:t>
        </w:r>
      </w:hyperlink>
      <w:r w:rsidRPr="00467F2A">
        <w:rPr>
          <w:rFonts w:ascii="Times New Roman" w:hAnsi="Times New Roman"/>
          <w:color w:val="000000"/>
          <w:sz w:val="28"/>
          <w:szCs w:val="28"/>
        </w:rPr>
        <w:t xml:space="preserve"> Земельного кодекса Российской Федерации.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2.10. Порядок, размер и основания взимания какой-либо платы за предоставление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Взимание платы за предоставление муниципальной услуги не предусмотрено.</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2.11.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Максимальное время ожидания в очереди при подаче заявления о предоставлении муниципальной услуги не должно превышать 15 минут.</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lastRenderedPageBreak/>
        <w:t>Максимальное время ожидания в очереди на получение результата предоставления муниципальной услуги не должно превышать 15 минут.</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2.12. Срок и порядок регистрации запроса заявителя о предоставлении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2.12.1. Заявление регистрируется в день поступления</w:t>
      </w:r>
      <w:r w:rsidR="00015E1C" w:rsidRPr="00467F2A">
        <w:rPr>
          <w:rFonts w:ascii="Times New Roman" w:hAnsi="Times New Roman"/>
          <w:sz w:val="28"/>
          <w:szCs w:val="28"/>
        </w:rPr>
        <w:t xml:space="preserve"> его в Администрацию муниципального образования</w:t>
      </w:r>
      <w:r w:rsidRPr="00467F2A">
        <w:rPr>
          <w:rFonts w:ascii="Times New Roman" w:hAnsi="Times New Roman"/>
          <w:sz w:val="28"/>
          <w:szCs w:val="28"/>
        </w:rPr>
        <w:t>.</w:t>
      </w:r>
    </w:p>
    <w:p w:rsidR="00C561BC"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2.12.2. </w:t>
      </w:r>
      <w:r w:rsidR="00015E1C" w:rsidRPr="00467F2A">
        <w:rPr>
          <w:rFonts w:ascii="Times New Roman" w:hAnsi="Times New Roman"/>
          <w:color w:val="000000"/>
          <w:sz w:val="28"/>
          <w:szCs w:val="28"/>
        </w:rPr>
        <w:t>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 исполняющему его обязанности.</w:t>
      </w:r>
    </w:p>
    <w:p w:rsidR="003A110D" w:rsidRPr="00467F2A" w:rsidRDefault="00015E1C"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w:t>
      </w:r>
      <w:r w:rsidR="003A110D" w:rsidRPr="00467F2A">
        <w:rPr>
          <w:rFonts w:ascii="Times New Roman" w:hAnsi="Times New Roman"/>
          <w:color w:val="000000"/>
          <w:sz w:val="28"/>
          <w:szCs w:val="28"/>
        </w:rPr>
        <w:t>2.12.</w:t>
      </w:r>
      <w:r w:rsidR="00C561BC" w:rsidRPr="00467F2A">
        <w:rPr>
          <w:rFonts w:ascii="Times New Roman" w:hAnsi="Times New Roman"/>
          <w:color w:val="000000"/>
          <w:sz w:val="28"/>
          <w:szCs w:val="28"/>
        </w:rPr>
        <w:t>3</w:t>
      </w:r>
      <w:r w:rsidR="003A110D" w:rsidRPr="00467F2A">
        <w:rPr>
          <w:rFonts w:ascii="Times New Roman" w:hAnsi="Times New Roman"/>
          <w:color w:val="000000"/>
          <w:sz w:val="28"/>
          <w:szCs w:val="28"/>
        </w:rPr>
        <w:t xml:space="preserve">. </w:t>
      </w:r>
      <w:r w:rsidR="00C561BC" w:rsidRPr="00467F2A">
        <w:rPr>
          <w:rFonts w:ascii="Times New Roman" w:hAnsi="Times New Roman"/>
          <w:color w:val="000000"/>
          <w:sz w:val="28"/>
          <w:szCs w:val="28"/>
        </w:rPr>
        <w:t>Г</w:t>
      </w:r>
      <w:r w:rsidR="003A110D" w:rsidRPr="00467F2A">
        <w:rPr>
          <w:rFonts w:ascii="Times New Roman" w:hAnsi="Times New Roman"/>
          <w:color w:val="000000"/>
          <w:sz w:val="28"/>
          <w:szCs w:val="28"/>
        </w:rPr>
        <w:t>лав</w:t>
      </w:r>
      <w:r w:rsidR="000D24CF" w:rsidRPr="00467F2A">
        <w:rPr>
          <w:rFonts w:ascii="Times New Roman" w:hAnsi="Times New Roman"/>
          <w:color w:val="000000"/>
          <w:sz w:val="28"/>
          <w:szCs w:val="28"/>
        </w:rPr>
        <w:t>а</w:t>
      </w:r>
      <w:r w:rsidR="003A110D" w:rsidRPr="00467F2A">
        <w:rPr>
          <w:rFonts w:ascii="Times New Roman" w:hAnsi="Times New Roman"/>
          <w:color w:val="000000"/>
          <w:sz w:val="28"/>
          <w:szCs w:val="28"/>
        </w:rPr>
        <w:t xml:space="preserve"> </w:t>
      </w:r>
      <w:r w:rsidR="00C561BC" w:rsidRPr="00467F2A">
        <w:rPr>
          <w:rFonts w:ascii="Times New Roman" w:hAnsi="Times New Roman"/>
          <w:color w:val="000000"/>
          <w:sz w:val="28"/>
          <w:szCs w:val="28"/>
        </w:rPr>
        <w:t>муниципального образования</w:t>
      </w:r>
      <w:r w:rsidR="003A110D" w:rsidRPr="00467F2A">
        <w:rPr>
          <w:rFonts w:ascii="Times New Roman" w:hAnsi="Times New Roman"/>
          <w:color w:val="000000"/>
          <w:sz w:val="28"/>
          <w:szCs w:val="28"/>
        </w:rPr>
        <w:t xml:space="preserve"> рассматривает заявление и документы и </w:t>
      </w:r>
      <w:r w:rsidR="00C561BC" w:rsidRPr="00467F2A">
        <w:rPr>
          <w:rFonts w:ascii="Times New Roman" w:hAnsi="Times New Roman"/>
          <w:color w:val="000000"/>
          <w:sz w:val="28"/>
          <w:szCs w:val="28"/>
        </w:rPr>
        <w:t>визирует</w:t>
      </w:r>
      <w:r w:rsidR="003A110D" w:rsidRPr="00467F2A">
        <w:rPr>
          <w:rFonts w:ascii="Times New Roman" w:hAnsi="Times New Roman"/>
          <w:color w:val="000000"/>
          <w:sz w:val="28"/>
          <w:szCs w:val="28"/>
        </w:rPr>
        <w:t xml:space="preserve"> </w:t>
      </w:r>
      <w:r w:rsidR="000E00DA" w:rsidRPr="00467F2A">
        <w:rPr>
          <w:rFonts w:ascii="Times New Roman" w:hAnsi="Times New Roman"/>
          <w:color w:val="000000"/>
          <w:sz w:val="28"/>
          <w:szCs w:val="28"/>
        </w:rPr>
        <w:t xml:space="preserve">заявление </w:t>
      </w:r>
      <w:r w:rsidR="003A110D" w:rsidRPr="00467F2A">
        <w:rPr>
          <w:rFonts w:ascii="Times New Roman" w:hAnsi="Times New Roman"/>
          <w:color w:val="000000"/>
          <w:sz w:val="28"/>
          <w:szCs w:val="28"/>
        </w:rPr>
        <w:t>(срок - 1 день).</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2.13.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A5298D" w:rsidRPr="00467F2A" w:rsidRDefault="00A5298D" w:rsidP="00ED0579">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467F2A">
        <w:rPr>
          <w:rFonts w:ascii="Times New Roman" w:hAnsi="Times New Roman"/>
          <w:color w:val="000000"/>
          <w:sz w:val="28"/>
          <w:szCs w:val="28"/>
          <w:lang w:eastAsia="ru-RU"/>
        </w:rPr>
        <w:t>Помещения, должн</w:t>
      </w:r>
      <w:r w:rsidR="002C2EE5" w:rsidRPr="00467F2A">
        <w:rPr>
          <w:rFonts w:ascii="Times New Roman" w:hAnsi="Times New Roman"/>
          <w:color w:val="000000"/>
          <w:sz w:val="28"/>
          <w:szCs w:val="28"/>
          <w:lang w:eastAsia="ru-RU"/>
        </w:rPr>
        <w:t>ы</w:t>
      </w:r>
      <w:r w:rsidRPr="00467F2A">
        <w:rPr>
          <w:rFonts w:ascii="Times New Roman" w:hAnsi="Times New Roman"/>
          <w:color w:val="000000"/>
          <w:sz w:val="28"/>
          <w:szCs w:val="28"/>
          <w:lang w:eastAsia="ru-RU"/>
        </w:rPr>
        <w:t xml:space="preserve">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Прием заявителей осуществляется Общим отделом Администрации муниципального образования.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Кабинет для приема заявителей должен быть оборудован информационными табличками (вывесками) с указанием:</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номера кабинета;</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xml:space="preserve">- фамилий и инициалов </w:t>
      </w:r>
      <w:r w:rsidR="00C561BC" w:rsidRPr="00467F2A">
        <w:rPr>
          <w:rFonts w:ascii="Times New Roman" w:hAnsi="Times New Roman"/>
          <w:sz w:val="28"/>
          <w:szCs w:val="28"/>
        </w:rPr>
        <w:t>сотруд</w:t>
      </w:r>
      <w:r w:rsidRPr="00467F2A">
        <w:rPr>
          <w:rFonts w:ascii="Times New Roman" w:hAnsi="Times New Roman"/>
          <w:sz w:val="28"/>
          <w:szCs w:val="28"/>
        </w:rPr>
        <w:t>ников Администрации муниципального образования, осуществляющих прием.</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Место для приема заявителей должно быть снабжено столом, стулом и быть приспособлено для оформления документов.</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На стендах размещается следующая информация: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общий режим работы Администрации муниципального образования;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образец заполнения заявления;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 перечень документов, необходимых для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lastRenderedPageBreak/>
        <w:t>2.14.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sz w:val="28"/>
          <w:szCs w:val="28"/>
        </w:rPr>
      </w:pPr>
      <w:r w:rsidRPr="00467F2A">
        <w:rPr>
          <w:rFonts w:ascii="Times New Roman" w:hAnsi="Times New Roman"/>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C561BC" w:rsidRPr="00467F2A" w:rsidRDefault="00C561BC" w:rsidP="00ED0579">
      <w:pPr>
        <w:widowControl w:val="0"/>
        <w:autoSpaceDE w:val="0"/>
        <w:autoSpaceDN w:val="0"/>
        <w:adjustRightInd w:val="0"/>
        <w:spacing w:after="0" w:line="240" w:lineRule="auto"/>
        <w:ind w:firstLine="709"/>
        <w:rPr>
          <w:rFonts w:ascii="Times New Roman" w:hAnsi="Times New Roman"/>
          <w:sz w:val="28"/>
          <w:szCs w:val="28"/>
        </w:rPr>
      </w:pPr>
    </w:p>
    <w:p w:rsidR="003A110D" w:rsidRPr="00467F2A" w:rsidRDefault="003A110D" w:rsidP="00ED0579">
      <w:pPr>
        <w:widowControl w:val="0"/>
        <w:autoSpaceDE w:val="0"/>
        <w:autoSpaceDN w:val="0"/>
        <w:adjustRightInd w:val="0"/>
        <w:spacing w:after="0" w:line="240" w:lineRule="auto"/>
        <w:ind w:firstLine="709"/>
        <w:jc w:val="center"/>
        <w:outlineLvl w:val="1"/>
        <w:rPr>
          <w:rFonts w:ascii="Times New Roman" w:hAnsi="Times New Roman"/>
          <w:sz w:val="28"/>
          <w:szCs w:val="28"/>
        </w:rPr>
      </w:pPr>
      <w:bookmarkStart w:id="6" w:name="Par158"/>
      <w:bookmarkEnd w:id="6"/>
      <w:r w:rsidRPr="00467F2A">
        <w:rPr>
          <w:rFonts w:ascii="Times New Roman" w:hAnsi="Times New Roman"/>
          <w:sz w:val="28"/>
          <w:szCs w:val="28"/>
        </w:rPr>
        <w:t>3. Состав, последовательность и сроки выполнения</w:t>
      </w:r>
    </w:p>
    <w:p w:rsidR="003A110D" w:rsidRPr="00467F2A" w:rsidRDefault="003A110D" w:rsidP="00ED0579">
      <w:pPr>
        <w:widowControl w:val="0"/>
        <w:autoSpaceDE w:val="0"/>
        <w:autoSpaceDN w:val="0"/>
        <w:adjustRightInd w:val="0"/>
        <w:spacing w:after="0" w:line="240" w:lineRule="auto"/>
        <w:ind w:firstLine="709"/>
        <w:jc w:val="center"/>
        <w:rPr>
          <w:rFonts w:ascii="Times New Roman" w:hAnsi="Times New Roman"/>
          <w:sz w:val="28"/>
          <w:szCs w:val="28"/>
        </w:rPr>
      </w:pPr>
      <w:r w:rsidRPr="00467F2A">
        <w:rPr>
          <w:rFonts w:ascii="Times New Roman" w:hAnsi="Times New Roman"/>
          <w:sz w:val="28"/>
          <w:szCs w:val="28"/>
        </w:rPr>
        <w:t>административных процедур (действий), требования к порядку</w:t>
      </w:r>
      <w:r w:rsidR="00C561BC" w:rsidRPr="00467F2A">
        <w:rPr>
          <w:rFonts w:ascii="Times New Roman" w:hAnsi="Times New Roman"/>
          <w:sz w:val="28"/>
          <w:szCs w:val="28"/>
        </w:rPr>
        <w:t xml:space="preserve"> </w:t>
      </w:r>
      <w:r w:rsidRPr="00467F2A">
        <w:rPr>
          <w:rFonts w:ascii="Times New Roman" w:hAnsi="Times New Roman"/>
          <w:sz w:val="28"/>
          <w:szCs w:val="28"/>
        </w:rPr>
        <w:t xml:space="preserve">их выполнения </w:t>
      </w:r>
    </w:p>
    <w:p w:rsidR="000E00DA" w:rsidRPr="00467F2A" w:rsidRDefault="000E00DA"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3.1. Исчерпывающий перечень административных процедур (действий).</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Предоставление муниципальной услуги включает в себя следующие административные процедуры (действия):</w:t>
      </w:r>
    </w:p>
    <w:p w:rsidR="001765B0"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w:t>
      </w:r>
      <w:r w:rsidR="001765B0" w:rsidRPr="00467F2A">
        <w:rPr>
          <w:rFonts w:ascii="Times New Roman" w:hAnsi="Times New Roman"/>
          <w:color w:val="000000"/>
          <w:sz w:val="28"/>
          <w:szCs w:val="28"/>
        </w:rPr>
        <w:t>прием заявления и документов, необходимых для предоставления муниципальной услуги, регистрация заявления;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w:t>
      </w:r>
      <w:r w:rsidR="00AF2DE8" w:rsidRPr="00467F2A">
        <w:rPr>
          <w:rFonts w:ascii="Times New Roman" w:hAnsi="Times New Roman"/>
          <w:color w:val="000000"/>
          <w:sz w:val="28"/>
          <w:szCs w:val="28"/>
        </w:rPr>
        <w:t>рассмотрение заявления о предоставлении муниципальной услуги;</w:t>
      </w:r>
    </w:p>
    <w:p w:rsidR="00AF2DE8"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подготовка и подписание </w:t>
      </w:r>
      <w:r w:rsidR="00C561BC" w:rsidRPr="00467F2A">
        <w:rPr>
          <w:rFonts w:ascii="Times New Roman" w:hAnsi="Times New Roman"/>
          <w:color w:val="000000"/>
          <w:sz w:val="28"/>
          <w:szCs w:val="28"/>
        </w:rPr>
        <w:t>г</w:t>
      </w:r>
      <w:r w:rsidRPr="00467F2A">
        <w:rPr>
          <w:rFonts w:ascii="Times New Roman" w:hAnsi="Times New Roman"/>
          <w:color w:val="000000"/>
          <w:sz w:val="28"/>
          <w:szCs w:val="28"/>
        </w:rPr>
        <w:t xml:space="preserve">лавой </w:t>
      </w:r>
      <w:r w:rsidR="00C561BC" w:rsidRPr="00467F2A">
        <w:rPr>
          <w:rFonts w:ascii="Times New Roman" w:hAnsi="Times New Roman"/>
          <w:color w:val="000000"/>
          <w:sz w:val="28"/>
          <w:szCs w:val="28"/>
        </w:rPr>
        <w:t xml:space="preserve">муниципального образования </w:t>
      </w:r>
      <w:r w:rsidRPr="00467F2A">
        <w:rPr>
          <w:rFonts w:ascii="Times New Roman" w:hAnsi="Times New Roman"/>
          <w:color w:val="000000"/>
          <w:sz w:val="28"/>
          <w:szCs w:val="28"/>
        </w:rPr>
        <w:t xml:space="preserve">или </w:t>
      </w:r>
      <w:r w:rsidR="00C561BC" w:rsidRPr="00467F2A">
        <w:rPr>
          <w:rFonts w:ascii="Times New Roman" w:hAnsi="Times New Roman"/>
          <w:color w:val="000000"/>
          <w:sz w:val="28"/>
          <w:szCs w:val="28"/>
        </w:rPr>
        <w:t xml:space="preserve">лицом, </w:t>
      </w:r>
      <w:r w:rsidRPr="00467F2A">
        <w:rPr>
          <w:rFonts w:ascii="Times New Roman" w:hAnsi="Times New Roman"/>
          <w:color w:val="000000"/>
          <w:sz w:val="28"/>
          <w:szCs w:val="28"/>
        </w:rPr>
        <w:t>исполняющим его обязанности договора аренды земельного участка либо Постановления администрации об отказе в предоставлении земельного участка;</w:t>
      </w:r>
      <w:r w:rsidR="00AF2DE8" w:rsidRPr="00467F2A">
        <w:rPr>
          <w:rFonts w:ascii="Times New Roman" w:hAnsi="Times New Roman"/>
          <w:color w:val="000000"/>
          <w:sz w:val="28"/>
          <w:szCs w:val="28"/>
        </w:rPr>
        <w:t xml:space="preserve"> </w:t>
      </w:r>
    </w:p>
    <w:p w:rsidR="00AF2DE8"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w:t>
      </w:r>
      <w:r w:rsidR="00AF2DE8" w:rsidRPr="00467F2A">
        <w:rPr>
          <w:rFonts w:ascii="Times New Roman" w:hAnsi="Times New Roman"/>
          <w:color w:val="000000"/>
          <w:sz w:val="28"/>
          <w:szCs w:val="28"/>
        </w:rPr>
        <w:t>получение заявителем результата предоставления муниципальной услуги.</w:t>
      </w:r>
    </w:p>
    <w:p w:rsidR="003A110D" w:rsidRPr="00467F2A" w:rsidRDefault="004E5AC9"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hyperlink w:anchor="Par544" w:history="1">
        <w:r w:rsidR="003A110D" w:rsidRPr="00467F2A">
          <w:rPr>
            <w:rFonts w:ascii="Times New Roman" w:hAnsi="Times New Roman"/>
            <w:color w:val="000000"/>
            <w:sz w:val="28"/>
            <w:szCs w:val="28"/>
          </w:rPr>
          <w:t>Блок-схема</w:t>
        </w:r>
      </w:hyperlink>
      <w:r w:rsidR="003A110D" w:rsidRPr="00467F2A">
        <w:rPr>
          <w:rFonts w:ascii="Times New Roman" w:hAnsi="Times New Roman"/>
          <w:color w:val="000000"/>
          <w:sz w:val="28"/>
          <w:szCs w:val="28"/>
        </w:rPr>
        <w:t xml:space="preserve"> последовательности действий при предоставлении муниципальной услуги приведена в приложении </w:t>
      </w:r>
      <w:r w:rsidR="00FA7B69" w:rsidRPr="00467F2A">
        <w:rPr>
          <w:rFonts w:ascii="Times New Roman" w:hAnsi="Times New Roman"/>
          <w:color w:val="000000"/>
          <w:sz w:val="28"/>
          <w:szCs w:val="28"/>
        </w:rPr>
        <w:t>2</w:t>
      </w:r>
      <w:r w:rsidR="003A110D" w:rsidRPr="00467F2A">
        <w:rPr>
          <w:rFonts w:ascii="Times New Roman" w:hAnsi="Times New Roman"/>
          <w:color w:val="000000"/>
          <w:sz w:val="28"/>
          <w:szCs w:val="28"/>
        </w:rPr>
        <w:t xml:space="preserve"> к настоящему </w:t>
      </w:r>
      <w:r w:rsidR="00C561BC" w:rsidRPr="00467F2A">
        <w:rPr>
          <w:rFonts w:ascii="Times New Roman" w:hAnsi="Times New Roman"/>
          <w:color w:val="000000"/>
          <w:sz w:val="28"/>
          <w:szCs w:val="28"/>
        </w:rPr>
        <w:t xml:space="preserve">Административному </w:t>
      </w:r>
      <w:r w:rsidR="003A110D" w:rsidRPr="00467F2A">
        <w:rPr>
          <w:rFonts w:ascii="Times New Roman" w:hAnsi="Times New Roman"/>
          <w:color w:val="000000"/>
          <w:sz w:val="28"/>
          <w:szCs w:val="28"/>
        </w:rPr>
        <w:t>регламенту.</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3.2. Описание административной процедуры </w:t>
      </w:r>
      <w:r w:rsidR="00467F2A">
        <w:rPr>
          <w:rFonts w:ascii="Times New Roman" w:hAnsi="Times New Roman"/>
          <w:color w:val="000000"/>
          <w:sz w:val="28"/>
          <w:szCs w:val="28"/>
        </w:rPr>
        <w:t>«</w:t>
      </w:r>
      <w:r w:rsidR="001765B0" w:rsidRPr="00467F2A">
        <w:rPr>
          <w:rFonts w:ascii="Times New Roman" w:hAnsi="Times New Roman"/>
          <w:color w:val="000000"/>
          <w:sz w:val="28"/>
          <w:szCs w:val="28"/>
        </w:rPr>
        <w:t xml:space="preserve">Прием заявления и документов, необходимых для предоставления муниципальной услуги, регистрация заявления </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D26A25"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3.2.1.</w:t>
      </w:r>
      <w:r w:rsidR="00D26A25" w:rsidRPr="00467F2A">
        <w:rPr>
          <w:rFonts w:ascii="Times New Roman" w:hAnsi="Times New Roman"/>
          <w:color w:val="000000"/>
          <w:sz w:val="28"/>
          <w:szCs w:val="28"/>
        </w:rPr>
        <w:t xml:space="preserve"> Основанием для начала административной процедуры является обращение в Администрацию муниципального образования заинтересованного лица с заявлением и комплектом документов, необходимых для оказания муниципальной услуги.</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rPr>
        <w:t xml:space="preserve">Заявление о предоставлении земельного участка, находящегося в собственности муниципального образования в аренду без проведения торгов, </w:t>
      </w:r>
      <w:r w:rsidRPr="00467F2A">
        <w:rPr>
          <w:rFonts w:ascii="Times New Roman" w:hAnsi="Times New Roman"/>
          <w:sz w:val="28"/>
          <w:szCs w:val="28"/>
          <w:lang w:eastAsia="ru-RU"/>
        </w:rPr>
        <w:t xml:space="preserve">подается или направляется </w:t>
      </w:r>
      <w:r w:rsidRPr="00467F2A">
        <w:rPr>
          <w:rFonts w:ascii="Times New Roman" w:hAnsi="Times New Roman"/>
          <w:color w:val="000000"/>
          <w:sz w:val="28"/>
          <w:szCs w:val="28"/>
        </w:rPr>
        <w:t>по форме согласно приложения 1 к настоящему Административному регламенту</w:t>
      </w:r>
      <w:r w:rsidRPr="00467F2A">
        <w:rPr>
          <w:rFonts w:ascii="Times New Roman" w:hAnsi="Times New Roman"/>
          <w:sz w:val="28"/>
          <w:szCs w:val="28"/>
          <w:lang w:eastAsia="ru-RU"/>
        </w:rPr>
        <w:t xml:space="preserve"> в Администрацию муниципального образования  физическим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467F2A">
        <w:rPr>
          <w:rFonts w:ascii="Times New Roman" w:hAnsi="Times New Roman"/>
          <w:sz w:val="28"/>
          <w:szCs w:val="28"/>
          <w:lang w:eastAsia="ru-RU"/>
        </w:rPr>
        <w:t>«</w:t>
      </w:r>
      <w:r w:rsidRPr="00467F2A">
        <w:rPr>
          <w:rFonts w:ascii="Times New Roman" w:hAnsi="Times New Roman"/>
          <w:sz w:val="28"/>
          <w:szCs w:val="28"/>
          <w:lang w:eastAsia="ru-RU"/>
        </w:rPr>
        <w:t>Интернет</w:t>
      </w:r>
      <w:r w:rsidR="00467F2A">
        <w:rPr>
          <w:rFonts w:ascii="Times New Roman" w:hAnsi="Times New Roman"/>
          <w:sz w:val="28"/>
          <w:szCs w:val="28"/>
          <w:lang w:eastAsia="ru-RU"/>
        </w:rPr>
        <w:t>»</w:t>
      </w:r>
      <w:r w:rsidRPr="00467F2A">
        <w:rPr>
          <w:rFonts w:ascii="Times New Roman" w:hAnsi="Times New Roman"/>
          <w:sz w:val="28"/>
          <w:szCs w:val="28"/>
          <w:lang w:eastAsia="ru-RU"/>
        </w:rPr>
        <w:t>.</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Заявление в форме электронного документа представляется в Администрацию муниципального образования по выбору заявителя:</w:t>
      </w:r>
    </w:p>
    <w:p w:rsidR="00D26A25" w:rsidRPr="00467F2A" w:rsidRDefault="00D26A25" w:rsidP="00ED0579">
      <w:pPr>
        <w:pStyle w:val="a3"/>
        <w:ind w:firstLine="709"/>
        <w:jc w:val="both"/>
        <w:rPr>
          <w:rFonts w:ascii="Times New Roman" w:hAnsi="Times New Roman"/>
          <w:color w:val="FF0000"/>
          <w:sz w:val="28"/>
          <w:szCs w:val="28"/>
          <w:lang w:eastAsia="ru-RU"/>
        </w:rPr>
      </w:pPr>
      <w:r w:rsidRPr="00467F2A">
        <w:rPr>
          <w:rFonts w:ascii="Times New Roman" w:hAnsi="Times New Roman"/>
          <w:sz w:val="28"/>
          <w:szCs w:val="28"/>
          <w:lang w:eastAsia="ru-RU"/>
        </w:rPr>
        <w:t xml:space="preserve">путем заполнения формы запроса, размещенной на официальном сайте </w:t>
      </w:r>
      <w:r w:rsidRPr="00467F2A">
        <w:rPr>
          <w:rFonts w:ascii="Times New Roman" w:hAnsi="Times New Roman"/>
          <w:sz w:val="28"/>
          <w:szCs w:val="28"/>
        </w:rPr>
        <w:t xml:space="preserve">МО </w:t>
      </w:r>
      <w:r w:rsidR="00467F2A">
        <w:rPr>
          <w:rFonts w:ascii="Times New Roman" w:hAnsi="Times New Roman"/>
          <w:sz w:val="28"/>
          <w:szCs w:val="28"/>
        </w:rPr>
        <w:t>«</w:t>
      </w:r>
      <w:r w:rsidR="000D24CF" w:rsidRPr="00467F2A">
        <w:rPr>
          <w:rFonts w:ascii="Times New Roman" w:hAnsi="Times New Roman"/>
          <w:sz w:val="28"/>
          <w:szCs w:val="28"/>
        </w:rPr>
        <w:t xml:space="preserve">Великовисочный </w:t>
      </w:r>
      <w:r w:rsidRPr="00467F2A">
        <w:rPr>
          <w:rFonts w:ascii="Times New Roman" w:hAnsi="Times New Roman"/>
          <w:sz w:val="28"/>
          <w:szCs w:val="28"/>
        </w:rPr>
        <w:t>сельсовет</w:t>
      </w:r>
      <w:r w:rsidR="00467F2A">
        <w:rPr>
          <w:rFonts w:ascii="Times New Roman" w:hAnsi="Times New Roman"/>
          <w:sz w:val="28"/>
          <w:szCs w:val="28"/>
        </w:rPr>
        <w:t>»</w:t>
      </w:r>
      <w:r w:rsidRPr="00467F2A">
        <w:rPr>
          <w:rFonts w:ascii="Times New Roman" w:hAnsi="Times New Roman"/>
          <w:sz w:val="28"/>
          <w:szCs w:val="28"/>
        </w:rPr>
        <w:t xml:space="preserve"> НАО </w:t>
      </w:r>
      <w:r w:rsidR="000D24CF" w:rsidRPr="00467F2A">
        <w:rPr>
          <w:rFonts w:ascii="Times New Roman" w:hAnsi="Times New Roman"/>
          <w:sz w:val="28"/>
          <w:szCs w:val="28"/>
          <w:lang w:val="en-US"/>
        </w:rPr>
        <w:t>velsovet</w:t>
      </w:r>
      <w:r w:rsidR="000D24CF" w:rsidRPr="00467F2A">
        <w:rPr>
          <w:rFonts w:ascii="Times New Roman" w:hAnsi="Times New Roman"/>
          <w:sz w:val="28"/>
          <w:szCs w:val="28"/>
        </w:rPr>
        <w:t>.</w:t>
      </w:r>
      <w:r w:rsidR="000D24CF" w:rsidRPr="00467F2A">
        <w:rPr>
          <w:rFonts w:ascii="Times New Roman" w:hAnsi="Times New Roman"/>
          <w:sz w:val="28"/>
          <w:szCs w:val="28"/>
          <w:lang w:val="en-US"/>
        </w:rPr>
        <w:t>ru</w:t>
      </w:r>
      <w:r w:rsidRPr="00467F2A">
        <w:rPr>
          <w:rFonts w:ascii="Times New Roman" w:hAnsi="Times New Roman"/>
          <w:sz w:val="28"/>
          <w:szCs w:val="28"/>
          <w:lang w:eastAsia="ru-RU"/>
        </w:rPr>
        <w:t>;</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lastRenderedPageBreak/>
        <w:t>путем направления электронного документа в Администрацию муниципального образования на официальную электронную почту.</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электронной подписью заявителя (представителя заявителя);</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усиленной квалифицированной электронной подписью заявителя (представителя заявителя).</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лица, действующего от имени юридического лица без доверенности;</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26A25" w:rsidRPr="00467F2A" w:rsidRDefault="00D26A25" w:rsidP="00ED057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7F2A">
        <w:rPr>
          <w:rFonts w:ascii="Times New Roman" w:hAnsi="Times New Roman"/>
          <w:sz w:val="28"/>
          <w:szCs w:val="28"/>
        </w:rPr>
        <w:t xml:space="preserve">В случае подачи заявления лично заявителем представляется документ </w:t>
      </w:r>
      <w:r w:rsidRPr="00467F2A">
        <w:rPr>
          <w:rFonts w:ascii="Times New Roman" w:hAnsi="Times New Roman"/>
          <w:sz w:val="28"/>
          <w:szCs w:val="28"/>
          <w:lang w:eastAsia="ru-RU"/>
        </w:rPr>
        <w:t>удостоверяющий личность заявителя (удостоверяющего личность представителя заявителя, если заявление представляется представителем заявителя).</w:t>
      </w:r>
    </w:p>
    <w:p w:rsidR="00D26A25" w:rsidRPr="00467F2A" w:rsidRDefault="00D26A25"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3.2.2.</w:t>
      </w:r>
      <w:r w:rsidRPr="00467F2A">
        <w:rPr>
          <w:rFonts w:ascii="Times New Roman" w:hAnsi="Times New Roman"/>
          <w:color w:val="00B0F0"/>
          <w:sz w:val="28"/>
          <w:szCs w:val="28"/>
        </w:rPr>
        <w:t xml:space="preserve"> </w:t>
      </w:r>
      <w:r w:rsidRPr="00467F2A">
        <w:rPr>
          <w:rFonts w:ascii="Times New Roman" w:hAnsi="Times New Roman"/>
          <w:color w:val="000000"/>
          <w:sz w:val="28"/>
          <w:szCs w:val="28"/>
        </w:rPr>
        <w:t xml:space="preserve">Документы, предоставляемые заявителем или </w:t>
      </w:r>
      <w:r w:rsidRPr="00467F2A">
        <w:rPr>
          <w:rFonts w:ascii="Times New Roman" w:hAnsi="Times New Roman"/>
          <w:sz w:val="28"/>
          <w:szCs w:val="28"/>
          <w:lang w:eastAsia="ru-RU"/>
        </w:rPr>
        <w:t>представителем заявителя</w:t>
      </w:r>
      <w:r w:rsidRPr="00467F2A">
        <w:rPr>
          <w:rFonts w:ascii="Times New Roman" w:hAnsi="Times New Roman"/>
          <w:color w:val="000000"/>
          <w:sz w:val="28"/>
          <w:szCs w:val="28"/>
        </w:rPr>
        <w:t>, должны соответствовать следующим требованиям:</w:t>
      </w:r>
    </w:p>
    <w:p w:rsidR="00D26A25" w:rsidRPr="00467F2A" w:rsidRDefault="00D26A25" w:rsidP="00ED0579">
      <w:pPr>
        <w:pStyle w:val="a3"/>
        <w:ind w:firstLine="709"/>
        <w:jc w:val="both"/>
        <w:rPr>
          <w:rFonts w:ascii="Times New Roman" w:hAnsi="Times New Roman"/>
          <w:sz w:val="28"/>
          <w:szCs w:val="28"/>
        </w:rPr>
      </w:pPr>
      <w:r w:rsidRPr="00467F2A">
        <w:rPr>
          <w:rFonts w:ascii="Times New Roman" w:hAnsi="Times New Roman"/>
          <w:sz w:val="28"/>
          <w:szCs w:val="28"/>
        </w:rPr>
        <w:t>- полномочия представителя оформлены в установленном законом порядке;</w:t>
      </w:r>
    </w:p>
    <w:p w:rsidR="00D26A25" w:rsidRPr="00467F2A" w:rsidRDefault="00D26A25" w:rsidP="00ED0579">
      <w:pPr>
        <w:pStyle w:val="a3"/>
        <w:ind w:firstLine="709"/>
        <w:jc w:val="both"/>
        <w:rPr>
          <w:rFonts w:ascii="Times New Roman" w:hAnsi="Times New Roman"/>
          <w:sz w:val="28"/>
          <w:szCs w:val="28"/>
        </w:rPr>
      </w:pPr>
      <w:r w:rsidRPr="00467F2A">
        <w:rPr>
          <w:rFonts w:ascii="Times New Roman" w:hAnsi="Times New Roman"/>
          <w:sz w:val="28"/>
          <w:szCs w:val="28"/>
        </w:rPr>
        <w:t>- тексты документов написаны разборчиво;</w:t>
      </w:r>
    </w:p>
    <w:p w:rsidR="00D26A25" w:rsidRPr="00467F2A" w:rsidRDefault="00D26A25" w:rsidP="00ED0579">
      <w:pPr>
        <w:pStyle w:val="a3"/>
        <w:ind w:firstLine="709"/>
        <w:jc w:val="both"/>
        <w:rPr>
          <w:rFonts w:ascii="Times New Roman" w:hAnsi="Times New Roman"/>
          <w:sz w:val="28"/>
          <w:szCs w:val="28"/>
        </w:rPr>
      </w:pPr>
      <w:r w:rsidRPr="00467F2A">
        <w:rPr>
          <w:rFonts w:ascii="Times New Roman" w:hAnsi="Times New Roman"/>
          <w:sz w:val="28"/>
          <w:szCs w:val="28"/>
        </w:rPr>
        <w:t>- заявление заполнено заявителем по установленной форме;</w:t>
      </w:r>
    </w:p>
    <w:p w:rsidR="00D26A25" w:rsidRPr="00467F2A" w:rsidRDefault="00D26A25" w:rsidP="00ED0579">
      <w:pPr>
        <w:pStyle w:val="a3"/>
        <w:ind w:firstLine="709"/>
        <w:jc w:val="both"/>
        <w:rPr>
          <w:rFonts w:ascii="Times New Roman" w:hAnsi="Times New Roman"/>
          <w:sz w:val="28"/>
          <w:szCs w:val="28"/>
        </w:rPr>
      </w:pPr>
      <w:r w:rsidRPr="00467F2A">
        <w:rPr>
          <w:rFonts w:ascii="Times New Roman" w:hAnsi="Times New Roman"/>
          <w:sz w:val="28"/>
          <w:szCs w:val="28"/>
        </w:rPr>
        <w:t>- в заявлении нет подчисток, приписок, зачеркнутых слов и иных неоговоренных исправлений;</w:t>
      </w:r>
    </w:p>
    <w:p w:rsidR="00D26A25" w:rsidRPr="00467F2A" w:rsidRDefault="00D26A25" w:rsidP="00ED0579">
      <w:pPr>
        <w:pStyle w:val="a3"/>
        <w:ind w:firstLine="709"/>
        <w:jc w:val="both"/>
        <w:rPr>
          <w:rFonts w:ascii="Times New Roman" w:hAnsi="Times New Roman"/>
          <w:sz w:val="28"/>
          <w:szCs w:val="28"/>
        </w:rPr>
      </w:pPr>
      <w:r w:rsidRPr="00467F2A">
        <w:rPr>
          <w:rFonts w:ascii="Times New Roman" w:hAnsi="Times New Roman"/>
          <w:sz w:val="28"/>
          <w:szCs w:val="28"/>
        </w:rPr>
        <w:t>- документы не исполнены карандашом;</w:t>
      </w:r>
    </w:p>
    <w:p w:rsidR="00D26A25" w:rsidRPr="00467F2A" w:rsidRDefault="00D26A25" w:rsidP="00ED0579">
      <w:pPr>
        <w:pStyle w:val="a3"/>
        <w:ind w:firstLine="709"/>
        <w:jc w:val="both"/>
        <w:rPr>
          <w:rFonts w:ascii="Times New Roman" w:hAnsi="Times New Roman"/>
          <w:sz w:val="28"/>
          <w:szCs w:val="28"/>
        </w:rPr>
      </w:pPr>
      <w:r w:rsidRPr="00467F2A">
        <w:rPr>
          <w:rFonts w:ascii="Times New Roman" w:hAnsi="Times New Roman"/>
          <w:sz w:val="28"/>
          <w:szCs w:val="28"/>
        </w:rPr>
        <w:t>- документы не имеют серьезных повреждений, наличие которых допускает многозначность истолкования содержания;</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документы представлены в форме электронного документа посредством электронной почты в виде файлов в формате doc, docx, txt, xls, xlsx, rtf;</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электронные документы (электронные образы документов) представлены в виде файлов в форматах PDF, TIF;</w:t>
      </w:r>
    </w:p>
    <w:p w:rsidR="00D26A25" w:rsidRPr="00467F2A" w:rsidRDefault="00D26A25"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26A25" w:rsidRPr="00467F2A" w:rsidRDefault="00D26A25" w:rsidP="00ED057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67F2A">
        <w:rPr>
          <w:rFonts w:ascii="Times New Roman" w:hAnsi="Times New Roman"/>
          <w:sz w:val="28"/>
          <w:szCs w:val="28"/>
          <w:lang w:eastAsia="ru-RU"/>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3.2.3. Заявление регистрируется в день поступления</w:t>
      </w:r>
      <w:r w:rsidR="00586ADC" w:rsidRPr="00467F2A">
        <w:rPr>
          <w:rFonts w:ascii="Times New Roman" w:hAnsi="Times New Roman"/>
          <w:color w:val="000000"/>
          <w:sz w:val="28"/>
          <w:szCs w:val="28"/>
        </w:rPr>
        <w:t xml:space="preserve"> в Администрацию муниципального образования</w:t>
      </w:r>
      <w:r w:rsidRPr="00467F2A">
        <w:rPr>
          <w:rFonts w:ascii="Times New Roman" w:hAnsi="Times New Roman"/>
          <w:color w:val="000000"/>
          <w:sz w:val="28"/>
          <w:szCs w:val="28"/>
        </w:rPr>
        <w:t>.</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3.2.4. </w:t>
      </w:r>
      <w:r w:rsidR="00C561BC" w:rsidRPr="00467F2A">
        <w:rPr>
          <w:rFonts w:ascii="Times New Roman" w:hAnsi="Times New Roman"/>
          <w:color w:val="000000"/>
          <w:sz w:val="28"/>
          <w:szCs w:val="28"/>
        </w:rPr>
        <w:t>Ответственный с</w:t>
      </w:r>
      <w:r w:rsidR="00586ADC" w:rsidRPr="00467F2A">
        <w:rPr>
          <w:rFonts w:ascii="Times New Roman" w:hAnsi="Times New Roman"/>
          <w:color w:val="000000"/>
          <w:sz w:val="28"/>
          <w:szCs w:val="28"/>
        </w:rPr>
        <w:t xml:space="preserve">пециалист </w:t>
      </w:r>
      <w:r w:rsidRPr="00467F2A">
        <w:rPr>
          <w:rFonts w:ascii="Times New Roman" w:hAnsi="Times New Roman"/>
          <w:color w:val="000000"/>
          <w:sz w:val="28"/>
          <w:szCs w:val="28"/>
        </w:rPr>
        <w:t>Администраци</w:t>
      </w:r>
      <w:r w:rsidR="00586ADC" w:rsidRPr="00467F2A">
        <w:rPr>
          <w:rFonts w:ascii="Times New Roman" w:hAnsi="Times New Roman"/>
          <w:color w:val="000000"/>
          <w:sz w:val="28"/>
          <w:szCs w:val="28"/>
        </w:rPr>
        <w:t>и</w:t>
      </w:r>
      <w:r w:rsidRPr="00467F2A">
        <w:rPr>
          <w:rFonts w:ascii="Times New Roman" w:hAnsi="Times New Roman"/>
          <w:color w:val="000000"/>
          <w:sz w:val="28"/>
          <w:szCs w:val="28"/>
        </w:rPr>
        <w:t xml:space="preserve"> </w:t>
      </w:r>
      <w:r w:rsidR="00586ADC" w:rsidRPr="00467F2A">
        <w:rPr>
          <w:rFonts w:ascii="Times New Roman" w:hAnsi="Times New Roman"/>
          <w:color w:val="000000"/>
          <w:sz w:val="28"/>
          <w:szCs w:val="28"/>
        </w:rPr>
        <w:t>муниципального образования н</w:t>
      </w:r>
      <w:r w:rsidRPr="00467F2A">
        <w:rPr>
          <w:rFonts w:ascii="Times New Roman" w:hAnsi="Times New Roman"/>
          <w:color w:val="000000"/>
          <w:sz w:val="28"/>
          <w:szCs w:val="28"/>
        </w:rPr>
        <w:t xml:space="preserve">аправляет зарегистрированное заявление и документы на рассмотрение </w:t>
      </w:r>
      <w:r w:rsidR="00586ADC" w:rsidRPr="00467F2A">
        <w:rPr>
          <w:rFonts w:ascii="Times New Roman" w:hAnsi="Times New Roman"/>
          <w:color w:val="000000"/>
          <w:sz w:val="28"/>
          <w:szCs w:val="28"/>
        </w:rPr>
        <w:t>г</w:t>
      </w:r>
      <w:r w:rsidRPr="00467F2A">
        <w:rPr>
          <w:rFonts w:ascii="Times New Roman" w:hAnsi="Times New Roman"/>
          <w:color w:val="000000"/>
          <w:sz w:val="28"/>
          <w:szCs w:val="28"/>
        </w:rPr>
        <w:t xml:space="preserve">лаве </w:t>
      </w:r>
      <w:r w:rsidR="00586ADC" w:rsidRPr="00467F2A">
        <w:rPr>
          <w:rFonts w:ascii="Times New Roman" w:hAnsi="Times New Roman"/>
          <w:color w:val="000000"/>
          <w:sz w:val="28"/>
          <w:szCs w:val="28"/>
        </w:rPr>
        <w:t>муниципального образования</w:t>
      </w:r>
      <w:r w:rsidRPr="00467F2A">
        <w:rPr>
          <w:rFonts w:ascii="Times New Roman" w:hAnsi="Times New Roman"/>
          <w:color w:val="000000"/>
          <w:sz w:val="28"/>
          <w:szCs w:val="28"/>
        </w:rPr>
        <w:t xml:space="preserve"> или лицу, исполняющему его обязанности (срок - 1 день).</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3.2.5. Глава </w:t>
      </w:r>
      <w:r w:rsidR="00340A50" w:rsidRPr="00467F2A">
        <w:rPr>
          <w:rFonts w:ascii="Times New Roman" w:hAnsi="Times New Roman"/>
          <w:color w:val="000000"/>
          <w:sz w:val="28"/>
          <w:szCs w:val="28"/>
        </w:rPr>
        <w:t>муниципального образования</w:t>
      </w:r>
      <w:r w:rsidR="00C561BC" w:rsidRPr="00467F2A">
        <w:rPr>
          <w:rFonts w:ascii="Times New Roman" w:hAnsi="Times New Roman"/>
          <w:color w:val="000000"/>
          <w:sz w:val="28"/>
          <w:szCs w:val="28"/>
        </w:rPr>
        <w:t xml:space="preserve"> </w:t>
      </w:r>
      <w:r w:rsidRPr="00467F2A">
        <w:rPr>
          <w:rFonts w:ascii="Times New Roman" w:hAnsi="Times New Roman"/>
          <w:color w:val="000000"/>
          <w:sz w:val="28"/>
          <w:szCs w:val="28"/>
        </w:rPr>
        <w:t xml:space="preserve"> или</w:t>
      </w:r>
      <w:r w:rsidR="00340A50" w:rsidRPr="00467F2A">
        <w:rPr>
          <w:rFonts w:ascii="Times New Roman" w:hAnsi="Times New Roman"/>
          <w:color w:val="000000"/>
          <w:sz w:val="28"/>
          <w:szCs w:val="28"/>
        </w:rPr>
        <w:t xml:space="preserve"> лицо</w:t>
      </w:r>
      <w:r w:rsidR="009A6153" w:rsidRPr="00467F2A">
        <w:rPr>
          <w:rFonts w:ascii="Times New Roman" w:hAnsi="Times New Roman"/>
          <w:color w:val="000000"/>
          <w:sz w:val="28"/>
          <w:szCs w:val="28"/>
        </w:rPr>
        <w:t>,</w:t>
      </w:r>
      <w:r w:rsidRPr="00467F2A">
        <w:rPr>
          <w:rFonts w:ascii="Times New Roman" w:hAnsi="Times New Roman"/>
          <w:color w:val="000000"/>
          <w:sz w:val="28"/>
          <w:szCs w:val="28"/>
        </w:rPr>
        <w:t xml:space="preserve"> исполняющее его </w:t>
      </w:r>
      <w:r w:rsidRPr="00467F2A">
        <w:rPr>
          <w:rFonts w:ascii="Times New Roman" w:hAnsi="Times New Roman"/>
          <w:color w:val="000000"/>
          <w:sz w:val="28"/>
          <w:szCs w:val="28"/>
        </w:rPr>
        <w:lastRenderedPageBreak/>
        <w:t xml:space="preserve">обязанности рассматривает </w:t>
      </w:r>
      <w:r w:rsidR="00B93C8C" w:rsidRPr="00467F2A">
        <w:rPr>
          <w:rFonts w:ascii="Times New Roman" w:hAnsi="Times New Roman"/>
          <w:color w:val="000000"/>
          <w:sz w:val="28"/>
          <w:szCs w:val="28"/>
        </w:rPr>
        <w:t>поступившее</w:t>
      </w:r>
      <w:r w:rsidRPr="00467F2A">
        <w:rPr>
          <w:rFonts w:ascii="Times New Roman" w:hAnsi="Times New Roman"/>
          <w:color w:val="000000"/>
          <w:sz w:val="28"/>
          <w:szCs w:val="28"/>
        </w:rPr>
        <w:t xml:space="preserve"> заявление и документы</w:t>
      </w:r>
      <w:r w:rsidR="009A6153" w:rsidRPr="00467F2A">
        <w:rPr>
          <w:rFonts w:ascii="Times New Roman" w:hAnsi="Times New Roman"/>
          <w:color w:val="000000"/>
          <w:sz w:val="28"/>
          <w:szCs w:val="28"/>
        </w:rPr>
        <w:t>,</w:t>
      </w:r>
      <w:r w:rsidR="00B93C8C" w:rsidRPr="00467F2A">
        <w:rPr>
          <w:rFonts w:ascii="Times New Roman" w:hAnsi="Times New Roman"/>
          <w:color w:val="000000"/>
          <w:sz w:val="28"/>
          <w:szCs w:val="28"/>
        </w:rPr>
        <w:t xml:space="preserve"> виз</w:t>
      </w:r>
      <w:r w:rsidR="009A6153" w:rsidRPr="00467F2A">
        <w:rPr>
          <w:rFonts w:ascii="Times New Roman" w:hAnsi="Times New Roman"/>
          <w:color w:val="000000"/>
          <w:sz w:val="28"/>
          <w:szCs w:val="28"/>
        </w:rPr>
        <w:t>ирует и направляет</w:t>
      </w:r>
      <w:r w:rsidR="00B93C8C" w:rsidRPr="00467F2A">
        <w:rPr>
          <w:rFonts w:ascii="Times New Roman" w:hAnsi="Times New Roman"/>
          <w:color w:val="000000"/>
          <w:sz w:val="28"/>
          <w:szCs w:val="28"/>
        </w:rPr>
        <w:t xml:space="preserve"> </w:t>
      </w:r>
      <w:r w:rsidRPr="00467F2A">
        <w:rPr>
          <w:rFonts w:ascii="Times New Roman" w:hAnsi="Times New Roman"/>
          <w:color w:val="000000"/>
          <w:sz w:val="28"/>
          <w:szCs w:val="28"/>
        </w:rPr>
        <w:t xml:space="preserve"> </w:t>
      </w:r>
      <w:r w:rsidR="003C5C25" w:rsidRPr="00467F2A">
        <w:rPr>
          <w:rFonts w:ascii="Times New Roman" w:hAnsi="Times New Roman"/>
          <w:color w:val="000000"/>
          <w:sz w:val="28"/>
          <w:szCs w:val="28"/>
        </w:rPr>
        <w:t>в Общий отдел Администрации муниципального образования</w:t>
      </w:r>
      <w:r w:rsidRPr="00467F2A">
        <w:rPr>
          <w:rFonts w:ascii="Times New Roman" w:hAnsi="Times New Roman"/>
          <w:color w:val="000000"/>
          <w:sz w:val="28"/>
          <w:szCs w:val="28"/>
        </w:rPr>
        <w:t>, ответственн</w:t>
      </w:r>
      <w:r w:rsidR="003C5C25" w:rsidRPr="00467F2A">
        <w:rPr>
          <w:rFonts w:ascii="Times New Roman" w:hAnsi="Times New Roman"/>
          <w:color w:val="000000"/>
          <w:sz w:val="28"/>
          <w:szCs w:val="28"/>
        </w:rPr>
        <w:t>ый</w:t>
      </w:r>
      <w:r w:rsidRPr="00467F2A">
        <w:rPr>
          <w:rFonts w:ascii="Times New Roman" w:hAnsi="Times New Roman"/>
          <w:color w:val="000000"/>
          <w:sz w:val="28"/>
          <w:szCs w:val="28"/>
        </w:rPr>
        <w:t xml:space="preserve"> за предоставление муниципальной услуги (срок - 1 день).</w:t>
      </w:r>
    </w:p>
    <w:p w:rsidR="003A110D" w:rsidRPr="00467F2A" w:rsidRDefault="003C5C25"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3.2.6</w:t>
      </w:r>
      <w:r w:rsidR="003A110D" w:rsidRPr="00467F2A">
        <w:rPr>
          <w:rFonts w:ascii="Times New Roman" w:hAnsi="Times New Roman"/>
          <w:color w:val="000000"/>
          <w:sz w:val="28"/>
          <w:szCs w:val="28"/>
        </w:rPr>
        <w:t xml:space="preserve">. Результатом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w:t>
      </w:r>
      <w:r w:rsidR="00340A50" w:rsidRPr="00467F2A">
        <w:rPr>
          <w:rFonts w:ascii="Times New Roman" w:hAnsi="Times New Roman"/>
          <w:color w:val="000000"/>
          <w:sz w:val="28"/>
          <w:szCs w:val="28"/>
        </w:rPr>
        <w:t>Администрации муниципального образования</w:t>
      </w:r>
      <w:r w:rsidR="003A110D" w:rsidRPr="00467F2A">
        <w:rPr>
          <w:rFonts w:ascii="Times New Roman" w:hAnsi="Times New Roman"/>
          <w:color w:val="000000"/>
          <w:sz w:val="28"/>
          <w:szCs w:val="28"/>
        </w:rPr>
        <w:t>.</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3.3. Описание административной процедуры </w:t>
      </w:r>
      <w:r w:rsidR="00467F2A">
        <w:rPr>
          <w:rFonts w:ascii="Times New Roman" w:hAnsi="Times New Roman"/>
          <w:color w:val="000000"/>
          <w:sz w:val="28"/>
          <w:szCs w:val="28"/>
        </w:rPr>
        <w:t>«</w:t>
      </w:r>
      <w:r w:rsidR="00AF2DE8" w:rsidRPr="00467F2A">
        <w:rPr>
          <w:rFonts w:ascii="Times New Roman" w:hAnsi="Times New Roman"/>
          <w:color w:val="000000"/>
          <w:sz w:val="28"/>
          <w:szCs w:val="28"/>
        </w:rPr>
        <w:t>Р</w:t>
      </w:r>
      <w:r w:rsidRPr="00467F2A">
        <w:rPr>
          <w:rFonts w:ascii="Times New Roman" w:hAnsi="Times New Roman"/>
          <w:color w:val="000000"/>
          <w:sz w:val="28"/>
          <w:szCs w:val="28"/>
        </w:rPr>
        <w:t>ассмотрение заявления о предоставлении муниципальной услуги</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3.3.1. Основанием для начала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w:t>
      </w:r>
      <w:r w:rsidR="00340A50" w:rsidRPr="00467F2A">
        <w:rPr>
          <w:rFonts w:ascii="Times New Roman" w:hAnsi="Times New Roman"/>
          <w:color w:val="000000"/>
          <w:sz w:val="28"/>
          <w:szCs w:val="28"/>
        </w:rPr>
        <w:t>Администрации муниципального образования</w:t>
      </w:r>
      <w:r w:rsidRPr="00467F2A">
        <w:rPr>
          <w:rFonts w:ascii="Times New Roman" w:hAnsi="Times New Roman"/>
          <w:color w:val="000000"/>
          <w:sz w:val="28"/>
          <w:szCs w:val="28"/>
        </w:rPr>
        <w:t>.</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3.3.2. </w:t>
      </w:r>
      <w:r w:rsidR="00340A50" w:rsidRPr="00467F2A">
        <w:rPr>
          <w:rFonts w:ascii="Times New Roman" w:hAnsi="Times New Roman"/>
          <w:color w:val="000000"/>
          <w:sz w:val="28"/>
          <w:szCs w:val="28"/>
        </w:rPr>
        <w:t>Р</w:t>
      </w:r>
      <w:r w:rsidRPr="00467F2A">
        <w:rPr>
          <w:rFonts w:ascii="Times New Roman" w:hAnsi="Times New Roman"/>
          <w:color w:val="000000"/>
          <w:sz w:val="28"/>
          <w:szCs w:val="28"/>
        </w:rPr>
        <w:t>ассмотрение заявлений о предоставлении земельного участка осуществляется в порядке их поступления.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При рассмотрении принятого заявления и представленных документов ответственный за предоставление муниципальной услуги </w:t>
      </w:r>
      <w:r w:rsidR="00340A50" w:rsidRPr="00467F2A">
        <w:rPr>
          <w:rFonts w:ascii="Times New Roman" w:hAnsi="Times New Roman"/>
          <w:color w:val="000000"/>
          <w:sz w:val="28"/>
          <w:szCs w:val="28"/>
        </w:rPr>
        <w:t>специалист Общего отдела</w:t>
      </w:r>
      <w:r w:rsidRPr="00467F2A">
        <w:rPr>
          <w:rFonts w:ascii="Times New Roman" w:hAnsi="Times New Roman"/>
          <w:color w:val="000000"/>
          <w:sz w:val="28"/>
          <w:szCs w:val="28"/>
        </w:rPr>
        <w:t xml:space="preserve"> </w:t>
      </w:r>
      <w:r w:rsidR="00340A50" w:rsidRPr="00467F2A">
        <w:rPr>
          <w:rFonts w:ascii="Times New Roman" w:hAnsi="Times New Roman"/>
          <w:color w:val="000000"/>
          <w:sz w:val="28"/>
          <w:szCs w:val="28"/>
        </w:rPr>
        <w:t xml:space="preserve">Администрации </w:t>
      </w:r>
      <w:r w:rsidRPr="00467F2A">
        <w:rPr>
          <w:rFonts w:ascii="Times New Roman" w:hAnsi="Times New Roman"/>
          <w:color w:val="000000"/>
          <w:sz w:val="28"/>
          <w:szCs w:val="28"/>
        </w:rPr>
        <w:t xml:space="preserve"> </w:t>
      </w:r>
      <w:r w:rsidR="00340A50" w:rsidRPr="00467F2A">
        <w:rPr>
          <w:rFonts w:ascii="Times New Roman" w:hAnsi="Times New Roman"/>
          <w:color w:val="000000"/>
          <w:sz w:val="28"/>
          <w:szCs w:val="28"/>
        </w:rPr>
        <w:t xml:space="preserve">муниципального образования </w:t>
      </w:r>
      <w:r w:rsidRPr="00467F2A">
        <w:rPr>
          <w:rFonts w:ascii="Times New Roman" w:hAnsi="Times New Roman"/>
          <w:color w:val="000000"/>
          <w:sz w:val="28"/>
          <w:szCs w:val="28"/>
        </w:rPr>
        <w:t>проводит экспертизу представленных документов на их соответствие предъявляемым требованиям, нормативным правовым актам.</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3.3.3. Несоответствие заявления и прилагаемых к нему материалов требованиям, предусмотренным </w:t>
      </w:r>
      <w:hyperlink w:anchor="Par111" w:history="1">
        <w:r w:rsidRPr="00467F2A">
          <w:rPr>
            <w:rFonts w:ascii="Times New Roman" w:hAnsi="Times New Roman"/>
            <w:color w:val="000000"/>
            <w:sz w:val="28"/>
            <w:szCs w:val="28"/>
          </w:rPr>
          <w:t>пунктами 2.6</w:t>
        </w:r>
      </w:hyperlink>
      <w:r w:rsidRPr="00467F2A">
        <w:rPr>
          <w:rFonts w:ascii="Times New Roman" w:hAnsi="Times New Roman"/>
          <w:color w:val="000000"/>
          <w:sz w:val="28"/>
          <w:szCs w:val="28"/>
        </w:rPr>
        <w:t xml:space="preserve"> и </w:t>
      </w:r>
      <w:hyperlink w:anchor="Par175" w:history="1">
        <w:r w:rsidRPr="00467F2A">
          <w:rPr>
            <w:rFonts w:ascii="Times New Roman" w:hAnsi="Times New Roman"/>
            <w:color w:val="000000"/>
            <w:sz w:val="28"/>
            <w:szCs w:val="28"/>
          </w:rPr>
          <w:t>3.2.2</w:t>
        </w:r>
      </w:hyperlink>
      <w:r w:rsidRPr="00467F2A">
        <w:rPr>
          <w:rFonts w:ascii="Times New Roman" w:hAnsi="Times New Roman"/>
          <w:color w:val="000000"/>
          <w:sz w:val="28"/>
          <w:szCs w:val="28"/>
        </w:rPr>
        <w:t xml:space="preserve"> настоящего </w:t>
      </w:r>
      <w:r w:rsidR="001470F8" w:rsidRPr="00467F2A">
        <w:rPr>
          <w:rFonts w:ascii="Times New Roman" w:hAnsi="Times New Roman"/>
          <w:color w:val="000000"/>
          <w:sz w:val="28"/>
          <w:szCs w:val="28"/>
        </w:rPr>
        <w:t xml:space="preserve">Административного </w:t>
      </w:r>
      <w:r w:rsidRPr="00467F2A">
        <w:rPr>
          <w:rFonts w:ascii="Times New Roman" w:hAnsi="Times New Roman"/>
          <w:color w:val="000000"/>
          <w:sz w:val="28"/>
          <w:szCs w:val="28"/>
        </w:rPr>
        <w:t>регламента, является основанием для их возврата заявителю без рассмотрения в срок не более 10 рабочи</w:t>
      </w:r>
      <w:r w:rsidR="001470F8" w:rsidRPr="00467F2A">
        <w:rPr>
          <w:rFonts w:ascii="Times New Roman" w:hAnsi="Times New Roman"/>
          <w:color w:val="000000"/>
          <w:sz w:val="28"/>
          <w:szCs w:val="28"/>
        </w:rPr>
        <w:t>х дней со дня их поступления в А</w:t>
      </w:r>
      <w:r w:rsidRPr="00467F2A">
        <w:rPr>
          <w:rFonts w:ascii="Times New Roman" w:hAnsi="Times New Roman"/>
          <w:color w:val="000000"/>
          <w:sz w:val="28"/>
          <w:szCs w:val="28"/>
        </w:rPr>
        <w:t>дминистрацию</w:t>
      </w:r>
      <w:r w:rsidR="001470F8" w:rsidRPr="00467F2A">
        <w:rPr>
          <w:rFonts w:ascii="Times New Roman" w:hAnsi="Times New Roman"/>
          <w:color w:val="000000"/>
          <w:sz w:val="28"/>
          <w:szCs w:val="28"/>
        </w:rPr>
        <w:t xml:space="preserve"> муниципального образования</w:t>
      </w:r>
      <w:r w:rsidRPr="00467F2A">
        <w:rPr>
          <w:rFonts w:ascii="Times New Roman" w:hAnsi="Times New Roman"/>
          <w:color w:val="000000"/>
          <w:sz w:val="28"/>
          <w:szCs w:val="28"/>
        </w:rPr>
        <w:t>. При этом должны быть указаны причины возврата заявления о предоставлении земельного участка.</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3.3.4. В срок не более 10 рабочих дней со дня поступления заявления и прилагаемых к нему материалов в </w:t>
      </w:r>
      <w:r w:rsidR="001470F8" w:rsidRPr="00467F2A">
        <w:rPr>
          <w:rFonts w:ascii="Times New Roman" w:hAnsi="Times New Roman"/>
          <w:color w:val="000000"/>
          <w:sz w:val="28"/>
          <w:szCs w:val="28"/>
        </w:rPr>
        <w:t>А</w:t>
      </w:r>
      <w:r w:rsidRPr="00467F2A">
        <w:rPr>
          <w:rFonts w:ascii="Times New Roman" w:hAnsi="Times New Roman"/>
          <w:color w:val="000000"/>
          <w:sz w:val="28"/>
          <w:szCs w:val="28"/>
        </w:rPr>
        <w:t xml:space="preserve">дминистрацию </w:t>
      </w:r>
      <w:r w:rsidR="001470F8" w:rsidRPr="00467F2A">
        <w:rPr>
          <w:rFonts w:ascii="Times New Roman" w:hAnsi="Times New Roman"/>
          <w:color w:val="000000"/>
          <w:sz w:val="28"/>
          <w:szCs w:val="28"/>
        </w:rPr>
        <w:t xml:space="preserve">муниципального образования </w:t>
      </w:r>
      <w:r w:rsidRPr="00467F2A">
        <w:rPr>
          <w:rFonts w:ascii="Times New Roman" w:hAnsi="Times New Roman"/>
          <w:color w:val="000000"/>
          <w:sz w:val="28"/>
          <w:szCs w:val="28"/>
        </w:rPr>
        <w:t>формирует запросы в порядке межведомственного взаимодействия.</w:t>
      </w:r>
    </w:p>
    <w:p w:rsidR="00A24244" w:rsidRPr="00467F2A" w:rsidRDefault="00A24244"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Межведомственные запросы направляются </w:t>
      </w:r>
      <w:r w:rsidR="000428B8" w:rsidRPr="00467F2A">
        <w:rPr>
          <w:rFonts w:ascii="Times New Roman" w:hAnsi="Times New Roman"/>
          <w:color w:val="000000"/>
          <w:sz w:val="28"/>
          <w:szCs w:val="28"/>
        </w:rPr>
        <w:t>ответств</w:t>
      </w:r>
      <w:r w:rsidRPr="00467F2A">
        <w:rPr>
          <w:rFonts w:ascii="Times New Roman" w:hAnsi="Times New Roman"/>
          <w:color w:val="000000"/>
          <w:sz w:val="28"/>
          <w:szCs w:val="28"/>
        </w:rPr>
        <w:t>енным сотрудником Администрации муниципального образования не позднее 12 рабочих дней с даты регистрации заявления в Администрации муниципального образования.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3.3.5. В случае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ответственный за предоставление муниципальной услуги сотрудник </w:t>
      </w:r>
      <w:r w:rsidR="001470F8" w:rsidRPr="00467F2A">
        <w:rPr>
          <w:rFonts w:ascii="Times New Roman" w:hAnsi="Times New Roman"/>
          <w:color w:val="000000"/>
          <w:sz w:val="28"/>
          <w:szCs w:val="28"/>
        </w:rPr>
        <w:t>Администрации муниципального образования</w:t>
      </w:r>
      <w:r w:rsidRPr="00467F2A">
        <w:rPr>
          <w:rFonts w:ascii="Times New Roman" w:hAnsi="Times New Roman"/>
          <w:color w:val="000000"/>
          <w:sz w:val="28"/>
          <w:szCs w:val="28"/>
        </w:rPr>
        <w:t xml:space="preserve"> переходит к административному дей</w:t>
      </w:r>
      <w:r w:rsidR="001470F8" w:rsidRPr="00467F2A">
        <w:rPr>
          <w:rFonts w:ascii="Times New Roman" w:hAnsi="Times New Roman"/>
          <w:color w:val="000000"/>
          <w:sz w:val="28"/>
          <w:szCs w:val="28"/>
        </w:rPr>
        <w:t xml:space="preserve">ствию </w:t>
      </w:r>
      <w:r w:rsidR="00467F2A">
        <w:rPr>
          <w:rFonts w:ascii="Times New Roman" w:hAnsi="Times New Roman"/>
          <w:color w:val="000000"/>
          <w:sz w:val="28"/>
          <w:szCs w:val="28"/>
        </w:rPr>
        <w:t>«</w:t>
      </w:r>
      <w:r w:rsidR="001470F8" w:rsidRPr="00467F2A">
        <w:rPr>
          <w:rFonts w:ascii="Times New Roman" w:hAnsi="Times New Roman"/>
          <w:color w:val="000000"/>
          <w:sz w:val="28"/>
          <w:szCs w:val="28"/>
        </w:rPr>
        <w:t>Подготовка и подписание г</w:t>
      </w:r>
      <w:r w:rsidRPr="00467F2A">
        <w:rPr>
          <w:rFonts w:ascii="Times New Roman" w:hAnsi="Times New Roman"/>
          <w:color w:val="000000"/>
          <w:sz w:val="28"/>
          <w:szCs w:val="28"/>
        </w:rPr>
        <w:t xml:space="preserve">лавой </w:t>
      </w:r>
      <w:r w:rsidR="001470F8" w:rsidRPr="00467F2A">
        <w:rPr>
          <w:rFonts w:ascii="Times New Roman" w:hAnsi="Times New Roman"/>
          <w:color w:val="000000"/>
          <w:sz w:val="28"/>
          <w:szCs w:val="28"/>
        </w:rPr>
        <w:t>муниципального образования</w:t>
      </w:r>
      <w:r w:rsidRPr="00467F2A">
        <w:rPr>
          <w:rFonts w:ascii="Times New Roman" w:hAnsi="Times New Roman"/>
          <w:color w:val="000000"/>
          <w:sz w:val="28"/>
          <w:szCs w:val="28"/>
        </w:rPr>
        <w:t xml:space="preserve"> или </w:t>
      </w:r>
      <w:r w:rsidR="000428B8" w:rsidRPr="00467F2A">
        <w:rPr>
          <w:rFonts w:ascii="Times New Roman" w:hAnsi="Times New Roman"/>
          <w:color w:val="000000"/>
          <w:sz w:val="28"/>
          <w:szCs w:val="28"/>
        </w:rPr>
        <w:t xml:space="preserve">лицом, </w:t>
      </w:r>
      <w:r w:rsidRPr="00467F2A">
        <w:rPr>
          <w:rFonts w:ascii="Times New Roman" w:hAnsi="Times New Roman"/>
          <w:color w:val="000000"/>
          <w:sz w:val="28"/>
          <w:szCs w:val="28"/>
        </w:rPr>
        <w:t xml:space="preserve">исполняющим его обязанности договора аренды земельного участка либо Постановления </w:t>
      </w:r>
      <w:r w:rsidR="001470F8" w:rsidRPr="00467F2A">
        <w:rPr>
          <w:rFonts w:ascii="Times New Roman" w:hAnsi="Times New Roman"/>
          <w:color w:val="000000"/>
          <w:sz w:val="28"/>
          <w:szCs w:val="28"/>
        </w:rPr>
        <w:t>А</w:t>
      </w:r>
      <w:r w:rsidRPr="00467F2A">
        <w:rPr>
          <w:rFonts w:ascii="Times New Roman" w:hAnsi="Times New Roman"/>
          <w:color w:val="000000"/>
          <w:sz w:val="28"/>
          <w:szCs w:val="28"/>
        </w:rPr>
        <w:t xml:space="preserve">дминистрации </w:t>
      </w:r>
      <w:r w:rsidR="001470F8" w:rsidRPr="00467F2A">
        <w:rPr>
          <w:rFonts w:ascii="Times New Roman" w:hAnsi="Times New Roman"/>
          <w:color w:val="000000"/>
          <w:sz w:val="28"/>
          <w:szCs w:val="28"/>
        </w:rPr>
        <w:t xml:space="preserve"> муниципального образования </w:t>
      </w:r>
      <w:r w:rsidRPr="00467F2A">
        <w:rPr>
          <w:rFonts w:ascii="Times New Roman" w:hAnsi="Times New Roman"/>
          <w:color w:val="000000"/>
          <w:sz w:val="28"/>
          <w:szCs w:val="28"/>
        </w:rPr>
        <w:t>об отказе в предоставлении земельного участка</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A24244" w:rsidRPr="00467F2A" w:rsidRDefault="00A24244"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3.3.6. Непредставление (несвоевременное представление) органом или организацией по запросу, документов (информации) в Администрацию муниципального образования, не может являться основанием для отказа в предоставлении заявителю муниципальной услуги.</w:t>
      </w:r>
    </w:p>
    <w:p w:rsidR="003A110D" w:rsidRPr="00467F2A" w:rsidRDefault="00A24244"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lastRenderedPageBreak/>
        <w:t>3.3.7</w:t>
      </w:r>
      <w:r w:rsidR="003A110D" w:rsidRPr="00467F2A">
        <w:rPr>
          <w:rFonts w:ascii="Times New Roman" w:hAnsi="Times New Roman"/>
          <w:color w:val="000000"/>
          <w:sz w:val="28"/>
          <w:szCs w:val="28"/>
        </w:rPr>
        <w:t>. Результатом административной процедуры является получение управлением земельных ресурсов запрашиваемых сведений и материалов посредством межведомственного взаимодействия.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w:t>
      </w:r>
      <w:r w:rsidR="000428B8" w:rsidRPr="00467F2A">
        <w:rPr>
          <w:rFonts w:ascii="Times New Roman" w:hAnsi="Times New Roman"/>
          <w:color w:val="000000"/>
          <w:sz w:val="28"/>
          <w:szCs w:val="28"/>
        </w:rPr>
        <w:t>4</w:t>
      </w:r>
      <w:r w:rsidRPr="00467F2A">
        <w:rPr>
          <w:rFonts w:ascii="Times New Roman" w:hAnsi="Times New Roman"/>
          <w:color w:val="000000"/>
          <w:sz w:val="28"/>
          <w:szCs w:val="28"/>
        </w:rPr>
        <w:t xml:space="preserve">. Описание административной процедуры </w:t>
      </w:r>
      <w:r w:rsidR="00467F2A">
        <w:rPr>
          <w:rFonts w:ascii="Times New Roman" w:hAnsi="Times New Roman"/>
          <w:color w:val="000000"/>
          <w:sz w:val="28"/>
          <w:szCs w:val="28"/>
        </w:rPr>
        <w:t>«</w:t>
      </w:r>
      <w:r w:rsidRPr="00467F2A">
        <w:rPr>
          <w:rFonts w:ascii="Times New Roman" w:hAnsi="Times New Roman"/>
          <w:color w:val="000000"/>
          <w:sz w:val="28"/>
          <w:szCs w:val="28"/>
        </w:rPr>
        <w:t xml:space="preserve">Подготовка и подписание </w:t>
      </w:r>
      <w:r w:rsidR="00A24244" w:rsidRPr="00467F2A">
        <w:rPr>
          <w:rFonts w:ascii="Times New Roman" w:hAnsi="Times New Roman"/>
          <w:color w:val="000000"/>
          <w:sz w:val="28"/>
          <w:szCs w:val="28"/>
        </w:rPr>
        <w:t>г</w:t>
      </w:r>
      <w:r w:rsidRPr="00467F2A">
        <w:rPr>
          <w:rFonts w:ascii="Times New Roman" w:hAnsi="Times New Roman"/>
          <w:color w:val="000000"/>
          <w:sz w:val="28"/>
          <w:szCs w:val="28"/>
        </w:rPr>
        <w:t xml:space="preserve">лавой </w:t>
      </w:r>
      <w:r w:rsidR="00A24244" w:rsidRPr="00467F2A">
        <w:rPr>
          <w:rFonts w:ascii="Times New Roman" w:hAnsi="Times New Roman"/>
          <w:color w:val="000000"/>
          <w:sz w:val="28"/>
          <w:szCs w:val="28"/>
        </w:rPr>
        <w:t xml:space="preserve">муниципального образования </w:t>
      </w:r>
      <w:r w:rsidRPr="00467F2A">
        <w:rPr>
          <w:rFonts w:ascii="Times New Roman" w:hAnsi="Times New Roman"/>
          <w:color w:val="000000"/>
          <w:sz w:val="28"/>
          <w:szCs w:val="28"/>
        </w:rPr>
        <w:t xml:space="preserve">или </w:t>
      </w:r>
      <w:r w:rsidR="000428B8" w:rsidRPr="00467F2A">
        <w:rPr>
          <w:rFonts w:ascii="Times New Roman" w:hAnsi="Times New Roman"/>
          <w:color w:val="000000"/>
          <w:sz w:val="28"/>
          <w:szCs w:val="28"/>
        </w:rPr>
        <w:t xml:space="preserve">лицом, </w:t>
      </w:r>
      <w:r w:rsidRPr="00467F2A">
        <w:rPr>
          <w:rFonts w:ascii="Times New Roman" w:hAnsi="Times New Roman"/>
          <w:color w:val="000000"/>
          <w:sz w:val="28"/>
          <w:szCs w:val="28"/>
        </w:rPr>
        <w:t xml:space="preserve">исполняющим его обязанности договора аренды земельного участка либо </w:t>
      </w:r>
      <w:r w:rsidR="00A24244" w:rsidRPr="00467F2A">
        <w:rPr>
          <w:rFonts w:ascii="Times New Roman" w:hAnsi="Times New Roman"/>
          <w:color w:val="000000"/>
          <w:sz w:val="28"/>
          <w:szCs w:val="28"/>
        </w:rPr>
        <w:t xml:space="preserve">Постановления </w:t>
      </w:r>
      <w:r w:rsidRPr="00467F2A">
        <w:rPr>
          <w:rFonts w:ascii="Times New Roman" w:hAnsi="Times New Roman"/>
          <w:color w:val="000000"/>
          <w:sz w:val="28"/>
          <w:szCs w:val="28"/>
        </w:rPr>
        <w:t>об отказе в предоставлении земельного участка</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3A110D" w:rsidRPr="00467F2A" w:rsidRDefault="000428B8"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3.4</w:t>
      </w:r>
      <w:r w:rsidR="003A110D" w:rsidRPr="00467F2A">
        <w:rPr>
          <w:rFonts w:ascii="Times New Roman" w:hAnsi="Times New Roman"/>
          <w:color w:val="000000"/>
          <w:sz w:val="28"/>
          <w:szCs w:val="28"/>
        </w:rPr>
        <w:t xml:space="preserve">.1. Основанием для начала административной процедуры является получение </w:t>
      </w:r>
      <w:r w:rsidR="00A24244" w:rsidRPr="00467F2A">
        <w:rPr>
          <w:rFonts w:ascii="Times New Roman" w:hAnsi="Times New Roman"/>
          <w:color w:val="000000"/>
          <w:sz w:val="28"/>
          <w:szCs w:val="28"/>
        </w:rPr>
        <w:t>Администрацией муниципального образования</w:t>
      </w:r>
      <w:r w:rsidR="003A110D" w:rsidRPr="00467F2A">
        <w:rPr>
          <w:rFonts w:ascii="Times New Roman" w:hAnsi="Times New Roman"/>
          <w:color w:val="000000"/>
          <w:sz w:val="28"/>
          <w:szCs w:val="28"/>
        </w:rPr>
        <w:t xml:space="preserve"> запрашиваемых сведений и материалов посредством межведомственного взаимодействия.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В случае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то основанием для начала административной процедуры является наличие в </w:t>
      </w:r>
      <w:r w:rsidR="00A24244" w:rsidRPr="00467F2A">
        <w:rPr>
          <w:rFonts w:ascii="Times New Roman" w:hAnsi="Times New Roman"/>
          <w:color w:val="000000"/>
          <w:sz w:val="28"/>
          <w:szCs w:val="28"/>
        </w:rPr>
        <w:t>Администрации муниципального образования</w:t>
      </w:r>
      <w:r w:rsidRPr="00467F2A">
        <w:rPr>
          <w:rFonts w:ascii="Times New Roman" w:hAnsi="Times New Roman"/>
          <w:color w:val="000000"/>
          <w:sz w:val="28"/>
          <w:szCs w:val="28"/>
        </w:rPr>
        <w:t xml:space="preserve"> необходимых сведений и материалов.</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w:t>
      </w:r>
      <w:r w:rsidR="000428B8" w:rsidRPr="00467F2A">
        <w:rPr>
          <w:rFonts w:ascii="Times New Roman" w:hAnsi="Times New Roman"/>
          <w:color w:val="000000"/>
          <w:sz w:val="28"/>
          <w:szCs w:val="28"/>
        </w:rPr>
        <w:t>4</w:t>
      </w:r>
      <w:r w:rsidRPr="00467F2A">
        <w:rPr>
          <w:rFonts w:ascii="Times New Roman" w:hAnsi="Times New Roman"/>
          <w:color w:val="000000"/>
          <w:sz w:val="28"/>
          <w:szCs w:val="28"/>
        </w:rPr>
        <w:t xml:space="preserve">.2. Ответственный </w:t>
      </w:r>
      <w:r w:rsidR="00615A62" w:rsidRPr="00467F2A">
        <w:rPr>
          <w:rFonts w:ascii="Times New Roman" w:hAnsi="Times New Roman"/>
          <w:color w:val="000000"/>
          <w:sz w:val="28"/>
          <w:szCs w:val="28"/>
        </w:rPr>
        <w:t>специалист Общего отдела Администрации муниципального образования</w:t>
      </w:r>
      <w:r w:rsidRPr="00467F2A">
        <w:rPr>
          <w:rFonts w:ascii="Times New Roman" w:hAnsi="Times New Roman"/>
          <w:color w:val="000000"/>
          <w:sz w:val="28"/>
          <w:szCs w:val="28"/>
        </w:rPr>
        <w:t xml:space="preserve"> проводит анализ д</w:t>
      </w:r>
      <w:r w:rsidR="006E1D83" w:rsidRPr="00467F2A">
        <w:rPr>
          <w:rFonts w:ascii="Times New Roman" w:hAnsi="Times New Roman"/>
          <w:color w:val="000000"/>
          <w:sz w:val="28"/>
          <w:szCs w:val="28"/>
        </w:rPr>
        <w:t xml:space="preserve">окументов и имеющихся сведений </w:t>
      </w:r>
      <w:r w:rsidRPr="00467F2A">
        <w:rPr>
          <w:rFonts w:ascii="Times New Roman" w:hAnsi="Times New Roman"/>
          <w:color w:val="000000"/>
          <w:sz w:val="28"/>
          <w:szCs w:val="28"/>
        </w:rPr>
        <w:t xml:space="preserve">о возможности предоставления земельного участка или о наличии оснований для отказа в предоставлении земельного участка, предусмотренных </w:t>
      </w:r>
      <w:hyperlink w:anchor="Par129" w:history="1">
        <w:r w:rsidRPr="00467F2A">
          <w:rPr>
            <w:rFonts w:ascii="Times New Roman" w:hAnsi="Times New Roman"/>
            <w:color w:val="000000"/>
            <w:sz w:val="28"/>
            <w:szCs w:val="28"/>
          </w:rPr>
          <w:t>подпунктом 2 пункта 2.9</w:t>
        </w:r>
      </w:hyperlink>
      <w:r w:rsidRPr="00467F2A">
        <w:rPr>
          <w:rFonts w:ascii="Times New Roman" w:hAnsi="Times New Roman"/>
          <w:color w:val="000000"/>
          <w:sz w:val="28"/>
          <w:szCs w:val="28"/>
        </w:rPr>
        <w:t xml:space="preserve"> настоя</w:t>
      </w:r>
      <w:r w:rsidR="006E1D83" w:rsidRPr="00467F2A">
        <w:rPr>
          <w:rFonts w:ascii="Times New Roman" w:hAnsi="Times New Roman"/>
          <w:color w:val="000000"/>
          <w:sz w:val="28"/>
          <w:szCs w:val="28"/>
        </w:rPr>
        <w:t xml:space="preserve">щего </w:t>
      </w:r>
      <w:r w:rsidR="00DD0580" w:rsidRPr="00467F2A">
        <w:rPr>
          <w:rFonts w:ascii="Times New Roman" w:hAnsi="Times New Roman"/>
          <w:color w:val="000000"/>
          <w:sz w:val="28"/>
          <w:szCs w:val="28"/>
        </w:rPr>
        <w:t xml:space="preserve">Административного регламента </w:t>
      </w:r>
      <w:r w:rsidR="006E1D83" w:rsidRPr="00467F2A">
        <w:rPr>
          <w:rFonts w:ascii="Times New Roman" w:hAnsi="Times New Roman"/>
          <w:color w:val="000000"/>
          <w:sz w:val="28"/>
          <w:szCs w:val="28"/>
        </w:rPr>
        <w:t xml:space="preserve"> и </w:t>
      </w:r>
      <w:r w:rsidRPr="00467F2A">
        <w:rPr>
          <w:rFonts w:ascii="Times New Roman" w:hAnsi="Times New Roman"/>
          <w:color w:val="000000"/>
          <w:sz w:val="28"/>
          <w:szCs w:val="28"/>
        </w:rPr>
        <w:t xml:space="preserve">обеспечивает подготовку проекта договора аренды земельного участка (в трех экземплярах) либо проекта Постановления Администрации </w:t>
      </w:r>
      <w:r w:rsidR="006E1D83" w:rsidRPr="00467F2A">
        <w:rPr>
          <w:rFonts w:ascii="Times New Roman" w:hAnsi="Times New Roman"/>
          <w:color w:val="000000"/>
          <w:sz w:val="28"/>
          <w:szCs w:val="28"/>
        </w:rPr>
        <w:t>муниципального образования</w:t>
      </w:r>
      <w:r w:rsidRPr="00467F2A">
        <w:rPr>
          <w:rFonts w:ascii="Times New Roman" w:hAnsi="Times New Roman"/>
          <w:color w:val="000000"/>
          <w:sz w:val="28"/>
          <w:szCs w:val="28"/>
        </w:rPr>
        <w:t xml:space="preserve"> об отказе в предоставлении земельного участка</w:t>
      </w:r>
      <w:r w:rsidR="006E1D83" w:rsidRPr="00467F2A">
        <w:rPr>
          <w:rFonts w:ascii="Times New Roman" w:hAnsi="Times New Roman"/>
          <w:color w:val="000000"/>
          <w:sz w:val="28"/>
          <w:szCs w:val="28"/>
        </w:rPr>
        <w:t xml:space="preserve"> в котором</w:t>
      </w:r>
      <w:r w:rsidRPr="00467F2A">
        <w:rPr>
          <w:rFonts w:ascii="Times New Roman" w:hAnsi="Times New Roman"/>
          <w:color w:val="000000"/>
          <w:sz w:val="28"/>
          <w:szCs w:val="28"/>
        </w:rPr>
        <w:t xml:space="preserve"> указываются все основания отказа</w:t>
      </w:r>
      <w:r w:rsidR="006E1D83" w:rsidRPr="00467F2A">
        <w:rPr>
          <w:rFonts w:ascii="Times New Roman" w:hAnsi="Times New Roman"/>
          <w:color w:val="000000"/>
          <w:sz w:val="28"/>
          <w:szCs w:val="28"/>
        </w:rPr>
        <w:t xml:space="preserve"> (срок - 1 день)</w:t>
      </w:r>
      <w:r w:rsidRPr="00467F2A">
        <w:rPr>
          <w:rFonts w:ascii="Times New Roman" w:hAnsi="Times New Roman"/>
          <w:color w:val="000000"/>
          <w:sz w:val="28"/>
          <w:szCs w:val="28"/>
        </w:rPr>
        <w:t>.</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w:t>
      </w:r>
      <w:r w:rsidR="000428B8" w:rsidRPr="00467F2A">
        <w:rPr>
          <w:rFonts w:ascii="Times New Roman" w:hAnsi="Times New Roman"/>
          <w:color w:val="000000"/>
          <w:sz w:val="28"/>
          <w:szCs w:val="28"/>
        </w:rPr>
        <w:t>4.3</w:t>
      </w:r>
      <w:r w:rsidRPr="00467F2A">
        <w:rPr>
          <w:rFonts w:ascii="Times New Roman" w:hAnsi="Times New Roman"/>
          <w:color w:val="000000"/>
          <w:sz w:val="28"/>
          <w:szCs w:val="28"/>
        </w:rPr>
        <w:t xml:space="preserve">. </w:t>
      </w:r>
      <w:r w:rsidR="00DD0580" w:rsidRPr="00467F2A">
        <w:rPr>
          <w:rFonts w:ascii="Times New Roman" w:hAnsi="Times New Roman"/>
          <w:color w:val="000000"/>
          <w:sz w:val="28"/>
          <w:szCs w:val="28"/>
        </w:rPr>
        <w:t>Ответственный специалист Общего отдела Администрации муниципального образования направляет подготовленный п</w:t>
      </w:r>
      <w:r w:rsidRPr="00467F2A">
        <w:rPr>
          <w:rFonts w:ascii="Times New Roman" w:hAnsi="Times New Roman"/>
          <w:color w:val="000000"/>
          <w:sz w:val="28"/>
          <w:szCs w:val="28"/>
        </w:rPr>
        <w:t xml:space="preserve">роект договора аренды земельного участка в трех экземплярах </w:t>
      </w:r>
      <w:r w:rsidR="006E1D83" w:rsidRPr="00467F2A">
        <w:rPr>
          <w:rFonts w:ascii="Times New Roman" w:hAnsi="Times New Roman"/>
          <w:color w:val="000000"/>
          <w:sz w:val="28"/>
          <w:szCs w:val="28"/>
        </w:rPr>
        <w:t>на подписание г</w:t>
      </w:r>
      <w:r w:rsidRPr="00467F2A">
        <w:rPr>
          <w:rFonts w:ascii="Times New Roman" w:hAnsi="Times New Roman"/>
          <w:color w:val="000000"/>
          <w:sz w:val="28"/>
          <w:szCs w:val="28"/>
        </w:rPr>
        <w:t xml:space="preserve">лаве </w:t>
      </w:r>
      <w:r w:rsidR="006E1D83" w:rsidRPr="00467F2A">
        <w:rPr>
          <w:rFonts w:ascii="Times New Roman" w:hAnsi="Times New Roman"/>
          <w:color w:val="000000"/>
          <w:sz w:val="28"/>
          <w:szCs w:val="28"/>
        </w:rPr>
        <w:t>муниципального образования</w:t>
      </w:r>
      <w:r w:rsidR="00DD0580" w:rsidRPr="00467F2A">
        <w:rPr>
          <w:rFonts w:ascii="Times New Roman" w:hAnsi="Times New Roman"/>
          <w:color w:val="000000"/>
          <w:sz w:val="28"/>
          <w:szCs w:val="28"/>
        </w:rPr>
        <w:t xml:space="preserve"> </w:t>
      </w:r>
      <w:r w:rsidRPr="00467F2A">
        <w:rPr>
          <w:rFonts w:ascii="Times New Roman" w:hAnsi="Times New Roman"/>
          <w:color w:val="000000"/>
          <w:sz w:val="28"/>
          <w:szCs w:val="28"/>
        </w:rPr>
        <w:t xml:space="preserve">или </w:t>
      </w:r>
      <w:r w:rsidR="00DD0580" w:rsidRPr="00467F2A">
        <w:rPr>
          <w:rFonts w:ascii="Times New Roman" w:hAnsi="Times New Roman"/>
          <w:color w:val="000000"/>
          <w:sz w:val="28"/>
          <w:szCs w:val="28"/>
        </w:rPr>
        <w:t xml:space="preserve">лицу, </w:t>
      </w:r>
      <w:r w:rsidRPr="00467F2A">
        <w:rPr>
          <w:rFonts w:ascii="Times New Roman" w:hAnsi="Times New Roman"/>
          <w:color w:val="000000"/>
          <w:sz w:val="28"/>
          <w:szCs w:val="28"/>
        </w:rPr>
        <w:t>исполняющему его обязанности в установленном порядке.</w:t>
      </w:r>
    </w:p>
    <w:p w:rsidR="003A110D" w:rsidRPr="00467F2A" w:rsidRDefault="00DD0580"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w:t>
      </w:r>
      <w:r w:rsidR="000428B8" w:rsidRPr="00467F2A">
        <w:rPr>
          <w:rFonts w:ascii="Times New Roman" w:hAnsi="Times New Roman"/>
          <w:color w:val="000000"/>
          <w:sz w:val="28"/>
          <w:szCs w:val="28"/>
        </w:rPr>
        <w:t>4.4</w:t>
      </w:r>
      <w:r w:rsidR="003A110D" w:rsidRPr="00467F2A">
        <w:rPr>
          <w:rFonts w:ascii="Times New Roman" w:hAnsi="Times New Roman"/>
          <w:color w:val="000000"/>
          <w:sz w:val="28"/>
          <w:szCs w:val="28"/>
        </w:rPr>
        <w:t xml:space="preserve">. Результатом административной процедуры является подписание </w:t>
      </w:r>
      <w:r w:rsidRPr="00467F2A">
        <w:rPr>
          <w:rFonts w:ascii="Times New Roman" w:hAnsi="Times New Roman"/>
          <w:color w:val="000000"/>
          <w:sz w:val="28"/>
          <w:szCs w:val="28"/>
        </w:rPr>
        <w:t>г</w:t>
      </w:r>
      <w:r w:rsidR="003A110D" w:rsidRPr="00467F2A">
        <w:rPr>
          <w:rFonts w:ascii="Times New Roman" w:hAnsi="Times New Roman"/>
          <w:color w:val="000000"/>
          <w:sz w:val="28"/>
          <w:szCs w:val="28"/>
        </w:rPr>
        <w:t xml:space="preserve">лавой </w:t>
      </w:r>
      <w:r w:rsidRPr="00467F2A">
        <w:rPr>
          <w:rFonts w:ascii="Times New Roman" w:hAnsi="Times New Roman"/>
          <w:color w:val="000000"/>
          <w:sz w:val="28"/>
          <w:szCs w:val="28"/>
        </w:rPr>
        <w:t>муниципального образования</w:t>
      </w:r>
      <w:r w:rsidR="003A110D" w:rsidRPr="00467F2A">
        <w:rPr>
          <w:rFonts w:ascii="Times New Roman" w:hAnsi="Times New Roman"/>
          <w:color w:val="000000"/>
          <w:sz w:val="28"/>
          <w:szCs w:val="28"/>
        </w:rPr>
        <w:t xml:space="preserve">, или </w:t>
      </w:r>
      <w:r w:rsidRPr="00467F2A">
        <w:rPr>
          <w:rFonts w:ascii="Times New Roman" w:hAnsi="Times New Roman"/>
          <w:color w:val="000000"/>
          <w:sz w:val="28"/>
          <w:szCs w:val="28"/>
        </w:rPr>
        <w:t xml:space="preserve">лицом, </w:t>
      </w:r>
      <w:r w:rsidR="003A110D" w:rsidRPr="00467F2A">
        <w:rPr>
          <w:rFonts w:ascii="Times New Roman" w:hAnsi="Times New Roman"/>
          <w:color w:val="000000"/>
          <w:sz w:val="28"/>
          <w:szCs w:val="28"/>
        </w:rPr>
        <w:t>исполняющим его обязанности в установленном порядке проекта договора аренды земельного участка (в трех экземплярах) либо Постановления об отказе в предоставлении земельного участка в соответствии с действующим законодательством (в пяти экземплярах).</w:t>
      </w:r>
    </w:p>
    <w:p w:rsidR="003A110D" w:rsidRPr="00467F2A" w:rsidRDefault="00DD0580"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w:t>
      </w:r>
      <w:r w:rsidR="000428B8" w:rsidRPr="00467F2A">
        <w:rPr>
          <w:rFonts w:ascii="Times New Roman" w:hAnsi="Times New Roman"/>
          <w:color w:val="000000"/>
          <w:sz w:val="28"/>
          <w:szCs w:val="28"/>
        </w:rPr>
        <w:t>4.</w:t>
      </w:r>
      <w:r w:rsidRPr="00467F2A">
        <w:rPr>
          <w:rFonts w:ascii="Times New Roman" w:hAnsi="Times New Roman"/>
          <w:color w:val="000000"/>
          <w:sz w:val="28"/>
          <w:szCs w:val="28"/>
        </w:rPr>
        <w:t>5.</w:t>
      </w:r>
      <w:r w:rsidR="003A110D" w:rsidRPr="00467F2A">
        <w:rPr>
          <w:rFonts w:ascii="Times New Roman" w:hAnsi="Times New Roman"/>
          <w:color w:val="000000"/>
          <w:sz w:val="28"/>
          <w:szCs w:val="28"/>
        </w:rPr>
        <w:t xml:space="preserve"> Срок выполнения административных действий не может превышать пяти рабочих дней.</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w:t>
      </w:r>
      <w:r w:rsidR="000428B8" w:rsidRPr="00467F2A">
        <w:rPr>
          <w:rFonts w:ascii="Times New Roman" w:hAnsi="Times New Roman"/>
          <w:color w:val="000000"/>
          <w:sz w:val="28"/>
          <w:szCs w:val="28"/>
        </w:rPr>
        <w:t>4</w:t>
      </w:r>
      <w:r w:rsidRPr="00467F2A">
        <w:rPr>
          <w:rFonts w:ascii="Times New Roman" w:hAnsi="Times New Roman"/>
          <w:color w:val="000000"/>
          <w:sz w:val="28"/>
          <w:szCs w:val="28"/>
        </w:rPr>
        <w:t>.</w:t>
      </w:r>
      <w:r w:rsidR="000428B8" w:rsidRPr="00467F2A">
        <w:rPr>
          <w:rFonts w:ascii="Times New Roman" w:hAnsi="Times New Roman"/>
          <w:color w:val="000000"/>
          <w:sz w:val="28"/>
          <w:szCs w:val="28"/>
        </w:rPr>
        <w:t>6</w:t>
      </w:r>
      <w:r w:rsidRPr="00467F2A">
        <w:rPr>
          <w:rFonts w:ascii="Times New Roman" w:hAnsi="Times New Roman"/>
          <w:color w:val="000000"/>
          <w:sz w:val="28"/>
          <w:szCs w:val="28"/>
        </w:rPr>
        <w:t xml:space="preserve">. Оригинал заявления и </w:t>
      </w:r>
      <w:r w:rsidR="005C790A" w:rsidRPr="00467F2A">
        <w:rPr>
          <w:rFonts w:ascii="Times New Roman" w:hAnsi="Times New Roman"/>
          <w:color w:val="000000"/>
          <w:sz w:val="28"/>
          <w:szCs w:val="28"/>
        </w:rPr>
        <w:t>копии,</w:t>
      </w:r>
      <w:r w:rsidRPr="00467F2A">
        <w:rPr>
          <w:rFonts w:ascii="Times New Roman" w:hAnsi="Times New Roman"/>
          <w:color w:val="000000"/>
          <w:sz w:val="28"/>
          <w:szCs w:val="28"/>
        </w:rPr>
        <w:t xml:space="preserve"> прилагаемых к нему документов, послужи</w:t>
      </w:r>
      <w:r w:rsidR="00DD0580" w:rsidRPr="00467F2A">
        <w:rPr>
          <w:rFonts w:ascii="Times New Roman" w:hAnsi="Times New Roman"/>
          <w:color w:val="000000"/>
          <w:sz w:val="28"/>
          <w:szCs w:val="28"/>
        </w:rPr>
        <w:t>вшие основанием для подписания г</w:t>
      </w:r>
      <w:r w:rsidRPr="00467F2A">
        <w:rPr>
          <w:rFonts w:ascii="Times New Roman" w:hAnsi="Times New Roman"/>
          <w:color w:val="000000"/>
          <w:sz w:val="28"/>
          <w:szCs w:val="28"/>
        </w:rPr>
        <w:t xml:space="preserve">лавой </w:t>
      </w:r>
      <w:r w:rsidR="00DD0580" w:rsidRPr="00467F2A">
        <w:rPr>
          <w:rFonts w:ascii="Times New Roman" w:hAnsi="Times New Roman"/>
          <w:color w:val="000000"/>
          <w:sz w:val="28"/>
          <w:szCs w:val="28"/>
        </w:rPr>
        <w:t xml:space="preserve">муниципального образования или </w:t>
      </w:r>
      <w:r w:rsidR="005C790A" w:rsidRPr="00467F2A">
        <w:rPr>
          <w:rFonts w:ascii="Times New Roman" w:hAnsi="Times New Roman"/>
          <w:color w:val="000000"/>
          <w:sz w:val="28"/>
          <w:szCs w:val="28"/>
        </w:rPr>
        <w:t>лицом,</w:t>
      </w:r>
      <w:r w:rsidRPr="00467F2A">
        <w:rPr>
          <w:rFonts w:ascii="Times New Roman" w:hAnsi="Times New Roman"/>
          <w:color w:val="000000"/>
          <w:sz w:val="28"/>
          <w:szCs w:val="28"/>
        </w:rPr>
        <w:t xml:space="preserve"> исполняющим его обязанности в установленном порядке проекта договора аренды земельного участка либо Постановления об отказе в предоставлении земельного участка в соответствии с действующим</w:t>
      </w:r>
      <w:r w:rsidR="00DD0580" w:rsidRPr="00467F2A">
        <w:rPr>
          <w:rFonts w:ascii="Times New Roman" w:hAnsi="Times New Roman"/>
          <w:color w:val="000000"/>
          <w:sz w:val="28"/>
          <w:szCs w:val="28"/>
        </w:rPr>
        <w:t xml:space="preserve"> законодательством, хранятся в А</w:t>
      </w:r>
      <w:r w:rsidRPr="00467F2A">
        <w:rPr>
          <w:rFonts w:ascii="Times New Roman" w:hAnsi="Times New Roman"/>
          <w:color w:val="000000"/>
          <w:sz w:val="28"/>
          <w:szCs w:val="28"/>
        </w:rPr>
        <w:t xml:space="preserve">дминистрации </w:t>
      </w:r>
      <w:r w:rsidR="00DD0580" w:rsidRPr="00467F2A">
        <w:rPr>
          <w:rFonts w:ascii="Times New Roman" w:hAnsi="Times New Roman"/>
          <w:color w:val="000000"/>
          <w:sz w:val="28"/>
          <w:szCs w:val="28"/>
        </w:rPr>
        <w:t>муниципального образования</w:t>
      </w:r>
      <w:r w:rsidRPr="00467F2A">
        <w:rPr>
          <w:rFonts w:ascii="Times New Roman" w:hAnsi="Times New Roman"/>
          <w:color w:val="000000"/>
          <w:sz w:val="28"/>
          <w:szCs w:val="28"/>
        </w:rPr>
        <w:t xml:space="preserve"> и заявителю не возвращаются.</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В случае если для предоставления муниципальной услуги заявите</w:t>
      </w:r>
      <w:r w:rsidR="00DD0580" w:rsidRPr="00467F2A">
        <w:rPr>
          <w:rFonts w:ascii="Times New Roman" w:hAnsi="Times New Roman"/>
          <w:color w:val="000000"/>
          <w:sz w:val="28"/>
          <w:szCs w:val="28"/>
        </w:rPr>
        <w:t>ль направлял в А</w:t>
      </w:r>
      <w:r w:rsidRPr="00467F2A">
        <w:rPr>
          <w:rFonts w:ascii="Times New Roman" w:hAnsi="Times New Roman"/>
          <w:color w:val="000000"/>
          <w:sz w:val="28"/>
          <w:szCs w:val="28"/>
        </w:rPr>
        <w:t xml:space="preserve">дминистрацию </w:t>
      </w:r>
      <w:r w:rsidR="00DD0580" w:rsidRPr="00467F2A">
        <w:rPr>
          <w:rFonts w:ascii="Times New Roman" w:hAnsi="Times New Roman"/>
          <w:color w:val="000000"/>
          <w:sz w:val="28"/>
          <w:szCs w:val="28"/>
        </w:rPr>
        <w:t>муниципального образования</w:t>
      </w:r>
      <w:r w:rsidRPr="00467F2A">
        <w:rPr>
          <w:rFonts w:ascii="Times New Roman" w:hAnsi="Times New Roman"/>
          <w:color w:val="000000"/>
          <w:sz w:val="28"/>
          <w:szCs w:val="28"/>
        </w:rPr>
        <w:t xml:space="preserve"> подлинники документов, подлежащие возврату, они выдаются заявителю вместе с </w:t>
      </w:r>
      <w:r w:rsidRPr="00467F2A">
        <w:rPr>
          <w:rFonts w:ascii="Times New Roman" w:hAnsi="Times New Roman"/>
          <w:color w:val="000000"/>
          <w:sz w:val="28"/>
          <w:szCs w:val="28"/>
        </w:rPr>
        <w:lastRenderedPageBreak/>
        <w:t>результатом предоставления муниципальной услуги.</w:t>
      </w:r>
    </w:p>
    <w:p w:rsidR="003A110D" w:rsidRPr="00467F2A" w:rsidRDefault="000428B8"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3.5</w:t>
      </w:r>
      <w:r w:rsidR="003A110D" w:rsidRPr="00467F2A">
        <w:rPr>
          <w:rFonts w:ascii="Times New Roman" w:hAnsi="Times New Roman"/>
          <w:color w:val="000000"/>
          <w:sz w:val="28"/>
          <w:szCs w:val="28"/>
        </w:rPr>
        <w:t xml:space="preserve">. Описание административной процедуры </w:t>
      </w:r>
      <w:r w:rsidR="00467F2A">
        <w:rPr>
          <w:rFonts w:ascii="Times New Roman" w:hAnsi="Times New Roman"/>
          <w:color w:val="000000"/>
          <w:sz w:val="28"/>
          <w:szCs w:val="28"/>
        </w:rPr>
        <w:t>«</w:t>
      </w:r>
      <w:r w:rsidR="003A110D" w:rsidRPr="00467F2A">
        <w:rPr>
          <w:rFonts w:ascii="Times New Roman" w:hAnsi="Times New Roman"/>
          <w:color w:val="000000"/>
          <w:sz w:val="28"/>
          <w:szCs w:val="28"/>
        </w:rPr>
        <w:t>Получение заявителем результата предоставления муниципальной услуги</w:t>
      </w:r>
      <w:r w:rsidR="00467F2A">
        <w:rPr>
          <w:rFonts w:ascii="Times New Roman" w:hAnsi="Times New Roman"/>
          <w:color w:val="000000"/>
          <w:sz w:val="28"/>
          <w:szCs w:val="28"/>
        </w:rPr>
        <w:t>»</w:t>
      </w:r>
      <w:r w:rsidR="003A110D" w:rsidRPr="00467F2A">
        <w:rPr>
          <w:rFonts w:ascii="Times New Roman" w:hAnsi="Times New Roman"/>
          <w:color w:val="000000"/>
          <w:sz w:val="28"/>
          <w:szCs w:val="28"/>
        </w:rPr>
        <w:t>.</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w:t>
      </w:r>
      <w:r w:rsidR="000428B8" w:rsidRPr="00467F2A">
        <w:rPr>
          <w:rFonts w:ascii="Times New Roman" w:hAnsi="Times New Roman"/>
          <w:color w:val="000000"/>
          <w:sz w:val="28"/>
          <w:szCs w:val="28"/>
        </w:rPr>
        <w:t>5</w:t>
      </w:r>
      <w:r w:rsidRPr="00467F2A">
        <w:rPr>
          <w:rFonts w:ascii="Times New Roman" w:hAnsi="Times New Roman"/>
          <w:color w:val="000000"/>
          <w:sz w:val="28"/>
          <w:szCs w:val="28"/>
        </w:rPr>
        <w:t xml:space="preserve">.1. Основанием для начала административной процедуры является наличие подписанного </w:t>
      </w:r>
      <w:r w:rsidR="00A34705" w:rsidRPr="00467F2A">
        <w:rPr>
          <w:rFonts w:ascii="Times New Roman" w:hAnsi="Times New Roman"/>
          <w:color w:val="000000"/>
          <w:sz w:val="28"/>
          <w:szCs w:val="28"/>
        </w:rPr>
        <w:t>г</w:t>
      </w:r>
      <w:r w:rsidRPr="00467F2A">
        <w:rPr>
          <w:rFonts w:ascii="Times New Roman" w:hAnsi="Times New Roman"/>
          <w:color w:val="000000"/>
          <w:sz w:val="28"/>
          <w:szCs w:val="28"/>
        </w:rPr>
        <w:t xml:space="preserve">лавой </w:t>
      </w:r>
      <w:r w:rsidR="00A34705" w:rsidRPr="00467F2A">
        <w:rPr>
          <w:rFonts w:ascii="Times New Roman" w:hAnsi="Times New Roman"/>
          <w:color w:val="000000"/>
          <w:sz w:val="28"/>
          <w:szCs w:val="28"/>
        </w:rPr>
        <w:t xml:space="preserve">муниципального образования или </w:t>
      </w:r>
      <w:r w:rsidRPr="00467F2A">
        <w:rPr>
          <w:rFonts w:ascii="Times New Roman" w:hAnsi="Times New Roman"/>
          <w:color w:val="000000"/>
          <w:sz w:val="28"/>
          <w:szCs w:val="28"/>
        </w:rPr>
        <w:t>лицом</w:t>
      </w:r>
      <w:r w:rsidR="00A34705" w:rsidRPr="00467F2A">
        <w:rPr>
          <w:rFonts w:ascii="Times New Roman" w:hAnsi="Times New Roman"/>
          <w:color w:val="000000"/>
          <w:sz w:val="28"/>
          <w:szCs w:val="28"/>
        </w:rPr>
        <w:t>,</w:t>
      </w:r>
      <w:r w:rsidRPr="00467F2A">
        <w:rPr>
          <w:rFonts w:ascii="Times New Roman" w:hAnsi="Times New Roman"/>
          <w:color w:val="000000"/>
          <w:sz w:val="28"/>
          <w:szCs w:val="28"/>
        </w:rPr>
        <w:t xml:space="preserve"> исполняющим его обязанности в установленном порядке договора аренды земельного участка (в трех экземплярах) либо Постановления об отказе в предоставлении земельного участка (в пяти экземплярах).</w:t>
      </w:r>
    </w:p>
    <w:p w:rsidR="003A110D" w:rsidRPr="00467F2A" w:rsidRDefault="003A110D"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w:t>
      </w:r>
      <w:r w:rsidR="00F31D84" w:rsidRPr="00467F2A">
        <w:rPr>
          <w:rFonts w:ascii="Times New Roman" w:hAnsi="Times New Roman"/>
          <w:color w:val="000000"/>
          <w:sz w:val="28"/>
          <w:szCs w:val="28"/>
        </w:rPr>
        <w:t>5</w:t>
      </w:r>
      <w:r w:rsidRPr="00467F2A">
        <w:rPr>
          <w:rFonts w:ascii="Times New Roman" w:hAnsi="Times New Roman"/>
          <w:color w:val="000000"/>
          <w:sz w:val="28"/>
          <w:szCs w:val="28"/>
        </w:rPr>
        <w:t xml:space="preserve">.2. Результат предоставления муниципальной услуги выдается заявителю </w:t>
      </w:r>
      <w:r w:rsidR="00F31D84" w:rsidRPr="00467F2A">
        <w:rPr>
          <w:rFonts w:ascii="Times New Roman" w:hAnsi="Times New Roman"/>
          <w:color w:val="000000"/>
          <w:sz w:val="28"/>
          <w:szCs w:val="28"/>
        </w:rPr>
        <w:t xml:space="preserve">ответственным </w:t>
      </w:r>
      <w:r w:rsidR="00A34705" w:rsidRPr="00467F2A">
        <w:rPr>
          <w:rFonts w:ascii="Times New Roman" w:hAnsi="Times New Roman"/>
          <w:color w:val="000000"/>
          <w:sz w:val="28"/>
          <w:szCs w:val="28"/>
        </w:rPr>
        <w:t>сотрудником Администрации муниципального образования</w:t>
      </w:r>
      <w:r w:rsidRPr="00467F2A">
        <w:rPr>
          <w:rFonts w:ascii="Times New Roman" w:hAnsi="Times New Roman"/>
          <w:color w:val="000000"/>
          <w:sz w:val="28"/>
          <w:szCs w:val="28"/>
        </w:rPr>
        <w:t xml:space="preserve"> в срок не более чем 30 дней с даты регистрации заявления о предоставлении земельного участка</w:t>
      </w:r>
      <w:r w:rsidR="0020658B" w:rsidRPr="00467F2A">
        <w:rPr>
          <w:rFonts w:ascii="Times New Roman" w:hAnsi="Times New Roman"/>
          <w:color w:val="000000"/>
          <w:sz w:val="28"/>
          <w:szCs w:val="28"/>
        </w:rPr>
        <w:t>, находящегося в собственности муниципального образования</w:t>
      </w:r>
      <w:r w:rsidRPr="00467F2A">
        <w:rPr>
          <w:rFonts w:ascii="Times New Roman" w:hAnsi="Times New Roman"/>
          <w:color w:val="000000"/>
          <w:sz w:val="28"/>
          <w:szCs w:val="28"/>
        </w:rPr>
        <w:t xml:space="preserve"> в аренду без проведения торгов.</w:t>
      </w:r>
    </w:p>
    <w:p w:rsidR="003A110D" w:rsidRPr="00467F2A" w:rsidRDefault="00F31D84" w:rsidP="00ED05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F2A">
        <w:rPr>
          <w:rFonts w:ascii="Times New Roman" w:hAnsi="Times New Roman"/>
          <w:color w:val="000000"/>
          <w:sz w:val="28"/>
          <w:szCs w:val="28"/>
        </w:rPr>
        <w:t>3.5</w:t>
      </w:r>
      <w:r w:rsidR="003A110D" w:rsidRPr="00467F2A">
        <w:rPr>
          <w:rFonts w:ascii="Times New Roman" w:hAnsi="Times New Roman"/>
          <w:color w:val="000000"/>
          <w:sz w:val="28"/>
          <w:szCs w:val="28"/>
        </w:rPr>
        <w:t>.</w:t>
      </w:r>
      <w:r w:rsidR="00A34705" w:rsidRPr="00467F2A">
        <w:rPr>
          <w:rFonts w:ascii="Times New Roman" w:hAnsi="Times New Roman"/>
          <w:color w:val="000000"/>
          <w:sz w:val="28"/>
          <w:szCs w:val="28"/>
        </w:rPr>
        <w:t>3</w:t>
      </w:r>
      <w:r w:rsidR="003A110D" w:rsidRPr="00467F2A">
        <w:rPr>
          <w:rFonts w:ascii="Times New Roman" w:hAnsi="Times New Roman"/>
          <w:color w:val="000000"/>
          <w:sz w:val="28"/>
          <w:szCs w:val="28"/>
        </w:rPr>
        <w:t>. Результатом административной процедуры является выдача заявителю результата предоставления муниципальной услуги.</w:t>
      </w:r>
    </w:p>
    <w:p w:rsidR="003A110D" w:rsidRPr="00467F2A" w:rsidRDefault="003A110D" w:rsidP="00ED0579">
      <w:pPr>
        <w:widowControl w:val="0"/>
        <w:autoSpaceDE w:val="0"/>
        <w:autoSpaceDN w:val="0"/>
        <w:adjustRightInd w:val="0"/>
        <w:spacing w:after="0" w:line="240" w:lineRule="auto"/>
        <w:ind w:firstLine="709"/>
        <w:jc w:val="center"/>
        <w:rPr>
          <w:rFonts w:ascii="Times New Roman" w:hAnsi="Times New Roman"/>
          <w:sz w:val="28"/>
          <w:szCs w:val="28"/>
        </w:rPr>
      </w:pPr>
    </w:p>
    <w:p w:rsidR="00A34705" w:rsidRPr="00467F2A" w:rsidRDefault="00A34705" w:rsidP="00ED0579">
      <w:pPr>
        <w:autoSpaceDE w:val="0"/>
        <w:autoSpaceDN w:val="0"/>
        <w:adjustRightInd w:val="0"/>
        <w:spacing w:after="0" w:line="240" w:lineRule="auto"/>
        <w:ind w:firstLine="709"/>
        <w:jc w:val="center"/>
        <w:outlineLvl w:val="1"/>
        <w:rPr>
          <w:rFonts w:ascii="Times New Roman" w:hAnsi="Times New Roman"/>
          <w:sz w:val="28"/>
          <w:szCs w:val="28"/>
        </w:rPr>
      </w:pPr>
      <w:bookmarkStart w:id="7" w:name="Par254"/>
      <w:bookmarkEnd w:id="7"/>
      <w:r w:rsidRPr="00467F2A">
        <w:rPr>
          <w:rFonts w:ascii="Times New Roman" w:hAnsi="Times New Roman"/>
          <w:sz w:val="28"/>
          <w:szCs w:val="28"/>
        </w:rPr>
        <w:t>4. Порядок и формы контроля предоставления</w:t>
      </w:r>
    </w:p>
    <w:p w:rsidR="00A34705" w:rsidRPr="00467F2A" w:rsidRDefault="00A34705" w:rsidP="00ED0579">
      <w:pPr>
        <w:autoSpaceDE w:val="0"/>
        <w:autoSpaceDN w:val="0"/>
        <w:adjustRightInd w:val="0"/>
        <w:spacing w:after="0" w:line="240" w:lineRule="auto"/>
        <w:ind w:firstLine="709"/>
        <w:jc w:val="center"/>
        <w:rPr>
          <w:rFonts w:ascii="Times New Roman" w:hAnsi="Times New Roman"/>
          <w:sz w:val="28"/>
          <w:szCs w:val="28"/>
        </w:rPr>
      </w:pPr>
      <w:r w:rsidRPr="00467F2A">
        <w:rPr>
          <w:rFonts w:ascii="Times New Roman" w:hAnsi="Times New Roman"/>
          <w:sz w:val="28"/>
          <w:szCs w:val="28"/>
        </w:rPr>
        <w:t>муниципальной услуги</w:t>
      </w:r>
    </w:p>
    <w:p w:rsidR="00A34705" w:rsidRPr="00467F2A" w:rsidRDefault="00A34705" w:rsidP="00ED0579">
      <w:pPr>
        <w:autoSpaceDE w:val="0"/>
        <w:autoSpaceDN w:val="0"/>
        <w:adjustRightInd w:val="0"/>
        <w:spacing w:after="0" w:line="240" w:lineRule="auto"/>
        <w:ind w:firstLine="709"/>
        <w:jc w:val="both"/>
        <w:rPr>
          <w:rFonts w:ascii="Times New Roman" w:hAnsi="Times New Roman"/>
          <w:sz w:val="28"/>
          <w:szCs w:val="28"/>
        </w:rPr>
      </w:pPr>
    </w:p>
    <w:p w:rsidR="00A34705" w:rsidRPr="00467F2A" w:rsidRDefault="00A34705" w:rsidP="00ED0579">
      <w:pPr>
        <w:autoSpaceDE w:val="0"/>
        <w:autoSpaceDN w:val="0"/>
        <w:adjustRightInd w:val="0"/>
        <w:spacing w:after="0" w:line="240" w:lineRule="auto"/>
        <w:ind w:firstLine="709"/>
        <w:jc w:val="both"/>
        <w:outlineLvl w:val="1"/>
        <w:rPr>
          <w:rFonts w:ascii="Times New Roman" w:hAnsi="Times New Roman"/>
          <w:sz w:val="28"/>
          <w:szCs w:val="28"/>
        </w:rPr>
      </w:pPr>
      <w:r w:rsidRPr="00467F2A">
        <w:rPr>
          <w:rFonts w:ascii="Times New Roman" w:hAnsi="Times New Roman"/>
          <w:sz w:val="28"/>
          <w:szCs w:val="28"/>
        </w:rPr>
        <w:t>4.1. Текущий контроль за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A34705" w:rsidRPr="00467F2A" w:rsidRDefault="00A34705" w:rsidP="00ED0579">
      <w:pPr>
        <w:autoSpaceDE w:val="0"/>
        <w:autoSpaceDN w:val="0"/>
        <w:adjustRightInd w:val="0"/>
        <w:spacing w:after="0" w:line="240" w:lineRule="auto"/>
        <w:ind w:firstLine="709"/>
        <w:jc w:val="both"/>
        <w:outlineLvl w:val="1"/>
        <w:rPr>
          <w:rFonts w:ascii="Times New Roman" w:hAnsi="Times New Roman"/>
          <w:sz w:val="28"/>
          <w:szCs w:val="28"/>
        </w:rPr>
      </w:pPr>
      <w:r w:rsidRPr="00467F2A">
        <w:rPr>
          <w:rFonts w:ascii="Times New Roman" w:hAnsi="Times New Roman"/>
          <w:sz w:val="28"/>
          <w:szCs w:val="28"/>
        </w:rPr>
        <w:t>4.2. Контроль за полнотой и качеством предоставления муниципальной услуги осуществляется путем проведения:</w:t>
      </w:r>
    </w:p>
    <w:p w:rsidR="00A34705" w:rsidRPr="00467F2A" w:rsidRDefault="00A34705" w:rsidP="00ED0579">
      <w:pPr>
        <w:autoSpaceDE w:val="0"/>
        <w:autoSpaceDN w:val="0"/>
        <w:adjustRightInd w:val="0"/>
        <w:spacing w:after="0" w:line="240" w:lineRule="auto"/>
        <w:ind w:firstLine="709"/>
        <w:jc w:val="both"/>
        <w:outlineLvl w:val="1"/>
        <w:rPr>
          <w:rFonts w:ascii="Times New Roman" w:hAnsi="Times New Roman"/>
          <w:sz w:val="28"/>
          <w:szCs w:val="28"/>
        </w:rPr>
      </w:pPr>
      <w:r w:rsidRPr="00467F2A">
        <w:rPr>
          <w:rFonts w:ascii="Times New Roman" w:hAnsi="Times New Roman"/>
          <w:sz w:val="28"/>
          <w:szCs w:val="28"/>
        </w:rPr>
        <w:t>а) плановых проверок.</w:t>
      </w:r>
    </w:p>
    <w:p w:rsidR="00A34705" w:rsidRPr="00467F2A" w:rsidRDefault="00A34705" w:rsidP="00ED0579">
      <w:pPr>
        <w:autoSpaceDE w:val="0"/>
        <w:autoSpaceDN w:val="0"/>
        <w:adjustRightInd w:val="0"/>
        <w:spacing w:after="0" w:line="240" w:lineRule="auto"/>
        <w:ind w:firstLine="709"/>
        <w:jc w:val="both"/>
        <w:outlineLvl w:val="1"/>
        <w:rPr>
          <w:rFonts w:ascii="Times New Roman" w:hAnsi="Times New Roman"/>
          <w:sz w:val="28"/>
          <w:szCs w:val="28"/>
        </w:rPr>
      </w:pPr>
      <w:r w:rsidRPr="00467F2A">
        <w:rPr>
          <w:rFonts w:ascii="Times New Roman" w:hAnsi="Times New Roman"/>
          <w:sz w:val="28"/>
          <w:szCs w:val="28"/>
        </w:rPr>
        <w:t>Плановые проверки проводятся в соответствии с планом работы Администрации муниципального образования, но не чаще одного раза в два года.</w:t>
      </w:r>
    </w:p>
    <w:p w:rsidR="00A34705" w:rsidRPr="00467F2A" w:rsidRDefault="00A34705" w:rsidP="00ED0579">
      <w:pPr>
        <w:autoSpaceDE w:val="0"/>
        <w:autoSpaceDN w:val="0"/>
        <w:adjustRightInd w:val="0"/>
        <w:spacing w:after="0" w:line="240" w:lineRule="auto"/>
        <w:ind w:firstLine="709"/>
        <w:jc w:val="both"/>
        <w:outlineLvl w:val="1"/>
        <w:rPr>
          <w:rFonts w:ascii="Times New Roman" w:hAnsi="Times New Roman"/>
          <w:sz w:val="28"/>
          <w:szCs w:val="28"/>
        </w:rPr>
      </w:pPr>
      <w:r w:rsidRPr="00467F2A">
        <w:rPr>
          <w:rFonts w:ascii="Times New Roman" w:hAnsi="Times New Roman"/>
          <w:sz w:val="28"/>
          <w:szCs w:val="28"/>
        </w:rPr>
        <w:t>б) внеплановых проверок.</w:t>
      </w:r>
    </w:p>
    <w:p w:rsidR="00A34705" w:rsidRPr="00467F2A" w:rsidRDefault="00A34705" w:rsidP="00ED0579">
      <w:pPr>
        <w:autoSpaceDE w:val="0"/>
        <w:autoSpaceDN w:val="0"/>
        <w:adjustRightInd w:val="0"/>
        <w:spacing w:after="0" w:line="240" w:lineRule="auto"/>
        <w:ind w:firstLine="709"/>
        <w:jc w:val="both"/>
        <w:outlineLvl w:val="1"/>
        <w:rPr>
          <w:rFonts w:ascii="Times New Roman" w:hAnsi="Times New Roman"/>
          <w:sz w:val="28"/>
          <w:szCs w:val="28"/>
        </w:rPr>
      </w:pPr>
      <w:r w:rsidRPr="00467F2A">
        <w:rPr>
          <w:rFonts w:ascii="Times New Roman" w:hAnsi="Times New Roman"/>
          <w:sz w:val="28"/>
          <w:szCs w:val="28"/>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34705" w:rsidRPr="00467F2A" w:rsidRDefault="00A34705" w:rsidP="00ED0579">
      <w:pPr>
        <w:autoSpaceDE w:val="0"/>
        <w:autoSpaceDN w:val="0"/>
        <w:adjustRightInd w:val="0"/>
        <w:spacing w:after="0" w:line="240" w:lineRule="auto"/>
        <w:ind w:firstLine="709"/>
        <w:jc w:val="both"/>
        <w:outlineLvl w:val="1"/>
        <w:rPr>
          <w:rFonts w:ascii="Times New Roman" w:hAnsi="Times New Roman"/>
          <w:sz w:val="28"/>
          <w:szCs w:val="28"/>
        </w:rPr>
      </w:pPr>
      <w:r w:rsidRPr="00467F2A">
        <w:rPr>
          <w:rFonts w:ascii="Times New Roman" w:hAnsi="Times New Roman"/>
          <w:sz w:val="28"/>
          <w:szCs w:val="28"/>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34705" w:rsidRPr="00467F2A" w:rsidRDefault="00A34705" w:rsidP="00ED0579">
      <w:pPr>
        <w:autoSpaceDE w:val="0"/>
        <w:autoSpaceDN w:val="0"/>
        <w:adjustRightInd w:val="0"/>
        <w:spacing w:after="0" w:line="240" w:lineRule="auto"/>
        <w:ind w:firstLine="709"/>
        <w:jc w:val="both"/>
        <w:outlineLvl w:val="1"/>
        <w:rPr>
          <w:rFonts w:ascii="Times New Roman" w:hAnsi="Times New Roman"/>
          <w:sz w:val="28"/>
          <w:szCs w:val="28"/>
        </w:rPr>
      </w:pPr>
      <w:r w:rsidRPr="00467F2A">
        <w:rPr>
          <w:rFonts w:ascii="Times New Roman" w:hAnsi="Times New Roman"/>
          <w:sz w:val="28"/>
          <w:szCs w:val="28"/>
        </w:rPr>
        <w:t xml:space="preserve">4.4. </w:t>
      </w:r>
      <w:r w:rsidR="00F31D84" w:rsidRPr="00467F2A">
        <w:rPr>
          <w:rFonts w:ascii="Times New Roman" w:hAnsi="Times New Roman"/>
          <w:sz w:val="28"/>
          <w:szCs w:val="28"/>
        </w:rPr>
        <w:t>Сотрудники</w:t>
      </w:r>
      <w:r w:rsidRPr="00467F2A">
        <w:rPr>
          <w:rFonts w:ascii="Times New Roman" w:hAnsi="Times New Roman"/>
          <w:sz w:val="28"/>
          <w:szCs w:val="28"/>
        </w:rPr>
        <w:t xml:space="preserve">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A34705" w:rsidRPr="00467F2A" w:rsidRDefault="00A34705" w:rsidP="00ED0579">
      <w:pPr>
        <w:autoSpaceDE w:val="0"/>
        <w:autoSpaceDN w:val="0"/>
        <w:adjustRightInd w:val="0"/>
        <w:spacing w:after="0" w:line="240" w:lineRule="auto"/>
        <w:ind w:firstLine="709"/>
        <w:jc w:val="center"/>
        <w:rPr>
          <w:rFonts w:ascii="Times New Roman" w:hAnsi="Times New Roman"/>
          <w:sz w:val="28"/>
          <w:szCs w:val="28"/>
        </w:rPr>
      </w:pPr>
    </w:p>
    <w:p w:rsidR="00A34705" w:rsidRPr="00467F2A" w:rsidRDefault="00A34705" w:rsidP="00ED0579">
      <w:pPr>
        <w:autoSpaceDE w:val="0"/>
        <w:autoSpaceDN w:val="0"/>
        <w:adjustRightInd w:val="0"/>
        <w:spacing w:after="0" w:line="240" w:lineRule="auto"/>
        <w:ind w:firstLine="709"/>
        <w:jc w:val="center"/>
        <w:rPr>
          <w:rFonts w:ascii="Times New Roman" w:hAnsi="Times New Roman"/>
          <w:sz w:val="28"/>
          <w:szCs w:val="28"/>
        </w:rPr>
      </w:pPr>
    </w:p>
    <w:p w:rsidR="00BA51F2" w:rsidRPr="00467F2A" w:rsidRDefault="00BA51F2" w:rsidP="00ED0579">
      <w:pPr>
        <w:tabs>
          <w:tab w:val="left" w:pos="1276"/>
        </w:tabs>
        <w:spacing w:after="0" w:line="240" w:lineRule="auto"/>
        <w:ind w:firstLine="709"/>
        <w:jc w:val="center"/>
        <w:outlineLvl w:val="1"/>
        <w:rPr>
          <w:rFonts w:ascii="Times New Roman" w:hAnsi="Times New Roman"/>
          <w:bCs/>
          <w:sz w:val="28"/>
          <w:szCs w:val="28"/>
          <w:lang w:eastAsia="ru-RU"/>
        </w:rPr>
      </w:pPr>
      <w:bookmarkStart w:id="8" w:name="Par435"/>
      <w:bookmarkEnd w:id="8"/>
      <w:r w:rsidRPr="00467F2A">
        <w:rPr>
          <w:rFonts w:ascii="Times New Roman" w:hAnsi="Times New Roman"/>
          <w:sz w:val="28"/>
          <w:szCs w:val="28"/>
        </w:rPr>
        <w:lastRenderedPageBreak/>
        <w:t xml:space="preserve">5. </w:t>
      </w:r>
      <w:r w:rsidRPr="00467F2A">
        <w:rPr>
          <w:rFonts w:ascii="Times New Roman" w:hAnsi="Times New Roman"/>
          <w:bCs/>
          <w:sz w:val="28"/>
          <w:szCs w:val="28"/>
          <w:lang w:eastAsia="ru-RU"/>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BA51F2" w:rsidRPr="00467F2A" w:rsidRDefault="00BA51F2" w:rsidP="00ED0579">
      <w:pPr>
        <w:tabs>
          <w:tab w:val="left" w:pos="1276"/>
        </w:tabs>
        <w:spacing w:after="0" w:line="240" w:lineRule="auto"/>
        <w:ind w:firstLine="709"/>
        <w:outlineLvl w:val="1"/>
        <w:rPr>
          <w:rFonts w:ascii="Times New Roman" w:hAnsi="Times New Roman"/>
          <w:color w:val="000000"/>
          <w:sz w:val="28"/>
          <w:szCs w:val="28"/>
          <w:lang w:eastAsia="ru-RU"/>
        </w:rPr>
      </w:pP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rPr>
        <w:t xml:space="preserve">5.1. </w:t>
      </w:r>
      <w:r w:rsidRPr="00467F2A">
        <w:rPr>
          <w:rFonts w:ascii="Times New Roman" w:hAnsi="Times New Roman"/>
          <w:sz w:val="28"/>
          <w:szCs w:val="28"/>
          <w:lang w:eastAsia="ru-RU"/>
        </w:rPr>
        <w:t xml:space="preserve">Заявители либо их представители имеют право на обжалование действий (бездействия) </w:t>
      </w:r>
      <w:r w:rsidRPr="00467F2A">
        <w:rPr>
          <w:rFonts w:ascii="Times New Roman" w:hAnsi="Times New Roman"/>
          <w:bCs/>
          <w:sz w:val="28"/>
          <w:szCs w:val="28"/>
          <w:lang w:eastAsia="ru-RU"/>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467F2A">
        <w:rPr>
          <w:rFonts w:ascii="Times New Roman" w:hAnsi="Times New Roman"/>
          <w:sz w:val="28"/>
          <w:szCs w:val="28"/>
          <w:lang w:eastAsia="ru-RU"/>
        </w:rPr>
        <w:t>, а также принимаемых ими решений в ходе предоставления муниципальной услуги в досудебном (внесудебном) порядке.</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5.2. Заявитель может обратиться с жалобой в том числе в следующих случаях:</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1) нарушение срока регистрации запроса о предоставлении муниципальной услуги;</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2) нарушение срока предоставления муниципальной услуги;</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BA51F2" w:rsidRPr="00467F2A" w:rsidRDefault="00BA51F2" w:rsidP="00ED0579">
      <w:pPr>
        <w:autoSpaceDE w:val="0"/>
        <w:autoSpaceDN w:val="0"/>
        <w:adjustRightInd w:val="0"/>
        <w:spacing w:after="0" w:line="240" w:lineRule="auto"/>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7) отказ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xml:space="preserve">, предоставляющей муниципальную услугу, должностного лица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67F2A">
        <w:rPr>
          <w:rFonts w:ascii="Times New Roman" w:hAnsi="Times New Roman"/>
          <w:sz w:val="28"/>
          <w:szCs w:val="28"/>
          <w:lang w:eastAsia="ru-RU"/>
        </w:rPr>
        <w:lastRenderedPageBreak/>
        <w:t xml:space="preserve">Российской Федерации, законами и иными нормативными правовыми актами Ненецкого автономного округа, муниципальными правовыми актами. </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467F2A">
          <w:rPr>
            <w:rFonts w:ascii="Times New Roman" w:hAnsi="Times New Roman"/>
            <w:sz w:val="28"/>
            <w:szCs w:val="28"/>
            <w:lang w:eastAsia="ru-RU"/>
          </w:rPr>
          <w:t>пунктом 4 части 1 статьи 7</w:t>
        </w:r>
      </w:hyperlink>
      <w:r w:rsidRPr="00467F2A">
        <w:rPr>
          <w:rFonts w:ascii="Times New Roman" w:hAnsi="Times New Roman"/>
          <w:sz w:val="28"/>
          <w:szCs w:val="28"/>
          <w:lang w:eastAsia="ru-RU"/>
        </w:rPr>
        <w:t xml:space="preserve"> Федерального закона от 27.07.2010 </w:t>
      </w:r>
      <w:r w:rsidR="00467F2A">
        <w:rPr>
          <w:rFonts w:ascii="Times New Roman" w:hAnsi="Times New Roman"/>
          <w:sz w:val="28"/>
          <w:szCs w:val="28"/>
          <w:lang w:eastAsia="ru-RU"/>
        </w:rPr>
        <w:t>№</w:t>
      </w:r>
      <w:r w:rsidRPr="00467F2A">
        <w:rPr>
          <w:rFonts w:ascii="Times New Roman" w:hAnsi="Times New Roman"/>
          <w:sz w:val="28"/>
          <w:szCs w:val="28"/>
          <w:lang w:eastAsia="ru-RU"/>
        </w:rPr>
        <w:t xml:space="preserve"> 210-ФЗ </w:t>
      </w:r>
      <w:r w:rsidR="00467F2A">
        <w:rPr>
          <w:rFonts w:ascii="Times New Roman" w:hAnsi="Times New Roman"/>
          <w:sz w:val="28"/>
          <w:szCs w:val="28"/>
          <w:lang w:eastAsia="ru-RU"/>
        </w:rPr>
        <w:t>«</w:t>
      </w:r>
      <w:r w:rsidRPr="00467F2A">
        <w:rPr>
          <w:rFonts w:ascii="Times New Roman" w:hAnsi="Times New Roman"/>
          <w:sz w:val="28"/>
          <w:szCs w:val="28"/>
          <w:lang w:eastAsia="ru-RU"/>
        </w:rPr>
        <w:t>Об организации предоставления государственных и муниципальных услуг</w:t>
      </w:r>
      <w:r w:rsidR="00467F2A">
        <w:rPr>
          <w:rFonts w:ascii="Times New Roman" w:hAnsi="Times New Roman"/>
          <w:sz w:val="28"/>
          <w:szCs w:val="28"/>
          <w:lang w:eastAsia="ru-RU"/>
        </w:rPr>
        <w:t>»</w:t>
      </w:r>
      <w:r w:rsidRPr="00467F2A">
        <w:rPr>
          <w:rFonts w:ascii="Times New Roman" w:hAnsi="Times New Roman"/>
          <w:sz w:val="28"/>
          <w:szCs w:val="28"/>
          <w:lang w:eastAsia="ru-RU"/>
        </w:rPr>
        <w:t>.</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color w:val="000000"/>
          <w:sz w:val="28"/>
          <w:szCs w:val="28"/>
          <w:lang w:eastAsia="ru-RU"/>
        </w:rPr>
        <w:t xml:space="preserve">5.3. </w:t>
      </w:r>
      <w:r w:rsidRPr="00467F2A">
        <w:rPr>
          <w:rFonts w:ascii="Times New Roman" w:hAnsi="Times New Roman"/>
          <w:sz w:val="28"/>
          <w:szCs w:val="28"/>
          <w:lang w:eastAsia="ru-RU"/>
        </w:rPr>
        <w:t xml:space="preserve">Жалоба подается в письменной форме на бумажном носителе, в электронной форме в </w:t>
      </w:r>
      <w:r w:rsidRPr="00467F2A">
        <w:rPr>
          <w:rFonts w:ascii="Times New Roman" w:hAnsi="Times New Roman"/>
          <w:bCs/>
          <w:sz w:val="28"/>
          <w:szCs w:val="28"/>
          <w:lang w:eastAsia="ru-RU"/>
        </w:rPr>
        <w:t>Администрацию муниципального образования</w:t>
      </w:r>
      <w:r w:rsidRPr="00467F2A">
        <w:rPr>
          <w:rFonts w:ascii="Times New Roman" w:hAnsi="Times New Roman"/>
          <w:sz w:val="28"/>
          <w:szCs w:val="28"/>
          <w:lang w:eastAsia="ru-RU"/>
        </w:rPr>
        <w:t xml:space="preserve">. </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5.4. Жалоба на решения и действия (бездействие)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xml:space="preserve">, предоставляющей муниципальную услугу, должностного лица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xml:space="preserve">,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67F2A">
        <w:rPr>
          <w:rFonts w:ascii="Times New Roman" w:hAnsi="Times New Roman"/>
          <w:sz w:val="28"/>
          <w:szCs w:val="28"/>
          <w:lang w:eastAsia="ru-RU"/>
        </w:rPr>
        <w:t>«</w:t>
      </w:r>
      <w:r w:rsidRPr="00467F2A">
        <w:rPr>
          <w:rFonts w:ascii="Times New Roman" w:hAnsi="Times New Roman"/>
          <w:sz w:val="28"/>
          <w:szCs w:val="28"/>
          <w:lang w:eastAsia="ru-RU"/>
        </w:rPr>
        <w:t>Интернет</w:t>
      </w:r>
      <w:r w:rsidR="00467F2A">
        <w:rPr>
          <w:rFonts w:ascii="Times New Roman" w:hAnsi="Times New Roman"/>
          <w:sz w:val="28"/>
          <w:szCs w:val="28"/>
          <w:lang w:eastAsia="ru-RU"/>
        </w:rPr>
        <w:t>»</w:t>
      </w:r>
      <w:r w:rsidRPr="00467F2A">
        <w:rPr>
          <w:rFonts w:ascii="Times New Roman" w:hAnsi="Times New Roman"/>
          <w:sz w:val="28"/>
          <w:szCs w:val="28"/>
          <w:lang w:eastAsia="ru-RU"/>
        </w:rPr>
        <w:t xml:space="preserve">, официального сайта муниципального образования </w:t>
      </w:r>
      <w:r w:rsidR="00467F2A">
        <w:rPr>
          <w:rFonts w:ascii="Times New Roman" w:hAnsi="Times New Roman"/>
          <w:sz w:val="28"/>
          <w:szCs w:val="28"/>
          <w:lang w:eastAsia="ru-RU"/>
        </w:rPr>
        <w:t>«</w:t>
      </w:r>
      <w:r w:rsidR="005C790A" w:rsidRPr="00467F2A">
        <w:rPr>
          <w:rFonts w:ascii="Times New Roman" w:hAnsi="Times New Roman"/>
          <w:sz w:val="28"/>
          <w:szCs w:val="28"/>
        </w:rPr>
        <w:t>Великовисочный</w:t>
      </w:r>
      <w:r w:rsidRPr="00467F2A">
        <w:rPr>
          <w:rFonts w:ascii="Times New Roman" w:hAnsi="Times New Roman"/>
          <w:sz w:val="28"/>
          <w:szCs w:val="28"/>
          <w:lang w:eastAsia="ru-RU"/>
        </w:rPr>
        <w:t xml:space="preserve"> сельсовет</w:t>
      </w:r>
      <w:r w:rsidR="00467F2A">
        <w:rPr>
          <w:rFonts w:ascii="Times New Roman" w:hAnsi="Times New Roman"/>
          <w:sz w:val="28"/>
          <w:szCs w:val="28"/>
          <w:lang w:eastAsia="ru-RU"/>
        </w:rPr>
        <w:t>»</w:t>
      </w:r>
      <w:r w:rsidRPr="00467F2A">
        <w:rPr>
          <w:rFonts w:ascii="Times New Roman" w:hAnsi="Times New Roman"/>
          <w:sz w:val="28"/>
          <w:szCs w:val="28"/>
          <w:lang w:eastAsia="ru-RU"/>
        </w:rPr>
        <w:t xml:space="preserve">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A51F2" w:rsidRPr="00467F2A" w:rsidRDefault="00BA51F2" w:rsidP="00ED0579">
      <w:pPr>
        <w:pStyle w:val="a3"/>
        <w:ind w:firstLine="709"/>
        <w:jc w:val="both"/>
        <w:rPr>
          <w:rFonts w:ascii="Times New Roman" w:hAnsi="Times New Roman"/>
          <w:color w:val="000000"/>
          <w:sz w:val="28"/>
          <w:szCs w:val="28"/>
        </w:rPr>
      </w:pPr>
      <w:r w:rsidRPr="00467F2A">
        <w:rPr>
          <w:rFonts w:ascii="Times New Roman" w:hAnsi="Times New Roman"/>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A51F2" w:rsidRPr="00467F2A" w:rsidRDefault="00BA51F2" w:rsidP="00ED0579">
      <w:pPr>
        <w:pStyle w:val="a3"/>
        <w:ind w:firstLine="709"/>
        <w:jc w:val="both"/>
        <w:rPr>
          <w:rFonts w:ascii="Times New Roman" w:hAnsi="Times New Roman"/>
          <w:color w:val="000000"/>
          <w:sz w:val="28"/>
          <w:szCs w:val="28"/>
        </w:rPr>
      </w:pPr>
      <w:r w:rsidRPr="00467F2A">
        <w:rPr>
          <w:rFonts w:ascii="Times New Roman" w:hAnsi="Times New Roman"/>
          <w:color w:val="000000"/>
          <w:sz w:val="28"/>
          <w:szCs w:val="28"/>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BA51F2" w:rsidRPr="00467F2A" w:rsidRDefault="00BA51F2" w:rsidP="00ED0579">
      <w:pPr>
        <w:pStyle w:val="a3"/>
        <w:ind w:firstLine="709"/>
        <w:jc w:val="both"/>
        <w:rPr>
          <w:rFonts w:ascii="Times New Roman" w:hAnsi="Times New Roman"/>
          <w:color w:val="000000"/>
          <w:sz w:val="28"/>
          <w:szCs w:val="28"/>
        </w:rPr>
      </w:pPr>
      <w:r w:rsidRPr="00467F2A">
        <w:rPr>
          <w:rFonts w:ascii="Times New Roman" w:hAnsi="Times New Roman"/>
          <w:color w:val="000000"/>
          <w:sz w:val="28"/>
          <w:szCs w:val="28"/>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BA51F2" w:rsidRPr="00467F2A" w:rsidRDefault="00BA51F2" w:rsidP="00ED0579">
      <w:pPr>
        <w:pStyle w:val="a3"/>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 Жалоба, не соответствующая требованиям, предусмотренным </w:t>
      </w:r>
      <w:hyperlink w:anchor="Par37" w:history="1">
        <w:r w:rsidRPr="00467F2A">
          <w:rPr>
            <w:rFonts w:ascii="Times New Roman" w:hAnsi="Times New Roman"/>
            <w:color w:val="000000"/>
            <w:sz w:val="28"/>
            <w:szCs w:val="28"/>
          </w:rPr>
          <w:t>пунктом 5.</w:t>
        </w:r>
      </w:hyperlink>
      <w:r w:rsidRPr="00467F2A">
        <w:rPr>
          <w:rFonts w:ascii="Times New Roman" w:hAnsi="Times New Roman"/>
          <w:color w:val="000000"/>
          <w:sz w:val="28"/>
          <w:szCs w:val="28"/>
        </w:rPr>
        <w:t xml:space="preserve">5 настоящего Административного регламента, рассматривается в порядке, предусмотренном Федеральным </w:t>
      </w:r>
      <w:hyperlink r:id="rId20" w:history="1">
        <w:r w:rsidRPr="00467F2A">
          <w:rPr>
            <w:rFonts w:ascii="Times New Roman" w:hAnsi="Times New Roman"/>
            <w:color w:val="000000"/>
            <w:sz w:val="28"/>
            <w:szCs w:val="28"/>
          </w:rPr>
          <w:t>законом</w:t>
        </w:r>
      </w:hyperlink>
      <w:r w:rsidRPr="00467F2A">
        <w:rPr>
          <w:rFonts w:ascii="Times New Roman" w:hAnsi="Times New Roman"/>
          <w:color w:val="000000"/>
          <w:sz w:val="28"/>
          <w:szCs w:val="28"/>
        </w:rPr>
        <w:t xml:space="preserve"> от 2 мая 2006 г. </w:t>
      </w:r>
      <w:r w:rsidR="00467F2A">
        <w:rPr>
          <w:rFonts w:ascii="Times New Roman" w:hAnsi="Times New Roman"/>
          <w:color w:val="000000"/>
          <w:sz w:val="28"/>
          <w:szCs w:val="28"/>
        </w:rPr>
        <w:t>№</w:t>
      </w:r>
      <w:r w:rsidRPr="00467F2A">
        <w:rPr>
          <w:rFonts w:ascii="Times New Roman" w:hAnsi="Times New Roman"/>
          <w:color w:val="000000"/>
          <w:sz w:val="28"/>
          <w:szCs w:val="28"/>
        </w:rPr>
        <w:t xml:space="preserve"> 59-ФЗ </w:t>
      </w:r>
      <w:r w:rsidR="00467F2A">
        <w:rPr>
          <w:rFonts w:ascii="Times New Roman" w:hAnsi="Times New Roman"/>
          <w:color w:val="000000"/>
          <w:sz w:val="28"/>
          <w:szCs w:val="28"/>
        </w:rPr>
        <w:t>«</w:t>
      </w:r>
      <w:r w:rsidRPr="00467F2A">
        <w:rPr>
          <w:rFonts w:ascii="Times New Roman" w:hAnsi="Times New Roman"/>
          <w:color w:val="000000"/>
          <w:sz w:val="28"/>
          <w:szCs w:val="28"/>
        </w:rPr>
        <w:t>О порядке рассмотрения обращений граждан Российской Федерации</w:t>
      </w:r>
      <w:r w:rsidR="00467F2A">
        <w:rPr>
          <w:rFonts w:ascii="Times New Roman" w:hAnsi="Times New Roman"/>
          <w:color w:val="000000"/>
          <w:sz w:val="28"/>
          <w:szCs w:val="28"/>
        </w:rPr>
        <w:t>»</w:t>
      </w:r>
      <w:r w:rsidRPr="00467F2A">
        <w:rPr>
          <w:rFonts w:ascii="Times New Roman" w:hAnsi="Times New Roman"/>
          <w:color w:val="000000"/>
          <w:sz w:val="28"/>
          <w:szCs w:val="28"/>
        </w:rPr>
        <w:t>.</w:t>
      </w:r>
    </w:p>
    <w:p w:rsidR="00BA51F2" w:rsidRPr="00467F2A" w:rsidRDefault="00BA51F2" w:rsidP="00ED0579">
      <w:pPr>
        <w:pStyle w:val="a3"/>
        <w:ind w:firstLine="709"/>
        <w:jc w:val="both"/>
        <w:rPr>
          <w:rFonts w:ascii="Times New Roman" w:hAnsi="Times New Roman"/>
          <w:color w:val="000000"/>
          <w:sz w:val="28"/>
          <w:szCs w:val="28"/>
        </w:rPr>
      </w:pPr>
      <w:r w:rsidRPr="00467F2A">
        <w:rPr>
          <w:rFonts w:ascii="Times New Roman" w:hAnsi="Times New Roman"/>
          <w:color w:val="000000"/>
          <w:sz w:val="28"/>
          <w:szCs w:val="28"/>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5.5. Жалоба должна содержать:</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1) наименование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xml:space="preserve">, предоставляющего муниципальную услугу, должностного лица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предоставляющего муниципальную услугу, либо муниципального служащего, решения и действия (бездействие) которых обжалуются;</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467F2A">
        <w:rPr>
          <w:rFonts w:ascii="Times New Roman" w:hAnsi="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3) сведения об обжалуемых решениях и действиях (бездействии)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xml:space="preserve">, предоставляющей муниципальную услугу, должностного лица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предоставляющего муниципальную услугу, либо муниципального служащего;</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4) доводы, на основании которых заявитель не согласен с решением и действием (бездействием)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xml:space="preserve">, предоставляющей муниципальную услугу, должностного лица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51F2" w:rsidRPr="00467F2A" w:rsidRDefault="00BA51F2" w:rsidP="00ED0579">
      <w:pPr>
        <w:pStyle w:val="a3"/>
        <w:ind w:firstLine="709"/>
        <w:jc w:val="both"/>
        <w:rPr>
          <w:rFonts w:ascii="Times New Roman" w:hAnsi="Times New Roman"/>
          <w:sz w:val="28"/>
          <w:szCs w:val="28"/>
          <w:lang w:eastAsia="ru-RU"/>
        </w:rPr>
      </w:pPr>
      <w:r w:rsidRPr="00467F2A">
        <w:rPr>
          <w:rFonts w:ascii="Times New Roman" w:hAnsi="Times New Roman"/>
          <w:sz w:val="28"/>
          <w:szCs w:val="28"/>
          <w:lang w:eastAsia="ru-RU"/>
        </w:rPr>
        <w:t xml:space="preserve">5.6. Жалоба, поступившая в </w:t>
      </w:r>
      <w:r w:rsidRPr="00467F2A">
        <w:rPr>
          <w:rFonts w:ascii="Times New Roman" w:hAnsi="Times New Roman"/>
          <w:bCs/>
          <w:sz w:val="28"/>
          <w:szCs w:val="28"/>
          <w:lang w:eastAsia="ru-RU"/>
        </w:rPr>
        <w:t>Администрацию муниципального образования</w:t>
      </w:r>
      <w:r w:rsidRPr="00467F2A">
        <w:rPr>
          <w:rFonts w:ascii="Times New Roman" w:hAnsi="Times New Roman"/>
          <w:sz w:val="28"/>
          <w:szCs w:val="28"/>
          <w:lang w:eastAsia="ru-RU"/>
        </w:rPr>
        <w:t xml:space="preserve">, подлежит рассмотрению в течение пятнадцати рабочих дней со дня ее регистрации, а в случае обжалования отказа </w:t>
      </w:r>
      <w:r w:rsidRPr="00467F2A">
        <w:rPr>
          <w:rFonts w:ascii="Times New Roman" w:hAnsi="Times New Roman"/>
          <w:bCs/>
          <w:sz w:val="28"/>
          <w:szCs w:val="28"/>
          <w:lang w:eastAsia="ru-RU"/>
        </w:rPr>
        <w:t>Администрации муниципального образования</w:t>
      </w:r>
      <w:r w:rsidRPr="00467F2A">
        <w:rPr>
          <w:rFonts w:ascii="Times New Roman" w:hAnsi="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51F2" w:rsidRPr="00467F2A" w:rsidRDefault="00BA51F2" w:rsidP="00ED0579">
      <w:pPr>
        <w:pStyle w:val="a3"/>
        <w:ind w:firstLine="709"/>
        <w:jc w:val="both"/>
        <w:rPr>
          <w:rFonts w:ascii="Times New Roman" w:hAnsi="Times New Roman"/>
          <w:color w:val="000000"/>
          <w:sz w:val="28"/>
          <w:szCs w:val="28"/>
          <w:lang w:eastAsia="ru-RU"/>
        </w:rPr>
      </w:pPr>
      <w:bookmarkStart w:id="9" w:name="Par44"/>
      <w:bookmarkEnd w:id="9"/>
      <w:r w:rsidRPr="00467F2A">
        <w:rPr>
          <w:rFonts w:ascii="Times New Roman" w:hAnsi="Times New Roman"/>
          <w:color w:val="000000"/>
          <w:sz w:val="28"/>
          <w:szCs w:val="28"/>
          <w:lang w:eastAsia="ru-RU"/>
        </w:rPr>
        <w:t>5.7. По результатам рассмотрения жалобы принимается одно из следующих решений:</w:t>
      </w:r>
    </w:p>
    <w:p w:rsidR="00BA51F2" w:rsidRPr="00467F2A" w:rsidRDefault="00BA51F2" w:rsidP="00ED0579">
      <w:pPr>
        <w:pStyle w:val="a3"/>
        <w:ind w:firstLine="709"/>
        <w:jc w:val="both"/>
        <w:rPr>
          <w:rFonts w:ascii="Times New Roman" w:hAnsi="Times New Roman"/>
          <w:color w:val="000000"/>
          <w:sz w:val="28"/>
          <w:szCs w:val="28"/>
          <w:lang w:eastAsia="ru-RU"/>
        </w:rPr>
      </w:pPr>
      <w:r w:rsidRPr="00467F2A">
        <w:rPr>
          <w:rFonts w:ascii="Times New Roman" w:hAnsi="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BA51F2" w:rsidRPr="00467F2A" w:rsidRDefault="00BA51F2" w:rsidP="00ED0579">
      <w:pPr>
        <w:pStyle w:val="a3"/>
        <w:ind w:firstLine="709"/>
        <w:jc w:val="both"/>
        <w:rPr>
          <w:rFonts w:ascii="Times New Roman" w:hAnsi="Times New Roman"/>
          <w:color w:val="000000"/>
          <w:sz w:val="28"/>
          <w:szCs w:val="28"/>
          <w:lang w:eastAsia="ru-RU"/>
        </w:rPr>
      </w:pPr>
      <w:r w:rsidRPr="00467F2A">
        <w:rPr>
          <w:rFonts w:ascii="Times New Roman" w:hAnsi="Times New Roman"/>
          <w:color w:val="000000"/>
          <w:sz w:val="28"/>
          <w:szCs w:val="28"/>
          <w:lang w:eastAsia="ru-RU"/>
        </w:rPr>
        <w:t>2) в удовлетворении жалобы отказывается.</w:t>
      </w:r>
    </w:p>
    <w:p w:rsidR="00BA51F2" w:rsidRPr="00467F2A" w:rsidRDefault="00BA51F2" w:rsidP="00ED0579">
      <w:pPr>
        <w:pStyle w:val="a3"/>
        <w:ind w:firstLine="709"/>
        <w:jc w:val="both"/>
        <w:rPr>
          <w:rFonts w:ascii="Times New Roman" w:hAnsi="Times New Roman"/>
          <w:color w:val="000000"/>
          <w:sz w:val="28"/>
          <w:szCs w:val="28"/>
          <w:lang w:eastAsia="ru-RU"/>
        </w:rPr>
      </w:pPr>
      <w:bookmarkStart w:id="10" w:name="Par48"/>
      <w:bookmarkEnd w:id="10"/>
      <w:r w:rsidRPr="00467F2A">
        <w:rPr>
          <w:rFonts w:ascii="Times New Roman" w:hAnsi="Times New Roman"/>
          <w:color w:val="000000"/>
          <w:sz w:val="28"/>
          <w:szCs w:val="28"/>
          <w:lang w:eastAsia="ru-RU"/>
        </w:rPr>
        <w:t xml:space="preserve">5.8. Не позднее дня, следующего за днем принятия решения, указанного в </w:t>
      </w:r>
      <w:hyperlink w:anchor="Par44" w:history="1">
        <w:r w:rsidRPr="00467F2A">
          <w:rPr>
            <w:rFonts w:ascii="Times New Roman" w:hAnsi="Times New Roman"/>
            <w:color w:val="000000"/>
            <w:sz w:val="28"/>
            <w:szCs w:val="28"/>
            <w:lang w:eastAsia="ru-RU"/>
          </w:rPr>
          <w:t>подпункте 5.7</w:t>
        </w:r>
      </w:hyperlink>
      <w:r w:rsidRPr="00467F2A">
        <w:rPr>
          <w:rFonts w:ascii="Times New Roman" w:hAnsi="Times New Roman"/>
          <w:color w:val="000000"/>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51F2" w:rsidRPr="00467F2A" w:rsidRDefault="00BA51F2" w:rsidP="00ED0579">
      <w:pPr>
        <w:pStyle w:val="a3"/>
        <w:ind w:firstLine="709"/>
        <w:jc w:val="both"/>
        <w:rPr>
          <w:rFonts w:ascii="Times New Roman" w:hAnsi="Times New Roman"/>
          <w:color w:val="000000"/>
          <w:sz w:val="28"/>
          <w:szCs w:val="28"/>
        </w:rPr>
      </w:pPr>
      <w:r w:rsidRPr="00467F2A">
        <w:rPr>
          <w:rFonts w:ascii="Times New Roman" w:hAnsi="Times New Roman"/>
          <w:color w:val="000000"/>
          <w:sz w:val="28"/>
          <w:szCs w:val="28"/>
        </w:rPr>
        <w:t>Мотивированный ответ о результатах рассмотрения жалобы направляется заявителю:</w:t>
      </w:r>
    </w:p>
    <w:p w:rsidR="00BA51F2" w:rsidRPr="00467F2A" w:rsidRDefault="00BA51F2" w:rsidP="00ED0579">
      <w:pPr>
        <w:pStyle w:val="a3"/>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1) почтовым отправлением - если заявитель обратился с жалобой любым способом, предусмотренным </w:t>
      </w:r>
      <w:hyperlink w:anchor="Par29" w:history="1">
        <w:r w:rsidRPr="00467F2A">
          <w:rPr>
            <w:rFonts w:ascii="Times New Roman" w:hAnsi="Times New Roman"/>
            <w:color w:val="000000"/>
            <w:sz w:val="28"/>
            <w:szCs w:val="28"/>
          </w:rPr>
          <w:t>пунктом 5.5</w:t>
        </w:r>
      </w:hyperlink>
      <w:r w:rsidRPr="00467F2A">
        <w:rPr>
          <w:rFonts w:ascii="Times New Roman" w:hAnsi="Times New Roman"/>
          <w:color w:val="000000"/>
          <w:sz w:val="28"/>
          <w:szCs w:val="28"/>
        </w:rPr>
        <w:t>. настоящего Административного регламента, и известен почтовый адрес, по которому должен быть направлен ответ заявителю;</w:t>
      </w:r>
    </w:p>
    <w:p w:rsidR="00BA51F2" w:rsidRPr="00467F2A" w:rsidRDefault="00BA51F2" w:rsidP="00ED0579">
      <w:pPr>
        <w:pStyle w:val="a3"/>
        <w:ind w:firstLine="709"/>
        <w:jc w:val="both"/>
        <w:rPr>
          <w:rFonts w:ascii="Times New Roman" w:hAnsi="Times New Roman"/>
          <w:color w:val="000000"/>
          <w:sz w:val="28"/>
          <w:szCs w:val="28"/>
        </w:rPr>
      </w:pPr>
      <w:bookmarkStart w:id="11" w:name="Par90"/>
      <w:bookmarkEnd w:id="11"/>
      <w:r w:rsidRPr="00467F2A">
        <w:rPr>
          <w:rFonts w:ascii="Times New Roman" w:hAnsi="Times New Roman"/>
          <w:color w:val="000000"/>
          <w:sz w:val="28"/>
          <w:szCs w:val="28"/>
        </w:rPr>
        <w:t>2) по электронной почте - если заявитель обратился с жалобой по электронной почте;</w:t>
      </w:r>
    </w:p>
    <w:p w:rsidR="00BA51F2" w:rsidRPr="00467F2A" w:rsidRDefault="00BA51F2" w:rsidP="00ED0579">
      <w:pPr>
        <w:pStyle w:val="a3"/>
        <w:ind w:firstLine="709"/>
        <w:jc w:val="both"/>
        <w:rPr>
          <w:rFonts w:ascii="Times New Roman" w:hAnsi="Times New Roman"/>
          <w:color w:val="000000"/>
          <w:sz w:val="28"/>
          <w:szCs w:val="28"/>
        </w:rPr>
      </w:pPr>
      <w:r w:rsidRPr="00467F2A">
        <w:rPr>
          <w:rFonts w:ascii="Times New Roman" w:hAnsi="Times New Roman"/>
          <w:color w:val="000000"/>
          <w:sz w:val="28"/>
          <w:szCs w:val="28"/>
        </w:rPr>
        <w:t xml:space="preserve">3) любым из способов, предусмотренных </w:t>
      </w:r>
      <w:hyperlink w:anchor="Par90" w:history="1">
        <w:r w:rsidRPr="00467F2A">
          <w:rPr>
            <w:rFonts w:ascii="Times New Roman" w:hAnsi="Times New Roman"/>
            <w:color w:val="000000"/>
            <w:sz w:val="28"/>
            <w:szCs w:val="28"/>
          </w:rPr>
          <w:t xml:space="preserve">подпунктами </w:t>
        </w:r>
      </w:hyperlink>
      <w:r w:rsidRPr="00467F2A">
        <w:rPr>
          <w:rFonts w:ascii="Times New Roman" w:hAnsi="Times New Roman"/>
          <w:color w:val="000000"/>
          <w:sz w:val="28"/>
          <w:szCs w:val="28"/>
        </w:rPr>
        <w:t>1-2 настоящего пункта, если заявитель указал на такой способ в жалобе.</w:t>
      </w:r>
    </w:p>
    <w:p w:rsidR="00BA51F2" w:rsidRPr="00467F2A" w:rsidRDefault="00BA51F2" w:rsidP="00ED0579">
      <w:pPr>
        <w:pStyle w:val="a3"/>
        <w:ind w:firstLine="709"/>
        <w:jc w:val="both"/>
        <w:rPr>
          <w:rFonts w:ascii="Times New Roman" w:hAnsi="Times New Roman"/>
          <w:color w:val="000000"/>
          <w:sz w:val="28"/>
          <w:szCs w:val="28"/>
          <w:lang w:eastAsia="ru-RU"/>
        </w:rPr>
      </w:pPr>
      <w:r w:rsidRPr="00467F2A">
        <w:rPr>
          <w:rFonts w:ascii="Times New Roman" w:hAnsi="Times New Roman"/>
          <w:color w:val="000000"/>
          <w:sz w:val="28"/>
          <w:szCs w:val="28"/>
          <w:lang w:eastAsia="ru-RU"/>
        </w:rPr>
        <w:t xml:space="preserve">5.8.1. В случае признания жалобы подлежащей удовлетворению в ответе заявителю, указанном в </w:t>
      </w:r>
      <w:hyperlink w:anchor="Par48" w:history="1">
        <w:r w:rsidRPr="00467F2A">
          <w:rPr>
            <w:rFonts w:ascii="Times New Roman" w:hAnsi="Times New Roman"/>
            <w:color w:val="000000"/>
            <w:sz w:val="28"/>
            <w:szCs w:val="28"/>
            <w:lang w:eastAsia="ru-RU"/>
          </w:rPr>
          <w:t>пункте 5.8</w:t>
        </w:r>
      </w:hyperlink>
      <w:r w:rsidRPr="00467F2A">
        <w:rPr>
          <w:rFonts w:ascii="Times New Roman" w:hAnsi="Times New Roman"/>
          <w:color w:val="000000"/>
          <w:sz w:val="28"/>
          <w:szCs w:val="28"/>
          <w:lang w:eastAsia="ru-RU"/>
        </w:rPr>
        <w:t xml:space="preserve">.  настоящего Административного регламента, дается информация о действиях, осуществляемых </w:t>
      </w:r>
      <w:r w:rsidRPr="00467F2A">
        <w:rPr>
          <w:rFonts w:ascii="Times New Roman" w:hAnsi="Times New Roman"/>
          <w:bCs/>
          <w:sz w:val="28"/>
          <w:szCs w:val="28"/>
          <w:lang w:eastAsia="ru-RU"/>
        </w:rPr>
        <w:t xml:space="preserve">Администрацией </w:t>
      </w:r>
      <w:r w:rsidRPr="00467F2A">
        <w:rPr>
          <w:rFonts w:ascii="Times New Roman" w:hAnsi="Times New Roman"/>
          <w:bCs/>
          <w:sz w:val="28"/>
          <w:szCs w:val="28"/>
          <w:lang w:eastAsia="ru-RU"/>
        </w:rPr>
        <w:lastRenderedPageBreak/>
        <w:t>муниципального образования</w:t>
      </w:r>
      <w:r w:rsidRPr="00467F2A">
        <w:rPr>
          <w:rFonts w:ascii="Times New Roman" w:hAnsi="Times New Roman"/>
          <w:color w:val="00000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51F2" w:rsidRPr="00467F2A" w:rsidRDefault="00BA51F2" w:rsidP="00ED0579">
      <w:pPr>
        <w:pStyle w:val="a3"/>
        <w:ind w:firstLine="709"/>
        <w:jc w:val="both"/>
        <w:rPr>
          <w:rFonts w:ascii="Times New Roman" w:hAnsi="Times New Roman"/>
          <w:color w:val="000000"/>
          <w:sz w:val="28"/>
          <w:szCs w:val="28"/>
          <w:lang w:eastAsia="ru-RU"/>
        </w:rPr>
      </w:pPr>
      <w:r w:rsidRPr="00467F2A">
        <w:rPr>
          <w:rFonts w:ascii="Times New Roman" w:hAnsi="Times New Roman"/>
          <w:color w:val="000000"/>
          <w:sz w:val="28"/>
          <w:szCs w:val="28"/>
          <w:lang w:eastAsia="ru-RU"/>
        </w:rPr>
        <w:t xml:space="preserve">5.8.2. В случае признания жалобы не подлежащей удовлетворению в ответе заявителю, указанном в </w:t>
      </w:r>
      <w:hyperlink w:anchor="Par48" w:history="1">
        <w:r w:rsidRPr="00467F2A">
          <w:rPr>
            <w:rFonts w:ascii="Times New Roman" w:hAnsi="Times New Roman"/>
            <w:color w:val="000000"/>
            <w:sz w:val="28"/>
            <w:szCs w:val="28"/>
            <w:lang w:eastAsia="ru-RU"/>
          </w:rPr>
          <w:t>пункте 5.8</w:t>
        </w:r>
      </w:hyperlink>
      <w:r w:rsidRPr="00467F2A">
        <w:rPr>
          <w:rFonts w:ascii="Times New Roman" w:hAnsi="Times New Roman"/>
          <w:color w:val="000000"/>
          <w:sz w:val="28"/>
          <w:szCs w:val="28"/>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0579" w:rsidRPr="00467F2A" w:rsidRDefault="00BA51F2" w:rsidP="00ED0579">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467F2A">
        <w:rPr>
          <w:rFonts w:ascii="Times New Roman" w:hAnsi="Times New Roman"/>
          <w:color w:val="000000"/>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ED0579" w:rsidRPr="00467F2A" w:rsidRDefault="00ED0579" w:rsidP="00ED057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p>
    <w:p w:rsidR="00ED0579" w:rsidRPr="00467F2A" w:rsidRDefault="00ED0579" w:rsidP="00ED057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p>
    <w:p w:rsidR="00ED0579" w:rsidRPr="00467F2A"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8"/>
          <w:szCs w:val="28"/>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ED0579" w:rsidRDefault="00ED0579"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pPr>
    </w:p>
    <w:p w:rsidR="00467F2A" w:rsidRDefault="00467F2A" w:rsidP="00ED0579">
      <w:pPr>
        <w:widowControl w:val="0"/>
        <w:autoSpaceDE w:val="0"/>
        <w:autoSpaceDN w:val="0"/>
        <w:adjustRightInd w:val="0"/>
        <w:spacing w:after="0" w:line="240" w:lineRule="auto"/>
        <w:ind w:firstLine="567"/>
        <w:jc w:val="right"/>
        <w:rPr>
          <w:rFonts w:ascii="Times New Roman" w:hAnsi="Times New Roman"/>
          <w:color w:val="000000"/>
          <w:sz w:val="26"/>
          <w:szCs w:val="26"/>
          <w:lang w:eastAsia="ru-RU"/>
        </w:rPr>
        <w:sectPr w:rsidR="00467F2A" w:rsidSect="00ED0579">
          <w:pgSz w:w="11906" w:h="16838"/>
          <w:pgMar w:top="1134" w:right="566" w:bottom="284" w:left="1701" w:header="708" w:footer="708" w:gutter="0"/>
          <w:cols w:space="708"/>
          <w:docGrid w:linePitch="360"/>
        </w:sectPr>
      </w:pPr>
    </w:p>
    <w:p w:rsidR="00AA1C98" w:rsidRPr="00467F2A" w:rsidRDefault="00467F2A" w:rsidP="00ED0579">
      <w:pPr>
        <w:widowControl w:val="0"/>
        <w:autoSpaceDE w:val="0"/>
        <w:autoSpaceDN w:val="0"/>
        <w:adjustRightInd w:val="0"/>
        <w:spacing w:after="0" w:line="240" w:lineRule="auto"/>
        <w:ind w:firstLine="567"/>
        <w:jc w:val="right"/>
        <w:rPr>
          <w:rFonts w:ascii="Times New Roman" w:hAnsi="Times New Roman"/>
          <w:sz w:val="28"/>
          <w:szCs w:val="28"/>
        </w:rPr>
      </w:pPr>
      <w:r w:rsidRPr="00467F2A">
        <w:rPr>
          <w:rFonts w:ascii="Times New Roman" w:hAnsi="Times New Roman"/>
          <w:sz w:val="28"/>
          <w:szCs w:val="28"/>
        </w:rPr>
        <w:lastRenderedPageBreak/>
        <w:t>П</w:t>
      </w:r>
      <w:r w:rsidR="00AA1C98" w:rsidRPr="00467F2A">
        <w:rPr>
          <w:rFonts w:ascii="Times New Roman" w:hAnsi="Times New Roman"/>
          <w:sz w:val="28"/>
          <w:szCs w:val="28"/>
        </w:rPr>
        <w:t>риложение 1</w:t>
      </w:r>
    </w:p>
    <w:p w:rsidR="00AA1C98" w:rsidRPr="00467F2A" w:rsidRDefault="00AA1C98" w:rsidP="00AA1C98">
      <w:pPr>
        <w:widowControl w:val="0"/>
        <w:autoSpaceDE w:val="0"/>
        <w:autoSpaceDN w:val="0"/>
        <w:adjustRightInd w:val="0"/>
        <w:spacing w:after="0" w:line="240" w:lineRule="auto"/>
        <w:jc w:val="right"/>
        <w:rPr>
          <w:rFonts w:ascii="Times New Roman" w:hAnsi="Times New Roman"/>
          <w:sz w:val="28"/>
          <w:szCs w:val="28"/>
        </w:rPr>
      </w:pPr>
      <w:r w:rsidRPr="00467F2A">
        <w:rPr>
          <w:rFonts w:ascii="Times New Roman" w:hAnsi="Times New Roman"/>
          <w:sz w:val="28"/>
          <w:szCs w:val="28"/>
        </w:rPr>
        <w:t>к Административному регламенту</w:t>
      </w:r>
    </w:p>
    <w:p w:rsidR="00AA1C98" w:rsidRPr="00467F2A" w:rsidRDefault="00AA1C98" w:rsidP="00AA1C98">
      <w:pPr>
        <w:widowControl w:val="0"/>
        <w:autoSpaceDE w:val="0"/>
        <w:autoSpaceDN w:val="0"/>
        <w:adjustRightInd w:val="0"/>
        <w:spacing w:after="0" w:line="240" w:lineRule="auto"/>
        <w:jc w:val="right"/>
        <w:rPr>
          <w:rFonts w:ascii="Times New Roman" w:hAnsi="Times New Roman"/>
          <w:sz w:val="28"/>
          <w:szCs w:val="28"/>
        </w:rPr>
      </w:pPr>
      <w:r w:rsidRPr="00467F2A">
        <w:rPr>
          <w:rFonts w:ascii="Times New Roman" w:hAnsi="Times New Roman"/>
          <w:sz w:val="28"/>
          <w:szCs w:val="28"/>
        </w:rPr>
        <w:t>предоставления муниципальной услуги</w:t>
      </w:r>
    </w:p>
    <w:p w:rsidR="00AA1C98" w:rsidRPr="00467F2A" w:rsidRDefault="00AA1C98" w:rsidP="00AA1C98">
      <w:pPr>
        <w:widowControl w:val="0"/>
        <w:autoSpaceDE w:val="0"/>
        <w:autoSpaceDN w:val="0"/>
        <w:adjustRightInd w:val="0"/>
        <w:spacing w:after="0" w:line="240" w:lineRule="auto"/>
        <w:jc w:val="right"/>
        <w:rPr>
          <w:rFonts w:ascii="Times New Roman" w:hAnsi="Times New Roman"/>
          <w:sz w:val="28"/>
          <w:szCs w:val="28"/>
          <w:lang w:eastAsia="ru-RU"/>
        </w:rPr>
      </w:pPr>
      <w:r w:rsidRPr="00467F2A">
        <w:rPr>
          <w:rFonts w:ascii="Times New Roman" w:hAnsi="Times New Roman"/>
          <w:sz w:val="28"/>
          <w:szCs w:val="28"/>
        </w:rPr>
        <w:t xml:space="preserve"> </w:t>
      </w:r>
      <w:r w:rsidR="00467F2A" w:rsidRPr="00467F2A">
        <w:rPr>
          <w:rFonts w:ascii="Times New Roman" w:hAnsi="Times New Roman"/>
          <w:sz w:val="28"/>
          <w:szCs w:val="28"/>
          <w:lang w:eastAsia="ru-RU"/>
        </w:rPr>
        <w:t>«</w:t>
      </w:r>
      <w:r w:rsidRPr="00467F2A">
        <w:rPr>
          <w:rFonts w:ascii="Times New Roman" w:hAnsi="Times New Roman"/>
          <w:sz w:val="28"/>
          <w:szCs w:val="28"/>
          <w:lang w:eastAsia="ru-RU"/>
        </w:rPr>
        <w:t xml:space="preserve">Предоставление в аренду земельного участка, </w:t>
      </w:r>
    </w:p>
    <w:p w:rsidR="00AA1C98" w:rsidRPr="00467F2A" w:rsidRDefault="00AA1C98" w:rsidP="00AA1C98">
      <w:pPr>
        <w:widowControl w:val="0"/>
        <w:autoSpaceDE w:val="0"/>
        <w:autoSpaceDN w:val="0"/>
        <w:adjustRightInd w:val="0"/>
        <w:spacing w:after="0" w:line="240" w:lineRule="auto"/>
        <w:jc w:val="right"/>
        <w:rPr>
          <w:rFonts w:ascii="Times New Roman" w:hAnsi="Times New Roman"/>
          <w:sz w:val="28"/>
          <w:szCs w:val="28"/>
          <w:lang w:eastAsia="ru-RU"/>
        </w:rPr>
      </w:pPr>
      <w:r w:rsidRPr="00467F2A">
        <w:rPr>
          <w:rFonts w:ascii="Times New Roman" w:hAnsi="Times New Roman"/>
          <w:sz w:val="28"/>
          <w:szCs w:val="28"/>
          <w:lang w:eastAsia="ru-RU"/>
        </w:rPr>
        <w:t>находящегося в собственности муниципального образования</w:t>
      </w:r>
    </w:p>
    <w:p w:rsidR="00467F2A" w:rsidRDefault="00AA1C98" w:rsidP="00AA1C98">
      <w:pPr>
        <w:widowControl w:val="0"/>
        <w:autoSpaceDE w:val="0"/>
        <w:autoSpaceDN w:val="0"/>
        <w:adjustRightInd w:val="0"/>
        <w:spacing w:after="0" w:line="240" w:lineRule="auto"/>
        <w:jc w:val="right"/>
        <w:rPr>
          <w:rFonts w:ascii="Times New Roman" w:hAnsi="Times New Roman"/>
          <w:sz w:val="28"/>
          <w:szCs w:val="28"/>
          <w:lang w:eastAsia="ru-RU"/>
        </w:rPr>
      </w:pPr>
      <w:r w:rsidRPr="00467F2A">
        <w:rPr>
          <w:rFonts w:ascii="Times New Roman" w:hAnsi="Times New Roman"/>
          <w:sz w:val="28"/>
          <w:szCs w:val="28"/>
          <w:lang w:eastAsia="ru-RU"/>
        </w:rPr>
        <w:t xml:space="preserve"> </w:t>
      </w:r>
      <w:r w:rsidR="00467F2A" w:rsidRPr="00467F2A">
        <w:rPr>
          <w:rFonts w:ascii="Times New Roman" w:hAnsi="Times New Roman"/>
          <w:sz w:val="28"/>
          <w:szCs w:val="28"/>
          <w:lang w:eastAsia="ru-RU"/>
        </w:rPr>
        <w:t>«Великовисочный</w:t>
      </w:r>
      <w:r w:rsidRPr="00467F2A">
        <w:rPr>
          <w:rFonts w:ascii="Times New Roman" w:hAnsi="Times New Roman"/>
          <w:sz w:val="28"/>
          <w:szCs w:val="28"/>
          <w:lang w:eastAsia="ru-RU"/>
        </w:rPr>
        <w:t xml:space="preserve"> сельсовет</w:t>
      </w:r>
      <w:r w:rsidR="00467F2A" w:rsidRPr="00467F2A">
        <w:rPr>
          <w:rFonts w:ascii="Times New Roman" w:hAnsi="Times New Roman"/>
          <w:sz w:val="28"/>
          <w:szCs w:val="28"/>
          <w:lang w:eastAsia="ru-RU"/>
        </w:rPr>
        <w:t>»</w:t>
      </w:r>
      <w:r w:rsidRPr="00467F2A">
        <w:rPr>
          <w:rFonts w:ascii="Times New Roman" w:hAnsi="Times New Roman"/>
          <w:sz w:val="28"/>
          <w:szCs w:val="28"/>
          <w:lang w:eastAsia="ru-RU"/>
        </w:rPr>
        <w:t xml:space="preserve"> Ненецкого автономного округа,</w:t>
      </w:r>
    </w:p>
    <w:p w:rsidR="003A110D" w:rsidRPr="00AA1C98" w:rsidRDefault="00AA1C98" w:rsidP="00AA1C98">
      <w:pPr>
        <w:widowControl w:val="0"/>
        <w:autoSpaceDE w:val="0"/>
        <w:autoSpaceDN w:val="0"/>
        <w:adjustRightInd w:val="0"/>
        <w:spacing w:after="0" w:line="240" w:lineRule="auto"/>
        <w:jc w:val="right"/>
        <w:rPr>
          <w:rFonts w:ascii="Times New Roman" w:hAnsi="Times New Roman"/>
          <w:sz w:val="24"/>
          <w:szCs w:val="24"/>
        </w:rPr>
      </w:pPr>
      <w:r w:rsidRPr="00467F2A">
        <w:rPr>
          <w:rFonts w:ascii="Times New Roman" w:hAnsi="Times New Roman"/>
          <w:sz w:val="28"/>
          <w:szCs w:val="28"/>
          <w:lang w:eastAsia="ru-RU"/>
        </w:rPr>
        <w:t xml:space="preserve"> без проведения торгов</w:t>
      </w:r>
      <w:r w:rsidR="00467F2A" w:rsidRPr="00467F2A">
        <w:rPr>
          <w:rFonts w:ascii="Times New Roman" w:hAnsi="Times New Roman"/>
          <w:sz w:val="28"/>
          <w:szCs w:val="28"/>
          <w:lang w:eastAsia="ru-RU"/>
        </w:rPr>
        <w:t>»</w:t>
      </w:r>
    </w:p>
    <w:p w:rsidR="00AA1C98" w:rsidRPr="00AA1C98" w:rsidRDefault="003A110D" w:rsidP="00AA1C98">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                                                 </w:t>
      </w:r>
    </w:p>
    <w:p w:rsidR="0069215D" w:rsidRPr="00AA1C98" w:rsidRDefault="0069215D" w:rsidP="0069215D">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Главе </w:t>
      </w:r>
      <w:r>
        <w:rPr>
          <w:rFonts w:ascii="Times New Roman" w:hAnsi="Times New Roman" w:cs="Times New Roman"/>
          <w:sz w:val="24"/>
          <w:szCs w:val="24"/>
        </w:rPr>
        <w:t xml:space="preserve">МО </w:t>
      </w:r>
      <w:r w:rsidR="00467F2A">
        <w:rPr>
          <w:rFonts w:ascii="Times New Roman" w:hAnsi="Times New Roman" w:cs="Times New Roman"/>
          <w:sz w:val="24"/>
          <w:szCs w:val="24"/>
        </w:rPr>
        <w:t>«Великовисочный</w:t>
      </w:r>
      <w:r>
        <w:rPr>
          <w:rFonts w:ascii="Times New Roman" w:hAnsi="Times New Roman" w:cs="Times New Roman"/>
          <w:sz w:val="24"/>
          <w:szCs w:val="24"/>
        </w:rPr>
        <w:t xml:space="preserve"> сельсовет</w:t>
      </w:r>
      <w:r w:rsidR="00467F2A">
        <w:rPr>
          <w:rFonts w:ascii="Times New Roman" w:hAnsi="Times New Roman" w:cs="Times New Roman"/>
          <w:sz w:val="24"/>
          <w:szCs w:val="24"/>
        </w:rPr>
        <w:t>»</w:t>
      </w:r>
      <w:r>
        <w:rPr>
          <w:rFonts w:ascii="Times New Roman" w:hAnsi="Times New Roman" w:cs="Times New Roman"/>
          <w:sz w:val="24"/>
          <w:szCs w:val="24"/>
        </w:rPr>
        <w:t xml:space="preserve"> НАО</w:t>
      </w:r>
    </w:p>
    <w:p w:rsidR="0069215D" w:rsidRPr="00AA1C98" w:rsidRDefault="0069215D" w:rsidP="0069215D">
      <w:pPr>
        <w:pStyle w:val="ConsPlusNonformat"/>
        <w:jc w:val="both"/>
        <w:rPr>
          <w:rFonts w:ascii="Times New Roman" w:hAnsi="Times New Roman" w:cs="Times New Roman"/>
          <w:sz w:val="24"/>
          <w:szCs w:val="24"/>
        </w:rPr>
      </w:pPr>
    </w:p>
    <w:p w:rsidR="0069215D" w:rsidRPr="00AA1C98" w:rsidRDefault="0069215D" w:rsidP="0069215D">
      <w:pPr>
        <w:pStyle w:val="ConsPlusNonformat"/>
        <w:jc w:val="right"/>
        <w:rPr>
          <w:rFonts w:ascii="Times New Roman" w:hAnsi="Times New Roman" w:cs="Times New Roman"/>
          <w:sz w:val="24"/>
          <w:szCs w:val="24"/>
        </w:rPr>
      </w:pPr>
      <w:bookmarkStart w:id="12" w:name="Par442"/>
      <w:bookmarkEnd w:id="12"/>
      <w:r>
        <w:rPr>
          <w:rFonts w:ascii="Times New Roman" w:hAnsi="Times New Roman" w:cs="Times New Roman"/>
          <w:sz w:val="24"/>
          <w:szCs w:val="24"/>
        </w:rPr>
        <w:t>о</w:t>
      </w:r>
      <w:r w:rsidRPr="00AA1C98">
        <w:rPr>
          <w:rFonts w:ascii="Times New Roman" w:hAnsi="Times New Roman" w:cs="Times New Roman"/>
          <w:sz w:val="24"/>
          <w:szCs w:val="24"/>
        </w:rPr>
        <w:t xml:space="preserve">т </w:t>
      </w:r>
      <w:r>
        <w:rPr>
          <w:rFonts w:ascii="Times New Roman" w:hAnsi="Times New Roman" w:cs="Times New Roman"/>
          <w:sz w:val="24"/>
          <w:szCs w:val="24"/>
        </w:rPr>
        <w:t>____________</w:t>
      </w:r>
      <w:r w:rsidRPr="00AA1C98">
        <w:rPr>
          <w:rFonts w:ascii="Times New Roman" w:hAnsi="Times New Roman" w:cs="Times New Roman"/>
          <w:sz w:val="24"/>
          <w:szCs w:val="24"/>
        </w:rPr>
        <w:t>_________________</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 xml:space="preserve"> (для юридических лиц - полное наименование, организационно-правовая форма,</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основной государственный регистрационный номер, ИНН налогоплательщика;</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для индивидуальных предпринимателей - фамилия, имя, отчество; паспортные</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данные; ИНН налогоплательщика, номер и дата выдачи свидетельства</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о регистрации в налоговом органе; для физических лиц - фамилия, имя,</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 xml:space="preserve">отчество; ИНН налогоплательщика, паспортные данные (серия, </w:t>
      </w:r>
      <w:r w:rsidR="00467F2A">
        <w:rPr>
          <w:rFonts w:ascii="Times New Roman" w:hAnsi="Times New Roman" w:cs="Times New Roman"/>
        </w:rPr>
        <w:t>№</w:t>
      </w:r>
      <w:r w:rsidRPr="00C16430">
        <w:rPr>
          <w:rFonts w:ascii="Times New Roman" w:hAnsi="Times New Roman" w:cs="Times New Roman"/>
        </w:rPr>
        <w:t>, выдан, дата))</w:t>
      </w:r>
    </w:p>
    <w:p w:rsidR="0069215D" w:rsidRDefault="0069215D" w:rsidP="0069215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69215D" w:rsidRPr="00AA1C98" w:rsidRDefault="0069215D" w:rsidP="0069215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A1C98">
        <w:rPr>
          <w:rFonts w:ascii="Times New Roman" w:hAnsi="Times New Roman" w:cs="Times New Roman"/>
          <w:sz w:val="24"/>
          <w:szCs w:val="24"/>
        </w:rPr>
        <w:t>Адрес заявителя(ей)</w:t>
      </w:r>
      <w:r>
        <w:rPr>
          <w:rFonts w:ascii="Times New Roman" w:hAnsi="Times New Roman" w:cs="Times New Roman"/>
          <w:sz w:val="24"/>
          <w:szCs w:val="24"/>
        </w:rPr>
        <w:t xml:space="preserve"> __________</w:t>
      </w:r>
      <w:r w:rsidRPr="00AA1C98">
        <w:rPr>
          <w:rFonts w:ascii="Times New Roman" w:hAnsi="Times New Roman" w:cs="Times New Roman"/>
          <w:sz w:val="24"/>
          <w:szCs w:val="24"/>
        </w:rPr>
        <w:t>_______</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 xml:space="preserve"> (юридический и фактический адрес юридического лица; адрес места регистрации</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и фактического проживания индивидуального предпринимателя</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(физического лица))</w:t>
      </w:r>
    </w:p>
    <w:p w:rsidR="0069215D" w:rsidRPr="00AA1C98" w:rsidRDefault="0069215D" w:rsidP="0069215D">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В лице </w:t>
      </w:r>
      <w:r>
        <w:rPr>
          <w:rFonts w:ascii="Times New Roman" w:hAnsi="Times New Roman" w:cs="Times New Roman"/>
          <w:sz w:val="24"/>
          <w:szCs w:val="24"/>
        </w:rPr>
        <w:t>_________________________</w:t>
      </w:r>
      <w:r w:rsidRPr="00AA1C98">
        <w:rPr>
          <w:rFonts w:ascii="Times New Roman" w:hAnsi="Times New Roman" w:cs="Times New Roman"/>
          <w:sz w:val="24"/>
          <w:szCs w:val="24"/>
        </w:rPr>
        <w:t>____________________________,</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(фамилия, имя, отчество и должность представителя заявителя)</w:t>
      </w:r>
    </w:p>
    <w:p w:rsidR="0069215D" w:rsidRPr="00AA1C98" w:rsidRDefault="0069215D" w:rsidP="0069215D">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действующего на основании __________________________________</w:t>
      </w:r>
    </w:p>
    <w:p w:rsidR="0069215D" w:rsidRPr="00C16430" w:rsidRDefault="0069215D" w:rsidP="0069215D">
      <w:pPr>
        <w:pStyle w:val="ConsPlusNonformat"/>
        <w:jc w:val="right"/>
        <w:rPr>
          <w:rFonts w:ascii="Times New Roman" w:hAnsi="Times New Roman" w:cs="Times New Roman"/>
        </w:rPr>
      </w:pPr>
      <w:r>
        <w:rPr>
          <w:rFonts w:ascii="Times New Roman" w:hAnsi="Times New Roman" w:cs="Times New Roman"/>
        </w:rPr>
        <w:t xml:space="preserve">                                                                                                                                </w:t>
      </w:r>
      <w:r w:rsidRPr="00C16430">
        <w:rPr>
          <w:rFonts w:ascii="Times New Roman" w:hAnsi="Times New Roman" w:cs="Times New Roman"/>
        </w:rPr>
        <w:t>(номер и дата документа, удостоверяющего полномочия представителя</w:t>
      </w:r>
    </w:p>
    <w:p w:rsidR="0069215D" w:rsidRPr="00C16430" w:rsidRDefault="0069215D" w:rsidP="0069215D">
      <w:pPr>
        <w:pStyle w:val="ConsPlusNonformat"/>
        <w:jc w:val="right"/>
        <w:rPr>
          <w:rFonts w:ascii="Times New Roman" w:hAnsi="Times New Roman" w:cs="Times New Roman"/>
        </w:rPr>
      </w:pPr>
      <w:r w:rsidRPr="00C16430">
        <w:rPr>
          <w:rFonts w:ascii="Times New Roman" w:hAnsi="Times New Roman" w:cs="Times New Roman"/>
        </w:rPr>
        <w:t>заявителя)</w:t>
      </w:r>
    </w:p>
    <w:p w:rsidR="0069215D" w:rsidRPr="00AA1C98" w:rsidRDefault="0069215D" w:rsidP="0069215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A1C98">
        <w:rPr>
          <w:rFonts w:ascii="Times New Roman" w:hAnsi="Times New Roman" w:cs="Times New Roman"/>
          <w:sz w:val="24"/>
          <w:szCs w:val="24"/>
        </w:rPr>
        <w:t>Контактные телефоны (факс) заявителя(ей) (представителя заявителя):</w:t>
      </w:r>
    </w:p>
    <w:p w:rsidR="0069215D" w:rsidRPr="00AA1C98" w:rsidRDefault="0069215D" w:rsidP="0069215D">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___________</w:t>
      </w:r>
      <w:r>
        <w:rPr>
          <w:rFonts w:ascii="Times New Roman" w:hAnsi="Times New Roman" w:cs="Times New Roman"/>
          <w:sz w:val="24"/>
          <w:szCs w:val="24"/>
        </w:rPr>
        <w:t>_____________________________</w:t>
      </w:r>
    </w:p>
    <w:p w:rsidR="0069215D" w:rsidRDefault="0069215D" w:rsidP="0069215D">
      <w:pPr>
        <w:pStyle w:val="ConsPlusNonformat"/>
        <w:jc w:val="center"/>
        <w:rPr>
          <w:rFonts w:ascii="Times New Roman" w:hAnsi="Times New Roman" w:cs="Times New Roman"/>
          <w:sz w:val="24"/>
          <w:szCs w:val="24"/>
        </w:rPr>
      </w:pPr>
    </w:p>
    <w:p w:rsidR="0069215D" w:rsidRDefault="0069215D" w:rsidP="0069215D">
      <w:pPr>
        <w:pStyle w:val="ConsPlusNonformat"/>
        <w:jc w:val="center"/>
        <w:rPr>
          <w:rFonts w:ascii="Times New Roman" w:hAnsi="Times New Roman" w:cs="Times New Roman"/>
          <w:sz w:val="24"/>
          <w:szCs w:val="24"/>
        </w:rPr>
      </w:pPr>
    </w:p>
    <w:p w:rsidR="0069215D" w:rsidRPr="00AA1C98" w:rsidRDefault="0069215D" w:rsidP="0069215D">
      <w:pPr>
        <w:pStyle w:val="ConsPlusNonformat"/>
        <w:jc w:val="center"/>
        <w:rPr>
          <w:rFonts w:ascii="Times New Roman" w:hAnsi="Times New Roman" w:cs="Times New Roman"/>
          <w:sz w:val="24"/>
          <w:szCs w:val="24"/>
        </w:rPr>
      </w:pPr>
      <w:r w:rsidRPr="00AA1C98">
        <w:rPr>
          <w:rFonts w:ascii="Times New Roman" w:hAnsi="Times New Roman" w:cs="Times New Roman"/>
          <w:sz w:val="24"/>
          <w:szCs w:val="24"/>
        </w:rPr>
        <w:t>ЗАЯВЛЕНИЕ</w:t>
      </w:r>
    </w:p>
    <w:p w:rsidR="0069215D" w:rsidRDefault="0069215D" w:rsidP="0069215D">
      <w:pPr>
        <w:pStyle w:val="ConsPlusNonformat"/>
        <w:jc w:val="center"/>
        <w:rPr>
          <w:rFonts w:ascii="Times New Roman" w:hAnsi="Times New Roman" w:cs="Times New Roman"/>
          <w:sz w:val="24"/>
          <w:szCs w:val="24"/>
        </w:rPr>
      </w:pPr>
      <w:r w:rsidRPr="00AA1C98">
        <w:rPr>
          <w:rFonts w:ascii="Times New Roman" w:hAnsi="Times New Roman" w:cs="Times New Roman"/>
          <w:sz w:val="24"/>
          <w:szCs w:val="24"/>
        </w:rPr>
        <w:t>о предоставлении земельного участка</w:t>
      </w:r>
      <w:r>
        <w:rPr>
          <w:rFonts w:ascii="Times New Roman" w:hAnsi="Times New Roman" w:cs="Times New Roman"/>
          <w:sz w:val="24"/>
          <w:szCs w:val="24"/>
        </w:rPr>
        <w:t>, находящегося в собственности</w:t>
      </w:r>
    </w:p>
    <w:p w:rsidR="0069215D" w:rsidRDefault="0069215D" w:rsidP="0069215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467F2A">
        <w:rPr>
          <w:rFonts w:ascii="Times New Roman" w:hAnsi="Times New Roman" w:cs="Times New Roman"/>
          <w:sz w:val="24"/>
          <w:szCs w:val="24"/>
        </w:rPr>
        <w:t>«</w:t>
      </w:r>
      <w:r>
        <w:rPr>
          <w:rFonts w:ascii="Times New Roman" w:hAnsi="Times New Roman" w:cs="Times New Roman"/>
          <w:sz w:val="24"/>
          <w:szCs w:val="24"/>
        </w:rPr>
        <w:t>___ сельсовет</w:t>
      </w:r>
      <w:r w:rsidR="00467F2A">
        <w:rPr>
          <w:rFonts w:ascii="Times New Roman" w:hAnsi="Times New Roman" w:cs="Times New Roman"/>
          <w:sz w:val="24"/>
          <w:szCs w:val="24"/>
        </w:rPr>
        <w:t>»</w:t>
      </w:r>
      <w:r>
        <w:rPr>
          <w:rFonts w:ascii="Times New Roman" w:hAnsi="Times New Roman" w:cs="Times New Roman"/>
          <w:sz w:val="24"/>
          <w:szCs w:val="24"/>
        </w:rPr>
        <w:t xml:space="preserve"> Ненецкого автономного округа</w:t>
      </w:r>
    </w:p>
    <w:p w:rsidR="0069215D" w:rsidRPr="00AA1C98" w:rsidRDefault="0069215D" w:rsidP="0069215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в аренду без проведения торгов</w:t>
      </w:r>
    </w:p>
    <w:p w:rsidR="0069215D" w:rsidRPr="00AA1C98" w:rsidRDefault="0069215D" w:rsidP="0069215D">
      <w:pPr>
        <w:pStyle w:val="ConsPlusNonformat"/>
        <w:jc w:val="both"/>
        <w:rPr>
          <w:rFonts w:ascii="Times New Roman" w:hAnsi="Times New Roman" w:cs="Times New Roman"/>
          <w:sz w:val="24"/>
          <w:szCs w:val="24"/>
        </w:rPr>
      </w:pP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Просит   Вас   оформить    право   аренды</w:t>
      </w:r>
      <w:r>
        <w:rPr>
          <w:rFonts w:ascii="Times New Roman" w:hAnsi="Times New Roman" w:cs="Times New Roman"/>
          <w:sz w:val="24"/>
          <w:szCs w:val="24"/>
        </w:rPr>
        <w:t xml:space="preserve"> земельным участком</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w:t>
      </w:r>
    </w:p>
    <w:p w:rsidR="0069215D" w:rsidRPr="00C16430" w:rsidRDefault="0069215D" w:rsidP="0069215D">
      <w:pPr>
        <w:pStyle w:val="ConsPlusNonformat"/>
        <w:jc w:val="center"/>
        <w:rPr>
          <w:rFonts w:ascii="Times New Roman" w:hAnsi="Times New Roman" w:cs="Times New Roman"/>
        </w:rPr>
      </w:pPr>
      <w:r w:rsidRPr="00C16430">
        <w:rPr>
          <w:rFonts w:ascii="Times New Roman" w:hAnsi="Times New Roman" w:cs="Times New Roman"/>
        </w:rPr>
        <w:t>(кадастровый номер, местоположение, общая площадь земельного участка</w:t>
      </w:r>
      <w:r>
        <w:rPr>
          <w:rFonts w:ascii="Times New Roman" w:hAnsi="Times New Roman" w:cs="Times New Roman"/>
        </w:rPr>
        <w:t xml:space="preserve"> </w:t>
      </w:r>
      <w:hyperlink w:anchor="Par530" w:history="1">
        <w:r w:rsidRPr="00AA1C98">
          <w:rPr>
            <w:rFonts w:ascii="Times New Roman" w:hAnsi="Times New Roman" w:cs="Times New Roman"/>
            <w:color w:val="0000FF"/>
            <w:sz w:val="24"/>
            <w:szCs w:val="24"/>
          </w:rPr>
          <w:t>&lt;</w:t>
        </w:r>
        <w:r>
          <w:rPr>
            <w:rFonts w:ascii="Times New Roman" w:hAnsi="Times New Roman" w:cs="Times New Roman"/>
            <w:color w:val="0000FF"/>
            <w:sz w:val="24"/>
            <w:szCs w:val="24"/>
          </w:rPr>
          <w:t>1</w:t>
        </w:r>
        <w:r w:rsidRPr="00AA1C98">
          <w:rPr>
            <w:rFonts w:ascii="Times New Roman" w:hAnsi="Times New Roman" w:cs="Times New Roman"/>
            <w:color w:val="0000FF"/>
            <w:sz w:val="24"/>
            <w:szCs w:val="24"/>
          </w:rPr>
          <w:t>&gt;</w:t>
        </w:r>
      </w:hyperlink>
      <w:r w:rsidRPr="00C16430">
        <w:rPr>
          <w:rFonts w:ascii="Times New Roman" w:hAnsi="Times New Roman" w:cs="Times New Roman"/>
        </w:rPr>
        <w:t>)</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на срок __________________________________________________________________.</w:t>
      </w:r>
    </w:p>
    <w:p w:rsidR="0069215D" w:rsidRPr="00AA1C98" w:rsidRDefault="0069215D" w:rsidP="0069215D">
      <w:pPr>
        <w:pStyle w:val="ConsPlusNonformat"/>
        <w:jc w:val="both"/>
        <w:rPr>
          <w:rFonts w:ascii="Times New Roman" w:hAnsi="Times New Roman" w:cs="Times New Roman"/>
          <w:sz w:val="24"/>
          <w:szCs w:val="24"/>
        </w:rPr>
      </w:pPr>
    </w:p>
    <w:p w:rsidR="0069215D" w:rsidRPr="00AA1C98" w:rsidRDefault="0069215D" w:rsidP="0069215D">
      <w:pPr>
        <w:pStyle w:val="ConsPlusNonformat"/>
        <w:jc w:val="both"/>
        <w:rPr>
          <w:rFonts w:ascii="Times New Roman" w:hAnsi="Times New Roman" w:cs="Times New Roman"/>
          <w:sz w:val="24"/>
          <w:szCs w:val="24"/>
        </w:rPr>
      </w:pP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Категория земельного участка и основное целевое назначение:</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Ограничения использования и обременения земельного участка:</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Вид права, на котором используется земельный участок:</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Реквизиты  документа,  удостоверяющего  право,  на  котором заявитель</w:t>
      </w:r>
      <w:r>
        <w:rPr>
          <w:rFonts w:ascii="Times New Roman" w:hAnsi="Times New Roman" w:cs="Times New Roman"/>
          <w:sz w:val="24"/>
          <w:szCs w:val="24"/>
        </w:rPr>
        <w:t xml:space="preserve"> </w:t>
      </w:r>
      <w:r w:rsidRPr="00AA1C98">
        <w:rPr>
          <w:rFonts w:ascii="Times New Roman" w:hAnsi="Times New Roman" w:cs="Times New Roman"/>
          <w:sz w:val="24"/>
          <w:szCs w:val="24"/>
        </w:rPr>
        <w:t>использует земельный участок</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69215D" w:rsidRPr="00C16430" w:rsidRDefault="0069215D" w:rsidP="0069215D">
      <w:pPr>
        <w:pStyle w:val="ConsPlusNonformat"/>
        <w:jc w:val="center"/>
        <w:rPr>
          <w:rFonts w:ascii="Times New Roman" w:hAnsi="Times New Roman" w:cs="Times New Roman"/>
        </w:rPr>
      </w:pPr>
      <w:r w:rsidRPr="00C16430">
        <w:rPr>
          <w:rFonts w:ascii="Times New Roman" w:hAnsi="Times New Roman" w:cs="Times New Roman"/>
        </w:rPr>
        <w:t>(дата выдачи, номер, выдавший орган, название)</w:t>
      </w:r>
    </w:p>
    <w:p w:rsidR="0069215D" w:rsidRPr="00D00085" w:rsidRDefault="0069215D" w:rsidP="0069215D">
      <w:pPr>
        <w:pStyle w:val="ConsPlusNonformat"/>
        <w:jc w:val="both"/>
        <w:rPr>
          <w:rFonts w:ascii="Times New Roman" w:hAnsi="Times New Roman" w:cs="Times New Roman"/>
          <w:color w:val="000000"/>
          <w:sz w:val="24"/>
          <w:szCs w:val="24"/>
        </w:rPr>
      </w:pPr>
      <w:r w:rsidRPr="00AA1C98">
        <w:rPr>
          <w:rFonts w:ascii="Times New Roman" w:hAnsi="Times New Roman" w:cs="Times New Roman"/>
          <w:sz w:val="24"/>
          <w:szCs w:val="24"/>
        </w:rPr>
        <w:t>На  земельный  участок  отсутствуют  ограничения  оборотоспособности,</w:t>
      </w:r>
      <w:r>
        <w:rPr>
          <w:rFonts w:ascii="Times New Roman" w:hAnsi="Times New Roman" w:cs="Times New Roman"/>
          <w:sz w:val="24"/>
          <w:szCs w:val="24"/>
        </w:rPr>
        <w:t xml:space="preserve"> </w:t>
      </w:r>
      <w:r w:rsidRPr="00D00085">
        <w:rPr>
          <w:rFonts w:ascii="Times New Roman" w:hAnsi="Times New Roman" w:cs="Times New Roman"/>
          <w:color w:val="000000"/>
          <w:sz w:val="24"/>
          <w:szCs w:val="24"/>
        </w:rPr>
        <w:t xml:space="preserve">установленные  </w:t>
      </w:r>
      <w:hyperlink r:id="rId21" w:history="1">
        <w:r w:rsidRPr="00D00085">
          <w:rPr>
            <w:rFonts w:ascii="Times New Roman" w:hAnsi="Times New Roman" w:cs="Times New Roman"/>
            <w:color w:val="000000"/>
            <w:sz w:val="24"/>
            <w:szCs w:val="24"/>
          </w:rPr>
          <w:t>статьей  27</w:t>
        </w:r>
      </w:hyperlink>
      <w:r w:rsidRPr="00D00085">
        <w:rPr>
          <w:rFonts w:ascii="Times New Roman" w:hAnsi="Times New Roman" w:cs="Times New Roman"/>
          <w:color w:val="000000"/>
          <w:sz w:val="24"/>
          <w:szCs w:val="24"/>
        </w:rPr>
        <w:t xml:space="preserve">    Земельного  кодекса  Российской  Федерации  и </w:t>
      </w:r>
      <w:hyperlink r:id="rId22" w:history="1">
        <w:r w:rsidRPr="00D00085">
          <w:rPr>
            <w:rFonts w:ascii="Times New Roman" w:hAnsi="Times New Roman" w:cs="Times New Roman"/>
            <w:color w:val="000000"/>
            <w:sz w:val="24"/>
            <w:szCs w:val="24"/>
          </w:rPr>
          <w:t>пунктом 8 статьи 28</w:t>
        </w:r>
      </w:hyperlink>
      <w:r w:rsidRPr="00D00085">
        <w:rPr>
          <w:rFonts w:ascii="Times New Roman" w:hAnsi="Times New Roman" w:cs="Times New Roman"/>
          <w:color w:val="000000"/>
          <w:sz w:val="24"/>
          <w:szCs w:val="24"/>
        </w:rPr>
        <w:t xml:space="preserve"> Федерального закона  </w:t>
      </w:r>
      <w:r w:rsidR="00467F2A">
        <w:rPr>
          <w:rFonts w:ascii="Times New Roman" w:hAnsi="Times New Roman" w:cs="Times New Roman"/>
          <w:color w:val="000000"/>
          <w:sz w:val="24"/>
          <w:szCs w:val="24"/>
        </w:rPr>
        <w:t>«</w:t>
      </w:r>
      <w:r w:rsidRPr="00D00085">
        <w:rPr>
          <w:rFonts w:ascii="Times New Roman" w:hAnsi="Times New Roman" w:cs="Times New Roman"/>
          <w:color w:val="000000"/>
          <w:sz w:val="24"/>
          <w:szCs w:val="24"/>
        </w:rPr>
        <w:t>О приватизации государственного и муниципального имущества</w:t>
      </w:r>
      <w:r w:rsidR="00467F2A">
        <w:rPr>
          <w:rFonts w:ascii="Times New Roman" w:hAnsi="Times New Roman" w:cs="Times New Roman"/>
          <w:color w:val="000000"/>
          <w:sz w:val="24"/>
          <w:szCs w:val="24"/>
        </w:rPr>
        <w:t>»</w:t>
      </w:r>
      <w:r w:rsidRPr="00D00085">
        <w:rPr>
          <w:rFonts w:ascii="Times New Roman" w:hAnsi="Times New Roman" w:cs="Times New Roman"/>
          <w:color w:val="000000"/>
          <w:sz w:val="24"/>
          <w:szCs w:val="24"/>
        </w:rPr>
        <w:t>.</w:t>
      </w:r>
    </w:p>
    <w:p w:rsidR="0069215D" w:rsidRDefault="0069215D" w:rsidP="0069215D">
      <w:pPr>
        <w:pStyle w:val="ConsPlusNonformat"/>
        <w:jc w:val="both"/>
        <w:rPr>
          <w:rFonts w:ascii="Times New Roman" w:hAnsi="Times New Roman" w:cs="Times New Roman"/>
          <w:sz w:val="24"/>
          <w:szCs w:val="24"/>
        </w:rPr>
      </w:pP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lastRenderedPageBreak/>
        <w:t>Сведения об объектах недвижимости, расположенных на земельном участке:</w:t>
      </w:r>
    </w:p>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10"/>
        <w:gridCol w:w="1701"/>
        <w:gridCol w:w="1814"/>
        <w:gridCol w:w="2309"/>
        <w:gridCol w:w="3288"/>
      </w:tblGrid>
      <w:tr w:rsidR="0069215D" w:rsidRPr="00AA1C98" w:rsidTr="0069215D">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467F2A" w:rsidP="006921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69215D" w:rsidRPr="00AA1C98">
              <w:rPr>
                <w:rFonts w:ascii="Times New Roman" w:hAnsi="Times New Roman"/>
                <w:sz w:val="24"/>
                <w:szCs w:val="24"/>
              </w:rPr>
              <w:t xml:space="preserve"> п/п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Наименование объекта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Собственник(и)</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Реквизиты правоустанавливающих документов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 xml:space="preserve">Распределение долей в праве собственности на объект недвижимости </w:t>
            </w:r>
            <w:hyperlink w:anchor="Par513" w:history="1">
              <w:r w:rsidRPr="00AA1C98">
                <w:rPr>
                  <w:rFonts w:ascii="Times New Roman" w:hAnsi="Times New Roman"/>
                  <w:color w:val="0000FF"/>
                  <w:sz w:val="24"/>
                  <w:szCs w:val="24"/>
                </w:rPr>
                <w:t>&lt;</w:t>
              </w:r>
              <w:r>
                <w:rPr>
                  <w:rFonts w:ascii="Times New Roman" w:hAnsi="Times New Roman"/>
                  <w:color w:val="0000FF"/>
                  <w:sz w:val="24"/>
                  <w:szCs w:val="24"/>
                </w:rPr>
                <w:t>2</w:t>
              </w:r>
              <w:r w:rsidRPr="00AA1C98">
                <w:rPr>
                  <w:rFonts w:ascii="Times New Roman" w:hAnsi="Times New Roman"/>
                  <w:color w:val="0000FF"/>
                  <w:sz w:val="24"/>
                  <w:szCs w:val="24"/>
                </w:rPr>
                <w:t>&gt;</w:t>
              </w:r>
            </w:hyperlink>
          </w:p>
        </w:tc>
      </w:tr>
      <w:tr w:rsidR="0069215D" w:rsidRPr="00AA1C98" w:rsidTr="0069215D">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r>
      <w:tr w:rsidR="0069215D" w:rsidRPr="00AA1C98" w:rsidTr="0069215D">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215D" w:rsidRPr="00AA1C98" w:rsidRDefault="0069215D" w:rsidP="0069215D">
            <w:pPr>
              <w:widowControl w:val="0"/>
              <w:autoSpaceDE w:val="0"/>
              <w:autoSpaceDN w:val="0"/>
              <w:adjustRightInd w:val="0"/>
              <w:spacing w:after="0" w:line="240" w:lineRule="auto"/>
              <w:rPr>
                <w:rFonts w:ascii="Times New Roman" w:hAnsi="Times New Roman"/>
                <w:sz w:val="24"/>
                <w:szCs w:val="24"/>
              </w:rPr>
            </w:pPr>
          </w:p>
        </w:tc>
      </w:tr>
    </w:tbl>
    <w:p w:rsidR="0069215D" w:rsidRPr="00AA1C98" w:rsidRDefault="0069215D" w:rsidP="0069215D">
      <w:pPr>
        <w:widowControl w:val="0"/>
        <w:autoSpaceDE w:val="0"/>
        <w:autoSpaceDN w:val="0"/>
        <w:adjustRightInd w:val="0"/>
        <w:spacing w:after="0" w:line="240" w:lineRule="auto"/>
        <w:jc w:val="both"/>
        <w:rPr>
          <w:rFonts w:ascii="Times New Roman" w:hAnsi="Times New Roman"/>
          <w:sz w:val="24"/>
          <w:szCs w:val="24"/>
        </w:rPr>
      </w:pPr>
    </w:p>
    <w:p w:rsidR="0069215D" w:rsidRPr="00AA1C98" w:rsidRDefault="0069215D" w:rsidP="0069215D">
      <w:pPr>
        <w:widowControl w:val="0"/>
        <w:autoSpaceDE w:val="0"/>
        <w:autoSpaceDN w:val="0"/>
        <w:adjustRightInd w:val="0"/>
        <w:spacing w:after="0" w:line="240" w:lineRule="auto"/>
        <w:ind w:firstLine="540"/>
        <w:jc w:val="both"/>
        <w:rPr>
          <w:rFonts w:ascii="Times New Roman" w:hAnsi="Times New Roman"/>
          <w:sz w:val="24"/>
          <w:szCs w:val="24"/>
        </w:rPr>
      </w:pPr>
      <w:r w:rsidRPr="00AA1C98">
        <w:rPr>
          <w:rFonts w:ascii="Times New Roman" w:hAnsi="Times New Roman"/>
          <w:sz w:val="24"/>
          <w:szCs w:val="24"/>
        </w:rPr>
        <w:t>--------------------------------</w:t>
      </w:r>
    </w:p>
    <w:p w:rsidR="0069215D" w:rsidRPr="00AA1C98" w:rsidRDefault="0069215D" w:rsidP="0069215D">
      <w:pPr>
        <w:widowControl w:val="0"/>
        <w:autoSpaceDE w:val="0"/>
        <w:autoSpaceDN w:val="0"/>
        <w:adjustRightInd w:val="0"/>
        <w:spacing w:after="0" w:line="240" w:lineRule="auto"/>
        <w:ind w:firstLine="540"/>
        <w:jc w:val="both"/>
        <w:rPr>
          <w:rFonts w:ascii="Times New Roman" w:hAnsi="Times New Roman"/>
          <w:sz w:val="24"/>
          <w:szCs w:val="24"/>
        </w:rPr>
      </w:pPr>
      <w:bookmarkStart w:id="13" w:name="Par513"/>
      <w:bookmarkEnd w:id="13"/>
      <w:r w:rsidRPr="00AA1C98">
        <w:rPr>
          <w:rFonts w:ascii="Times New Roman" w:hAnsi="Times New Roman"/>
          <w:sz w:val="24"/>
          <w:szCs w:val="24"/>
        </w:rPr>
        <w:t>&lt;*&gt; Заполняется при наличии нескольких собственников объекта(ов) недвижимости.</w:t>
      </w:r>
    </w:p>
    <w:p w:rsidR="0069215D" w:rsidRPr="00AA1C98" w:rsidRDefault="0069215D" w:rsidP="0069215D">
      <w:pPr>
        <w:widowControl w:val="0"/>
        <w:autoSpaceDE w:val="0"/>
        <w:autoSpaceDN w:val="0"/>
        <w:adjustRightInd w:val="0"/>
        <w:spacing w:after="0" w:line="240" w:lineRule="auto"/>
        <w:jc w:val="both"/>
        <w:rPr>
          <w:rFonts w:ascii="Times New Roman" w:hAnsi="Times New Roman"/>
          <w:sz w:val="24"/>
          <w:szCs w:val="24"/>
        </w:rPr>
      </w:pP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Иные сведения о земельном участке (заполняются по желанию заявителя):</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69215D" w:rsidRDefault="0069215D" w:rsidP="0069215D">
      <w:pPr>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Результаты рассмотрения заявления прошу направить </w:t>
      </w:r>
      <w:r w:rsidRPr="00D00085">
        <w:rPr>
          <w:rFonts w:ascii="Times New Roman" w:hAnsi="Times New Roman"/>
          <w:sz w:val="24"/>
          <w:szCs w:val="24"/>
          <w:lang w:eastAsia="ru-RU"/>
        </w:rPr>
        <w:t>в виде</w:t>
      </w:r>
      <w:r>
        <w:rPr>
          <w:rFonts w:ascii="Times New Roman" w:hAnsi="Times New Roman"/>
          <w:sz w:val="24"/>
          <w:szCs w:val="24"/>
          <w:lang w:eastAsia="ru-RU"/>
        </w:rPr>
        <w:t>:_______________________</w:t>
      </w:r>
      <w:r w:rsidRPr="007F262D">
        <w:rPr>
          <w:rFonts w:ascii="Times New Roman" w:hAnsi="Times New Roman"/>
        </w:rPr>
        <w:t xml:space="preserve"> </w:t>
      </w:r>
      <w:r w:rsidRPr="00C16430">
        <w:rPr>
          <w:rFonts w:ascii="Times New Roman" w:hAnsi="Times New Roman"/>
        </w:rPr>
        <w:t>&lt;</w:t>
      </w:r>
      <w:r>
        <w:rPr>
          <w:rFonts w:ascii="Times New Roman" w:hAnsi="Times New Roman"/>
        </w:rPr>
        <w:t>3</w:t>
      </w:r>
      <w:r w:rsidRPr="00C16430">
        <w:rPr>
          <w:rFonts w:ascii="Times New Roman" w:hAnsi="Times New Roman"/>
        </w:rPr>
        <w:t>&gt;</w:t>
      </w:r>
    </w:p>
    <w:p w:rsidR="0069215D" w:rsidRPr="00D00085" w:rsidRDefault="0069215D" w:rsidP="0069215D">
      <w:pPr>
        <w:pStyle w:val="a3"/>
        <w:jc w:val="both"/>
        <w:rPr>
          <w:rFonts w:ascii="Times New Roman" w:hAnsi="Times New Roman"/>
          <w:sz w:val="24"/>
          <w:szCs w:val="24"/>
          <w:lang w:eastAsia="ru-RU"/>
        </w:rPr>
      </w:pPr>
      <w:r w:rsidRPr="00D00085">
        <w:rPr>
          <w:rFonts w:ascii="Times New Roman" w:hAnsi="Times New Roman"/>
          <w:sz w:val="24"/>
          <w:szCs w:val="24"/>
          <w:lang w:eastAsia="ru-RU"/>
        </w:rPr>
        <w:t>1. бумажного документа, непосредственно при личном обращении;</w:t>
      </w:r>
    </w:p>
    <w:p w:rsidR="0069215D" w:rsidRPr="00D00085" w:rsidRDefault="0069215D" w:rsidP="0069215D">
      <w:pPr>
        <w:pStyle w:val="a3"/>
        <w:jc w:val="both"/>
        <w:rPr>
          <w:rFonts w:ascii="Times New Roman" w:hAnsi="Times New Roman"/>
          <w:sz w:val="24"/>
          <w:szCs w:val="24"/>
          <w:lang w:eastAsia="ru-RU"/>
        </w:rPr>
      </w:pPr>
      <w:r w:rsidRPr="00D00085">
        <w:rPr>
          <w:rFonts w:ascii="Times New Roman" w:hAnsi="Times New Roman"/>
          <w:sz w:val="24"/>
          <w:szCs w:val="24"/>
          <w:lang w:eastAsia="ru-RU"/>
        </w:rPr>
        <w:t>2. бумажного документа, посредством почтового отправления заявителю</w:t>
      </w:r>
      <w:r>
        <w:rPr>
          <w:rFonts w:ascii="Times New Roman" w:hAnsi="Times New Roman"/>
          <w:sz w:val="24"/>
          <w:szCs w:val="24"/>
          <w:lang w:eastAsia="ru-RU"/>
        </w:rPr>
        <w:t>.</w:t>
      </w:r>
    </w:p>
    <w:p w:rsidR="0069215D" w:rsidRDefault="0069215D" w:rsidP="0069215D">
      <w:pPr>
        <w:pStyle w:val="ConsPlusNonformat"/>
        <w:jc w:val="both"/>
        <w:rPr>
          <w:rFonts w:ascii="Times New Roman" w:hAnsi="Times New Roman" w:cs="Times New Roman"/>
          <w:sz w:val="24"/>
          <w:szCs w:val="24"/>
        </w:rPr>
      </w:pP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К заявлению прилагаются следующие документы:</w:t>
      </w:r>
    </w:p>
    <w:p w:rsidR="0069215D" w:rsidRPr="00AA1C98" w:rsidRDefault="0069215D" w:rsidP="0069215D">
      <w:pPr>
        <w:pStyle w:val="ConsPlusNonformat"/>
        <w:jc w:val="both"/>
        <w:rPr>
          <w:rFonts w:ascii="Times New Roman" w:hAnsi="Times New Roman" w:cs="Times New Roman"/>
          <w:sz w:val="24"/>
          <w:szCs w:val="24"/>
        </w:rPr>
      </w:pP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 xml:space="preserve">Я  согласен(а)  на  обработку  персональных  данных  в Администрации </w:t>
      </w:r>
      <w:r>
        <w:rPr>
          <w:rFonts w:ascii="Times New Roman" w:hAnsi="Times New Roman" w:cs="Times New Roman"/>
          <w:sz w:val="24"/>
          <w:szCs w:val="24"/>
        </w:rPr>
        <w:t xml:space="preserve">МО </w:t>
      </w:r>
      <w:r w:rsidR="00467F2A">
        <w:rPr>
          <w:rFonts w:ascii="Times New Roman" w:hAnsi="Times New Roman" w:cs="Times New Roman"/>
          <w:sz w:val="24"/>
          <w:szCs w:val="24"/>
        </w:rPr>
        <w:t>«</w:t>
      </w:r>
      <w:r>
        <w:rPr>
          <w:rFonts w:ascii="Times New Roman" w:hAnsi="Times New Roman" w:cs="Times New Roman"/>
          <w:sz w:val="24"/>
          <w:szCs w:val="24"/>
        </w:rPr>
        <w:t>____ сельсовет</w:t>
      </w:r>
      <w:r w:rsidR="00467F2A">
        <w:rPr>
          <w:rFonts w:ascii="Times New Roman" w:hAnsi="Times New Roman" w:cs="Times New Roman"/>
          <w:sz w:val="24"/>
          <w:szCs w:val="24"/>
        </w:rPr>
        <w:t>»</w:t>
      </w:r>
      <w:r>
        <w:rPr>
          <w:rFonts w:ascii="Times New Roman" w:hAnsi="Times New Roman" w:cs="Times New Roman"/>
          <w:sz w:val="24"/>
          <w:szCs w:val="24"/>
        </w:rPr>
        <w:t xml:space="preserve"> НАО</w:t>
      </w:r>
    </w:p>
    <w:p w:rsidR="0069215D" w:rsidRPr="00AA1C98" w:rsidRDefault="0069215D" w:rsidP="0069215D">
      <w:pPr>
        <w:pStyle w:val="ConsPlusNonformat"/>
        <w:jc w:val="both"/>
        <w:rPr>
          <w:rFonts w:ascii="Times New Roman" w:hAnsi="Times New Roman" w:cs="Times New Roman"/>
          <w:sz w:val="24"/>
          <w:szCs w:val="24"/>
        </w:rPr>
      </w:pP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Заявитель:</w:t>
      </w:r>
    </w:p>
    <w:p w:rsidR="0069215D" w:rsidRPr="00AA1C98" w:rsidRDefault="0069215D" w:rsidP="0069215D">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 _________ ________________________________________</w:t>
      </w:r>
    </w:p>
    <w:p w:rsidR="0069215D" w:rsidRPr="00C16430" w:rsidRDefault="0069215D" w:rsidP="0069215D">
      <w:pPr>
        <w:pStyle w:val="ConsPlusNonformat"/>
        <w:jc w:val="center"/>
        <w:rPr>
          <w:rFonts w:ascii="Times New Roman" w:hAnsi="Times New Roman" w:cs="Times New Roman"/>
        </w:rPr>
      </w:pPr>
      <w:r w:rsidRPr="00C16430">
        <w:rPr>
          <w:rFonts w:ascii="Times New Roman" w:hAnsi="Times New Roman" w:cs="Times New Roman"/>
        </w:rPr>
        <w:t>(должность представителя (подпись)  (имя, отчество, фамилия представителя</w:t>
      </w:r>
    </w:p>
    <w:p w:rsidR="0069215D" w:rsidRPr="00C16430" w:rsidRDefault="0069215D" w:rsidP="0069215D">
      <w:pPr>
        <w:pStyle w:val="ConsPlusNonformat"/>
        <w:jc w:val="center"/>
        <w:rPr>
          <w:rFonts w:ascii="Times New Roman" w:hAnsi="Times New Roman" w:cs="Times New Roman"/>
        </w:rPr>
      </w:pPr>
      <w:r w:rsidRPr="00C16430">
        <w:rPr>
          <w:rFonts w:ascii="Times New Roman" w:hAnsi="Times New Roman" w:cs="Times New Roman"/>
        </w:rPr>
        <w:t>юридического лица) юридического лица, физического лица)</w:t>
      </w:r>
    </w:p>
    <w:p w:rsidR="0069215D" w:rsidRDefault="0069215D" w:rsidP="0069215D">
      <w:pPr>
        <w:pStyle w:val="ConsPlusNonformat"/>
        <w:jc w:val="both"/>
        <w:rPr>
          <w:rFonts w:ascii="Times New Roman" w:hAnsi="Times New Roman" w:cs="Times New Roman"/>
          <w:sz w:val="24"/>
          <w:szCs w:val="24"/>
        </w:rPr>
      </w:pPr>
    </w:p>
    <w:p w:rsidR="0069215D" w:rsidRDefault="0069215D" w:rsidP="0069215D">
      <w:pPr>
        <w:pStyle w:val="ConsPlusNonformat"/>
        <w:jc w:val="both"/>
        <w:rPr>
          <w:rFonts w:ascii="Times New Roman" w:hAnsi="Times New Roman" w:cs="Times New Roman"/>
          <w:sz w:val="24"/>
          <w:szCs w:val="24"/>
        </w:rPr>
      </w:pPr>
    </w:p>
    <w:p w:rsidR="0069215D" w:rsidRDefault="0069215D" w:rsidP="0069215D">
      <w:pPr>
        <w:pStyle w:val="ConsPlusNonformat"/>
        <w:jc w:val="both"/>
        <w:rPr>
          <w:rFonts w:ascii="Times New Roman" w:hAnsi="Times New Roman" w:cs="Times New Roman"/>
          <w:sz w:val="24"/>
          <w:szCs w:val="24"/>
        </w:rPr>
      </w:pPr>
    </w:p>
    <w:p w:rsidR="0069215D" w:rsidRPr="00AA1C98" w:rsidRDefault="00467F2A" w:rsidP="0069215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69215D" w:rsidRPr="00AA1C98">
        <w:rPr>
          <w:rFonts w:ascii="Times New Roman" w:hAnsi="Times New Roman" w:cs="Times New Roman"/>
          <w:sz w:val="24"/>
          <w:szCs w:val="24"/>
        </w:rPr>
        <w:t>____</w:t>
      </w:r>
      <w:r>
        <w:rPr>
          <w:rFonts w:ascii="Times New Roman" w:hAnsi="Times New Roman" w:cs="Times New Roman"/>
          <w:sz w:val="24"/>
          <w:szCs w:val="24"/>
        </w:rPr>
        <w:t>»</w:t>
      </w:r>
      <w:r w:rsidR="0069215D" w:rsidRPr="00AA1C98">
        <w:rPr>
          <w:rFonts w:ascii="Times New Roman" w:hAnsi="Times New Roman" w:cs="Times New Roman"/>
          <w:sz w:val="24"/>
          <w:szCs w:val="24"/>
        </w:rPr>
        <w:t xml:space="preserve"> ________________ 20___ г.</w:t>
      </w:r>
    </w:p>
    <w:p w:rsidR="0069215D" w:rsidRDefault="0069215D" w:rsidP="0069215D">
      <w:pPr>
        <w:pStyle w:val="ConsPlusNonformat"/>
        <w:jc w:val="both"/>
        <w:rPr>
          <w:rFonts w:ascii="Times New Roman" w:hAnsi="Times New Roman" w:cs="Times New Roman"/>
          <w:sz w:val="24"/>
          <w:szCs w:val="24"/>
        </w:rPr>
      </w:pPr>
      <w:bookmarkStart w:id="14" w:name="Par530"/>
      <w:bookmarkEnd w:id="14"/>
    </w:p>
    <w:p w:rsidR="0069215D" w:rsidRDefault="0069215D" w:rsidP="0069215D">
      <w:pPr>
        <w:pStyle w:val="ConsPlusNonformat"/>
        <w:jc w:val="both"/>
        <w:rPr>
          <w:rFonts w:ascii="Times New Roman" w:hAnsi="Times New Roman" w:cs="Times New Roman"/>
          <w:sz w:val="24"/>
          <w:szCs w:val="24"/>
        </w:rPr>
      </w:pPr>
    </w:p>
    <w:p w:rsidR="0069215D" w:rsidRPr="00C16430" w:rsidRDefault="0069215D" w:rsidP="0069215D">
      <w:pPr>
        <w:pStyle w:val="ConsPlusNonformat"/>
        <w:jc w:val="both"/>
        <w:rPr>
          <w:rFonts w:ascii="Times New Roman" w:hAnsi="Times New Roman" w:cs="Times New Roman"/>
        </w:rPr>
      </w:pPr>
      <w:r>
        <w:rPr>
          <w:rFonts w:ascii="Times New Roman" w:hAnsi="Times New Roman" w:cs="Times New Roman"/>
        </w:rPr>
        <w:t xml:space="preserve"> </w:t>
      </w:r>
      <w:r w:rsidRPr="00C16430">
        <w:rPr>
          <w:rFonts w:ascii="Times New Roman" w:hAnsi="Times New Roman" w:cs="Times New Roman"/>
        </w:rPr>
        <w:t>&lt;1&gt; Сведения указываются на день составления заявки.</w:t>
      </w:r>
    </w:p>
    <w:p w:rsidR="0069215D" w:rsidRPr="00C16430" w:rsidRDefault="0069215D" w:rsidP="0069215D">
      <w:pPr>
        <w:widowControl w:val="0"/>
        <w:autoSpaceDE w:val="0"/>
        <w:autoSpaceDN w:val="0"/>
        <w:adjustRightInd w:val="0"/>
        <w:spacing w:after="0" w:line="240" w:lineRule="auto"/>
        <w:jc w:val="both"/>
        <w:rPr>
          <w:rFonts w:ascii="Times New Roman" w:hAnsi="Times New Roman"/>
          <w:sz w:val="20"/>
          <w:szCs w:val="20"/>
        </w:rPr>
      </w:pPr>
      <w:r w:rsidRPr="00C16430">
        <w:rPr>
          <w:rFonts w:ascii="Times New Roman" w:hAnsi="Times New Roman"/>
          <w:sz w:val="20"/>
          <w:szCs w:val="20"/>
        </w:rPr>
        <w:t xml:space="preserve"> &lt;2&gt; Заполняется при наличии нескольких собственников объекта(ов) недвижимости.</w:t>
      </w:r>
    </w:p>
    <w:p w:rsidR="0069215D" w:rsidRPr="00BF0051" w:rsidRDefault="0069215D" w:rsidP="0069215D">
      <w:pPr>
        <w:pStyle w:val="ConsPlusNonformat"/>
        <w:jc w:val="both"/>
        <w:rPr>
          <w:rFonts w:cs="Calibri"/>
        </w:rPr>
      </w:pPr>
      <w:r w:rsidRPr="00C16430">
        <w:rPr>
          <w:rFonts w:ascii="Times New Roman" w:hAnsi="Times New Roman" w:cs="Times New Roman"/>
        </w:rPr>
        <w:t>&lt;</w:t>
      </w:r>
      <w:r>
        <w:rPr>
          <w:rFonts w:ascii="Times New Roman" w:hAnsi="Times New Roman"/>
        </w:rPr>
        <w:t>3</w:t>
      </w:r>
      <w:r w:rsidRPr="00C16430">
        <w:rPr>
          <w:rFonts w:ascii="Times New Roman" w:hAnsi="Times New Roman" w:cs="Times New Roman"/>
        </w:rPr>
        <w:t>&gt;</w:t>
      </w:r>
      <w:r>
        <w:rPr>
          <w:rFonts w:ascii="Times New Roman" w:hAnsi="Times New Roman" w:cs="Times New Roman"/>
        </w:rPr>
        <w:t xml:space="preserve"> Указывается цифра </w:t>
      </w:r>
      <w:r w:rsidRPr="00BF0051">
        <w:rPr>
          <w:rFonts w:ascii="Times New Roman" w:hAnsi="Times New Roman"/>
        </w:rPr>
        <w:t>способа предоставления результатов рассмотрения заявления</w:t>
      </w:r>
      <w:r w:rsidRPr="00BF0051">
        <w:rPr>
          <w:rFonts w:ascii="Times New Roman" w:hAnsi="Times New Roman" w:cs="Times New Roman"/>
        </w:rPr>
        <w:t>.</w:t>
      </w:r>
    </w:p>
    <w:p w:rsidR="0069215D" w:rsidRDefault="0069215D" w:rsidP="0069215D">
      <w:pPr>
        <w:widowControl w:val="0"/>
        <w:autoSpaceDE w:val="0"/>
        <w:autoSpaceDN w:val="0"/>
        <w:adjustRightInd w:val="0"/>
        <w:spacing w:after="0" w:line="240" w:lineRule="auto"/>
        <w:jc w:val="right"/>
        <w:rPr>
          <w:rFonts w:cs="Calibri"/>
        </w:rPr>
      </w:pPr>
    </w:p>
    <w:p w:rsidR="0069215D" w:rsidRDefault="0069215D" w:rsidP="0069215D">
      <w:pPr>
        <w:widowControl w:val="0"/>
        <w:autoSpaceDE w:val="0"/>
        <w:autoSpaceDN w:val="0"/>
        <w:adjustRightInd w:val="0"/>
        <w:spacing w:after="0" w:line="240" w:lineRule="auto"/>
        <w:jc w:val="right"/>
        <w:rPr>
          <w:rFonts w:cs="Calibri"/>
        </w:rPr>
      </w:pPr>
    </w:p>
    <w:p w:rsidR="0069215D" w:rsidRDefault="0069215D" w:rsidP="0069215D">
      <w:pPr>
        <w:widowControl w:val="0"/>
        <w:autoSpaceDE w:val="0"/>
        <w:autoSpaceDN w:val="0"/>
        <w:adjustRightInd w:val="0"/>
        <w:spacing w:after="0" w:line="240" w:lineRule="auto"/>
        <w:jc w:val="right"/>
        <w:rPr>
          <w:rFonts w:cs="Calibri"/>
        </w:rPr>
      </w:pPr>
    </w:p>
    <w:p w:rsidR="0069215D" w:rsidRDefault="0069215D" w:rsidP="0069215D">
      <w:pPr>
        <w:widowControl w:val="0"/>
        <w:autoSpaceDE w:val="0"/>
        <w:autoSpaceDN w:val="0"/>
        <w:adjustRightInd w:val="0"/>
        <w:spacing w:after="0" w:line="240" w:lineRule="auto"/>
        <w:jc w:val="right"/>
        <w:outlineLvl w:val="1"/>
        <w:rPr>
          <w:rFonts w:cs="Calibri"/>
        </w:rPr>
      </w:pPr>
      <w:bookmarkStart w:id="15" w:name="Par541"/>
      <w:bookmarkEnd w:id="15"/>
    </w:p>
    <w:p w:rsidR="0069215D" w:rsidRDefault="0069215D" w:rsidP="0069215D">
      <w:pPr>
        <w:widowControl w:val="0"/>
        <w:autoSpaceDE w:val="0"/>
        <w:autoSpaceDN w:val="0"/>
        <w:adjustRightInd w:val="0"/>
        <w:spacing w:after="0" w:line="240" w:lineRule="auto"/>
        <w:jc w:val="right"/>
        <w:outlineLvl w:val="1"/>
        <w:rPr>
          <w:rFonts w:cs="Calibri"/>
        </w:rPr>
      </w:pPr>
    </w:p>
    <w:p w:rsidR="00C16430" w:rsidRDefault="00C16430"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69215D" w:rsidRDefault="0069215D" w:rsidP="003A110D">
      <w:pPr>
        <w:widowControl w:val="0"/>
        <w:autoSpaceDE w:val="0"/>
        <w:autoSpaceDN w:val="0"/>
        <w:adjustRightInd w:val="0"/>
        <w:spacing w:after="0" w:line="240" w:lineRule="auto"/>
        <w:jc w:val="right"/>
        <w:outlineLvl w:val="1"/>
        <w:rPr>
          <w:rFonts w:cs="Calibri"/>
        </w:rPr>
      </w:pPr>
    </w:p>
    <w:p w:rsidR="00A93B5C" w:rsidRDefault="00A93B5C" w:rsidP="003A110D">
      <w:pPr>
        <w:widowControl w:val="0"/>
        <w:autoSpaceDE w:val="0"/>
        <w:autoSpaceDN w:val="0"/>
        <w:adjustRightInd w:val="0"/>
        <w:spacing w:after="0" w:line="240" w:lineRule="auto"/>
        <w:jc w:val="right"/>
        <w:outlineLvl w:val="1"/>
        <w:rPr>
          <w:rFonts w:cs="Calibri"/>
        </w:rPr>
      </w:pPr>
    </w:p>
    <w:p w:rsidR="00A93B5C" w:rsidRDefault="00A93B5C" w:rsidP="003A110D">
      <w:pPr>
        <w:widowControl w:val="0"/>
        <w:autoSpaceDE w:val="0"/>
        <w:autoSpaceDN w:val="0"/>
        <w:adjustRightInd w:val="0"/>
        <w:spacing w:after="0" w:line="240" w:lineRule="auto"/>
        <w:jc w:val="right"/>
        <w:outlineLvl w:val="1"/>
        <w:rPr>
          <w:rFonts w:cs="Calibri"/>
        </w:rPr>
      </w:pPr>
    </w:p>
    <w:p w:rsidR="00467F2A" w:rsidRPr="00467F2A" w:rsidRDefault="00467F2A" w:rsidP="00467F2A">
      <w:pPr>
        <w:widowControl w:val="0"/>
        <w:autoSpaceDE w:val="0"/>
        <w:autoSpaceDN w:val="0"/>
        <w:adjustRightInd w:val="0"/>
        <w:spacing w:after="0" w:line="240" w:lineRule="auto"/>
        <w:ind w:firstLine="567"/>
        <w:jc w:val="right"/>
        <w:rPr>
          <w:rFonts w:ascii="Times New Roman" w:hAnsi="Times New Roman"/>
          <w:sz w:val="28"/>
          <w:szCs w:val="28"/>
        </w:rPr>
      </w:pPr>
      <w:r w:rsidRPr="00467F2A">
        <w:rPr>
          <w:rFonts w:ascii="Times New Roman" w:hAnsi="Times New Roman"/>
          <w:sz w:val="28"/>
          <w:szCs w:val="28"/>
        </w:rPr>
        <w:lastRenderedPageBreak/>
        <w:t xml:space="preserve">Приложение </w:t>
      </w:r>
      <w:r>
        <w:rPr>
          <w:rFonts w:ascii="Times New Roman" w:hAnsi="Times New Roman"/>
          <w:sz w:val="28"/>
          <w:szCs w:val="28"/>
        </w:rPr>
        <w:t>2</w:t>
      </w:r>
    </w:p>
    <w:p w:rsidR="00467F2A" w:rsidRPr="00467F2A" w:rsidRDefault="00467F2A" w:rsidP="00467F2A">
      <w:pPr>
        <w:widowControl w:val="0"/>
        <w:autoSpaceDE w:val="0"/>
        <w:autoSpaceDN w:val="0"/>
        <w:adjustRightInd w:val="0"/>
        <w:spacing w:after="0" w:line="240" w:lineRule="auto"/>
        <w:jc w:val="right"/>
        <w:rPr>
          <w:rFonts w:ascii="Times New Roman" w:hAnsi="Times New Roman"/>
          <w:sz w:val="28"/>
          <w:szCs w:val="28"/>
        </w:rPr>
      </w:pPr>
      <w:r w:rsidRPr="00467F2A">
        <w:rPr>
          <w:rFonts w:ascii="Times New Roman" w:hAnsi="Times New Roman"/>
          <w:sz w:val="28"/>
          <w:szCs w:val="28"/>
        </w:rPr>
        <w:t>к Административному регламенту</w:t>
      </w:r>
    </w:p>
    <w:p w:rsidR="00467F2A" w:rsidRPr="00467F2A" w:rsidRDefault="00467F2A" w:rsidP="00467F2A">
      <w:pPr>
        <w:widowControl w:val="0"/>
        <w:autoSpaceDE w:val="0"/>
        <w:autoSpaceDN w:val="0"/>
        <w:adjustRightInd w:val="0"/>
        <w:spacing w:after="0" w:line="240" w:lineRule="auto"/>
        <w:jc w:val="right"/>
        <w:rPr>
          <w:rFonts w:ascii="Times New Roman" w:hAnsi="Times New Roman"/>
          <w:sz w:val="28"/>
          <w:szCs w:val="28"/>
        </w:rPr>
      </w:pPr>
      <w:r w:rsidRPr="00467F2A">
        <w:rPr>
          <w:rFonts w:ascii="Times New Roman" w:hAnsi="Times New Roman"/>
          <w:sz w:val="28"/>
          <w:szCs w:val="28"/>
        </w:rPr>
        <w:t>предоставления муниципальной услуги</w:t>
      </w:r>
    </w:p>
    <w:p w:rsidR="00467F2A" w:rsidRPr="00467F2A" w:rsidRDefault="00467F2A" w:rsidP="00467F2A">
      <w:pPr>
        <w:widowControl w:val="0"/>
        <w:autoSpaceDE w:val="0"/>
        <w:autoSpaceDN w:val="0"/>
        <w:adjustRightInd w:val="0"/>
        <w:spacing w:after="0" w:line="240" w:lineRule="auto"/>
        <w:jc w:val="right"/>
        <w:rPr>
          <w:rFonts w:ascii="Times New Roman" w:hAnsi="Times New Roman"/>
          <w:sz w:val="28"/>
          <w:szCs w:val="28"/>
          <w:lang w:eastAsia="ru-RU"/>
        </w:rPr>
      </w:pPr>
      <w:r w:rsidRPr="00467F2A">
        <w:rPr>
          <w:rFonts w:ascii="Times New Roman" w:hAnsi="Times New Roman"/>
          <w:sz w:val="28"/>
          <w:szCs w:val="28"/>
        </w:rPr>
        <w:t xml:space="preserve"> </w:t>
      </w:r>
      <w:r w:rsidRPr="00467F2A">
        <w:rPr>
          <w:rFonts w:ascii="Times New Roman" w:hAnsi="Times New Roman"/>
          <w:sz w:val="28"/>
          <w:szCs w:val="28"/>
          <w:lang w:eastAsia="ru-RU"/>
        </w:rPr>
        <w:t xml:space="preserve">«Предоставление в аренду земельного участка, </w:t>
      </w:r>
    </w:p>
    <w:p w:rsidR="00467F2A" w:rsidRPr="00467F2A" w:rsidRDefault="00467F2A" w:rsidP="00467F2A">
      <w:pPr>
        <w:widowControl w:val="0"/>
        <w:autoSpaceDE w:val="0"/>
        <w:autoSpaceDN w:val="0"/>
        <w:adjustRightInd w:val="0"/>
        <w:spacing w:after="0" w:line="240" w:lineRule="auto"/>
        <w:jc w:val="right"/>
        <w:rPr>
          <w:rFonts w:ascii="Times New Roman" w:hAnsi="Times New Roman"/>
          <w:sz w:val="28"/>
          <w:szCs w:val="28"/>
          <w:lang w:eastAsia="ru-RU"/>
        </w:rPr>
      </w:pPr>
      <w:r w:rsidRPr="00467F2A">
        <w:rPr>
          <w:rFonts w:ascii="Times New Roman" w:hAnsi="Times New Roman"/>
          <w:sz w:val="28"/>
          <w:szCs w:val="28"/>
          <w:lang w:eastAsia="ru-RU"/>
        </w:rPr>
        <w:t>находящегося в собственности муниципального образования</w:t>
      </w:r>
    </w:p>
    <w:p w:rsidR="00467F2A" w:rsidRDefault="00467F2A" w:rsidP="00467F2A">
      <w:pPr>
        <w:widowControl w:val="0"/>
        <w:autoSpaceDE w:val="0"/>
        <w:autoSpaceDN w:val="0"/>
        <w:adjustRightInd w:val="0"/>
        <w:spacing w:after="0" w:line="240" w:lineRule="auto"/>
        <w:jc w:val="right"/>
        <w:rPr>
          <w:rFonts w:ascii="Times New Roman" w:hAnsi="Times New Roman"/>
          <w:sz w:val="28"/>
          <w:szCs w:val="28"/>
          <w:lang w:eastAsia="ru-RU"/>
        </w:rPr>
      </w:pPr>
      <w:r w:rsidRPr="00467F2A">
        <w:rPr>
          <w:rFonts w:ascii="Times New Roman" w:hAnsi="Times New Roman"/>
          <w:sz w:val="28"/>
          <w:szCs w:val="28"/>
          <w:lang w:eastAsia="ru-RU"/>
        </w:rPr>
        <w:t xml:space="preserve"> «Великовисочный сельсовет» Ненецкого автономного округа,</w:t>
      </w:r>
    </w:p>
    <w:p w:rsidR="00467F2A" w:rsidRPr="00AA1C98" w:rsidRDefault="00467F2A" w:rsidP="00467F2A">
      <w:pPr>
        <w:widowControl w:val="0"/>
        <w:autoSpaceDE w:val="0"/>
        <w:autoSpaceDN w:val="0"/>
        <w:adjustRightInd w:val="0"/>
        <w:spacing w:after="0" w:line="240" w:lineRule="auto"/>
        <w:jc w:val="right"/>
        <w:rPr>
          <w:rFonts w:ascii="Times New Roman" w:hAnsi="Times New Roman"/>
          <w:sz w:val="24"/>
          <w:szCs w:val="24"/>
        </w:rPr>
      </w:pPr>
      <w:r w:rsidRPr="00467F2A">
        <w:rPr>
          <w:rFonts w:ascii="Times New Roman" w:hAnsi="Times New Roman"/>
          <w:sz w:val="28"/>
          <w:szCs w:val="28"/>
          <w:lang w:eastAsia="ru-RU"/>
        </w:rPr>
        <w:t xml:space="preserve"> без проведения торгов»</w:t>
      </w:r>
    </w:p>
    <w:p w:rsidR="003A110D" w:rsidRDefault="003A110D" w:rsidP="003A110D">
      <w:pPr>
        <w:widowControl w:val="0"/>
        <w:autoSpaceDE w:val="0"/>
        <w:autoSpaceDN w:val="0"/>
        <w:adjustRightInd w:val="0"/>
        <w:spacing w:after="0" w:line="240" w:lineRule="auto"/>
        <w:jc w:val="center"/>
        <w:rPr>
          <w:rFonts w:cs="Calibri"/>
        </w:rPr>
      </w:pPr>
    </w:p>
    <w:bookmarkStart w:id="16" w:name="Par544"/>
    <w:bookmarkEnd w:id="16"/>
    <w:p w:rsidR="00A93B5C" w:rsidRPr="00601424" w:rsidRDefault="004E5AC9" w:rsidP="00A93B5C">
      <w:pPr>
        <w:spacing w:after="0" w:line="240" w:lineRule="auto"/>
        <w:jc w:val="center"/>
        <w:rPr>
          <w:rFonts w:ascii="Times New Roman" w:hAnsi="Times New Roman"/>
          <w:b/>
          <w:sz w:val="26"/>
          <w:szCs w:val="26"/>
        </w:rPr>
      </w:pPr>
      <w:r w:rsidRPr="004E5AC9">
        <w:fldChar w:fldCharType="begin"/>
      </w:r>
      <w:r w:rsidR="00A93B5C">
        <w:instrText xml:space="preserve"> HYPERLINK "consultantplus://offline/main?base=MOB;n=134762;fld=134;dst=100125" </w:instrText>
      </w:r>
      <w:r w:rsidRPr="004E5AC9">
        <w:fldChar w:fldCharType="separate"/>
      </w:r>
      <w:r w:rsidR="00A93B5C" w:rsidRPr="00601424">
        <w:rPr>
          <w:rFonts w:ascii="Times New Roman" w:hAnsi="Times New Roman"/>
          <w:b/>
          <w:sz w:val="26"/>
          <w:szCs w:val="26"/>
        </w:rPr>
        <w:t>Блок-схема</w:t>
      </w:r>
      <w:r>
        <w:rPr>
          <w:rFonts w:ascii="Times New Roman" w:hAnsi="Times New Roman"/>
          <w:b/>
          <w:sz w:val="26"/>
          <w:szCs w:val="26"/>
        </w:rPr>
        <w:fldChar w:fldCharType="end"/>
      </w:r>
    </w:p>
    <w:p w:rsidR="00A93B5C" w:rsidRDefault="00A93B5C" w:rsidP="00A93B5C">
      <w:pPr>
        <w:spacing w:after="0" w:line="240" w:lineRule="auto"/>
        <w:jc w:val="center"/>
        <w:rPr>
          <w:rFonts w:ascii="Times New Roman" w:hAnsi="Times New Roman"/>
          <w:b/>
          <w:sz w:val="26"/>
          <w:szCs w:val="26"/>
        </w:rPr>
      </w:pPr>
      <w:r w:rsidRPr="00601424">
        <w:rPr>
          <w:rFonts w:ascii="Times New Roman" w:hAnsi="Times New Roman"/>
          <w:b/>
          <w:sz w:val="26"/>
          <w:szCs w:val="26"/>
        </w:rPr>
        <w:t xml:space="preserve">последовательности действий исполнения муниципальной услуги </w:t>
      </w:r>
    </w:p>
    <w:p w:rsidR="00A93B5C" w:rsidRPr="00A93B5C" w:rsidRDefault="00467F2A" w:rsidP="00A93B5C">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00A93B5C" w:rsidRPr="00A93B5C">
        <w:rPr>
          <w:rFonts w:ascii="Times New Roman" w:hAnsi="Times New Roman"/>
          <w:b/>
          <w:sz w:val="24"/>
          <w:szCs w:val="24"/>
          <w:lang w:eastAsia="ru-RU"/>
        </w:rPr>
        <w:t>Предоставление в аренду земельного участка,</w:t>
      </w:r>
    </w:p>
    <w:p w:rsidR="00A93B5C" w:rsidRPr="00A93B5C" w:rsidRDefault="00A93B5C" w:rsidP="00A93B5C">
      <w:pPr>
        <w:widowControl w:val="0"/>
        <w:autoSpaceDE w:val="0"/>
        <w:autoSpaceDN w:val="0"/>
        <w:adjustRightInd w:val="0"/>
        <w:spacing w:after="0" w:line="240" w:lineRule="auto"/>
        <w:jc w:val="center"/>
        <w:rPr>
          <w:rFonts w:ascii="Times New Roman" w:hAnsi="Times New Roman"/>
          <w:b/>
          <w:sz w:val="24"/>
          <w:szCs w:val="24"/>
          <w:lang w:eastAsia="ru-RU"/>
        </w:rPr>
      </w:pPr>
      <w:r w:rsidRPr="00A93B5C">
        <w:rPr>
          <w:rFonts w:ascii="Times New Roman" w:hAnsi="Times New Roman"/>
          <w:b/>
          <w:sz w:val="24"/>
          <w:szCs w:val="24"/>
          <w:lang w:eastAsia="ru-RU"/>
        </w:rPr>
        <w:t>находящегося в собственности муниципального образования</w:t>
      </w:r>
    </w:p>
    <w:p w:rsidR="00A93B5C" w:rsidRPr="00A93B5C" w:rsidRDefault="00467F2A" w:rsidP="00A93B5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eastAsia="ru-RU"/>
        </w:rPr>
        <w:t>«Великовисочный</w:t>
      </w:r>
      <w:r w:rsidR="00A93B5C" w:rsidRPr="00A93B5C">
        <w:rPr>
          <w:rFonts w:ascii="Times New Roman" w:hAnsi="Times New Roman"/>
          <w:b/>
          <w:sz w:val="24"/>
          <w:szCs w:val="24"/>
          <w:lang w:eastAsia="ru-RU"/>
        </w:rPr>
        <w:t xml:space="preserve"> сельсовет</w:t>
      </w:r>
      <w:r>
        <w:rPr>
          <w:rFonts w:ascii="Times New Roman" w:hAnsi="Times New Roman"/>
          <w:b/>
          <w:sz w:val="24"/>
          <w:szCs w:val="24"/>
          <w:lang w:eastAsia="ru-RU"/>
        </w:rPr>
        <w:t>»</w:t>
      </w:r>
      <w:r w:rsidR="00A93B5C" w:rsidRPr="00A93B5C">
        <w:rPr>
          <w:rFonts w:ascii="Times New Roman" w:hAnsi="Times New Roman"/>
          <w:b/>
          <w:sz w:val="24"/>
          <w:szCs w:val="24"/>
          <w:lang w:eastAsia="ru-RU"/>
        </w:rPr>
        <w:t xml:space="preserve"> Ненецкого автономного округа, без проведения торгов</w:t>
      </w:r>
      <w:r>
        <w:rPr>
          <w:rFonts w:ascii="Times New Roman" w:hAnsi="Times New Roman"/>
          <w:b/>
          <w:sz w:val="24"/>
          <w:szCs w:val="24"/>
          <w:lang w:eastAsia="ru-RU"/>
        </w:rPr>
        <w:t>»</w:t>
      </w:r>
    </w:p>
    <w:p w:rsidR="00A93B5C" w:rsidRPr="00A93B5C" w:rsidRDefault="00A93B5C" w:rsidP="00A93B5C">
      <w:pPr>
        <w:widowControl w:val="0"/>
        <w:autoSpaceDE w:val="0"/>
        <w:autoSpaceDN w:val="0"/>
        <w:adjustRightInd w:val="0"/>
        <w:spacing w:after="0" w:line="240" w:lineRule="auto"/>
        <w:jc w:val="center"/>
        <w:rPr>
          <w:rFonts w:cs="Calibri"/>
          <w:b/>
        </w:rPr>
      </w:pPr>
    </w:p>
    <w:p w:rsidR="003A110D" w:rsidRDefault="003A110D" w:rsidP="003A110D">
      <w:pPr>
        <w:widowControl w:val="0"/>
        <w:autoSpaceDE w:val="0"/>
        <w:autoSpaceDN w:val="0"/>
        <w:adjustRightInd w:val="0"/>
        <w:spacing w:after="0" w:line="240" w:lineRule="auto"/>
        <w:rPr>
          <w:rFonts w:cs="Calibri"/>
        </w:rPr>
      </w:pPr>
    </w:p>
    <w:p w:rsidR="00A93B5C" w:rsidRDefault="00A93B5C" w:rsidP="003A110D">
      <w:pPr>
        <w:widowControl w:val="0"/>
        <w:autoSpaceDE w:val="0"/>
        <w:autoSpaceDN w:val="0"/>
        <w:adjustRightInd w:val="0"/>
        <w:spacing w:after="0" w:line="240" w:lineRule="auto"/>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A93B5C" w:rsidTr="0020658B">
        <w:trPr>
          <w:trHeight w:val="497"/>
        </w:trPr>
        <w:tc>
          <w:tcPr>
            <w:tcW w:w="8364" w:type="dxa"/>
          </w:tcPr>
          <w:p w:rsidR="000E00DA" w:rsidRPr="00684FDD" w:rsidRDefault="000E00DA" w:rsidP="000E00D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Pr="00684FDD">
              <w:rPr>
                <w:rFonts w:ascii="Times New Roman" w:hAnsi="Times New Roman"/>
                <w:sz w:val="24"/>
                <w:szCs w:val="24"/>
              </w:rPr>
              <w:t>рием заявления и документов, необходимых для предоставления муниципально</w:t>
            </w:r>
            <w:r>
              <w:rPr>
                <w:rFonts w:ascii="Times New Roman" w:hAnsi="Times New Roman"/>
                <w:sz w:val="24"/>
                <w:szCs w:val="24"/>
              </w:rPr>
              <w:t>й услуги, регистрация заявления</w:t>
            </w:r>
          </w:p>
          <w:p w:rsidR="00A93B5C" w:rsidRDefault="00A93B5C" w:rsidP="00A93B5C">
            <w:pPr>
              <w:widowControl w:val="0"/>
              <w:autoSpaceDE w:val="0"/>
              <w:autoSpaceDN w:val="0"/>
              <w:adjustRightInd w:val="0"/>
              <w:rPr>
                <w:rFonts w:cs="Calibri"/>
              </w:rPr>
            </w:pPr>
          </w:p>
        </w:tc>
      </w:tr>
    </w:tbl>
    <w:p w:rsidR="00A93B5C" w:rsidRDefault="004E5AC9" w:rsidP="003A110D">
      <w:pPr>
        <w:pStyle w:val="ConsPlusNonformat"/>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30.5pt;margin-top:4.4pt;width:0;height:14.25pt;z-index:251655680;mso-position-horizontal-relative:text;mso-position-vertical-relative:text" o:connectortype="straight">
            <v:stroke endarrow="block"/>
          </v:shape>
        </w:pict>
      </w:r>
    </w:p>
    <w:p w:rsidR="00A93B5C" w:rsidRDefault="00A93B5C" w:rsidP="003A110D">
      <w:pPr>
        <w:pStyle w:val="ConsPlusNonformat"/>
        <w:jc w:val="both"/>
      </w:pPr>
    </w:p>
    <w:p w:rsidR="00A93B5C" w:rsidRDefault="00A93B5C" w:rsidP="003A110D">
      <w:pPr>
        <w:pStyle w:val="ConsPlusNonformat"/>
        <w:jc w:val="both"/>
      </w:pPr>
    </w:p>
    <w:p w:rsidR="00A93B5C" w:rsidRDefault="00A93B5C" w:rsidP="003A110D">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D2294D" w:rsidTr="0020658B">
        <w:trPr>
          <w:trHeight w:val="497"/>
        </w:trPr>
        <w:tc>
          <w:tcPr>
            <w:tcW w:w="8364" w:type="dxa"/>
          </w:tcPr>
          <w:p w:rsidR="00D2294D" w:rsidRPr="00A93B5C" w:rsidRDefault="00D2294D" w:rsidP="0020658B">
            <w:pPr>
              <w:pStyle w:val="ConsPlusNonformat"/>
              <w:jc w:val="center"/>
              <w:rPr>
                <w:rFonts w:ascii="Times New Roman" w:hAnsi="Times New Roman" w:cs="Times New Roman"/>
                <w:sz w:val="24"/>
                <w:szCs w:val="24"/>
              </w:rPr>
            </w:pPr>
            <w:r>
              <w:rPr>
                <w:rFonts w:ascii="Times New Roman" w:hAnsi="Times New Roman" w:cs="Times New Roman"/>
                <w:sz w:val="24"/>
                <w:szCs w:val="24"/>
              </w:rPr>
              <w:t>Рассмотрения</w:t>
            </w:r>
            <w:r w:rsidRPr="00A93B5C">
              <w:rPr>
                <w:rFonts w:ascii="Times New Roman" w:hAnsi="Times New Roman" w:cs="Times New Roman"/>
                <w:sz w:val="24"/>
                <w:szCs w:val="24"/>
              </w:rPr>
              <w:t xml:space="preserve"> заявления о </w:t>
            </w:r>
            <w:r>
              <w:rPr>
                <w:rFonts w:ascii="Times New Roman" w:hAnsi="Times New Roman" w:cs="Times New Roman"/>
                <w:sz w:val="24"/>
                <w:szCs w:val="24"/>
              </w:rPr>
              <w:t>предоставлении муниципальной</w:t>
            </w:r>
            <w:r w:rsidR="0020658B">
              <w:rPr>
                <w:rFonts w:ascii="Times New Roman" w:hAnsi="Times New Roman" w:cs="Times New Roman"/>
                <w:sz w:val="24"/>
                <w:szCs w:val="24"/>
              </w:rPr>
              <w:t xml:space="preserve"> </w:t>
            </w:r>
            <w:r w:rsidRPr="00A93B5C">
              <w:rPr>
                <w:rFonts w:ascii="Times New Roman" w:hAnsi="Times New Roman" w:cs="Times New Roman"/>
                <w:sz w:val="24"/>
                <w:szCs w:val="24"/>
              </w:rPr>
              <w:t xml:space="preserve">услуги </w:t>
            </w:r>
          </w:p>
          <w:p w:rsidR="00D2294D" w:rsidRDefault="00D2294D" w:rsidP="0020658B">
            <w:pPr>
              <w:widowControl w:val="0"/>
              <w:autoSpaceDE w:val="0"/>
              <w:autoSpaceDN w:val="0"/>
              <w:adjustRightInd w:val="0"/>
              <w:rPr>
                <w:rFonts w:cs="Calibri"/>
              </w:rPr>
            </w:pPr>
          </w:p>
        </w:tc>
      </w:tr>
    </w:tbl>
    <w:p w:rsidR="00D2294D" w:rsidRDefault="00D2294D" w:rsidP="00D2294D">
      <w:pPr>
        <w:pStyle w:val="ConsPlusNonformat"/>
        <w:jc w:val="both"/>
      </w:pPr>
    </w:p>
    <w:p w:rsidR="00D2294D" w:rsidRDefault="004E5AC9" w:rsidP="00D2294D">
      <w:pPr>
        <w:pStyle w:val="ConsPlusNonformat"/>
        <w:jc w:val="both"/>
      </w:pPr>
      <w:r>
        <w:rPr>
          <w:noProof/>
        </w:rPr>
        <w:pict>
          <v:shape id="_x0000_s1028" type="#_x0000_t32" style="position:absolute;left:0;text-align:left;margin-left:234.95pt;margin-top:.45pt;width:0;height:14.25pt;z-index:251656704" o:connectortype="straight">
            <v:stroke endarrow="block"/>
          </v:shape>
        </w:pict>
      </w:r>
    </w:p>
    <w:p w:rsidR="00A93B5C" w:rsidRDefault="00A93B5C" w:rsidP="003A110D">
      <w:pPr>
        <w:pStyle w:val="ConsPlusNonformat"/>
        <w:jc w:val="both"/>
      </w:pPr>
    </w:p>
    <w:p w:rsidR="00A93B5C" w:rsidRDefault="00A93B5C" w:rsidP="003A110D">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9"/>
      </w:tblGrid>
      <w:tr w:rsidR="0020658B" w:rsidTr="0020658B">
        <w:trPr>
          <w:trHeight w:val="433"/>
        </w:trPr>
        <w:tc>
          <w:tcPr>
            <w:tcW w:w="8259" w:type="dxa"/>
          </w:tcPr>
          <w:p w:rsidR="0020658B" w:rsidRDefault="0020658B" w:rsidP="00D2294D">
            <w:pPr>
              <w:pStyle w:val="ConsPlusNonformat"/>
              <w:jc w:val="both"/>
            </w:pPr>
          </w:p>
          <w:p w:rsidR="0020658B" w:rsidRPr="00F5310B" w:rsidRDefault="0020658B" w:rsidP="00D2294D">
            <w:pPr>
              <w:pStyle w:val="ConsPlusNonformat"/>
              <w:jc w:val="both"/>
              <w:rPr>
                <w:rFonts w:ascii="Times New Roman" w:hAnsi="Times New Roman" w:cs="Times New Roman"/>
                <w:sz w:val="24"/>
                <w:szCs w:val="24"/>
              </w:rPr>
            </w:pPr>
            <w:r w:rsidRPr="00F5310B">
              <w:rPr>
                <w:rFonts w:ascii="Times New Roman" w:hAnsi="Times New Roman" w:cs="Times New Roman"/>
                <w:sz w:val="24"/>
                <w:szCs w:val="24"/>
              </w:rPr>
              <w:t xml:space="preserve">       </w:t>
            </w:r>
            <w:r>
              <w:rPr>
                <w:rFonts w:ascii="Times New Roman" w:hAnsi="Times New Roman"/>
                <w:color w:val="000000"/>
                <w:sz w:val="24"/>
                <w:szCs w:val="24"/>
              </w:rPr>
              <w:t>П</w:t>
            </w:r>
            <w:r w:rsidRPr="00AF2DE8">
              <w:rPr>
                <w:rFonts w:ascii="Times New Roman" w:hAnsi="Times New Roman"/>
                <w:color w:val="000000"/>
                <w:sz w:val="24"/>
                <w:szCs w:val="24"/>
              </w:rPr>
              <w:t>одготовка и подписание главой муниципального образования или лицом, исполняющим его обязанности договора аренды земельного участка либо Постановления администрации об отказе в предоставлении земельного участка</w:t>
            </w:r>
          </w:p>
          <w:p w:rsidR="0020658B" w:rsidRDefault="0020658B">
            <w:pPr>
              <w:spacing w:after="0" w:line="240" w:lineRule="auto"/>
              <w:rPr>
                <w:rFonts w:ascii="Times New Roman" w:hAnsi="Times New Roman"/>
                <w:sz w:val="24"/>
                <w:szCs w:val="24"/>
              </w:rPr>
            </w:pPr>
          </w:p>
          <w:p w:rsidR="0020658B" w:rsidRPr="00F5310B" w:rsidRDefault="0020658B">
            <w:pPr>
              <w:spacing w:after="0" w:line="240" w:lineRule="auto"/>
              <w:rPr>
                <w:rFonts w:ascii="Times New Roman" w:hAnsi="Times New Roman"/>
                <w:sz w:val="24"/>
                <w:szCs w:val="24"/>
              </w:rPr>
            </w:pPr>
          </w:p>
        </w:tc>
      </w:tr>
    </w:tbl>
    <w:p w:rsidR="00F5310B" w:rsidRDefault="004E5AC9" w:rsidP="003A110D">
      <w:pPr>
        <w:pStyle w:val="ConsPlusNonformat"/>
        <w:jc w:val="both"/>
      </w:pPr>
      <w:r>
        <w:rPr>
          <w:noProof/>
        </w:rPr>
        <w:pict>
          <v:shape id="_x0000_s1030" type="#_x0000_t32" style="position:absolute;left:0;text-align:left;margin-left:234.95pt;margin-top:2.55pt;width:0;height:14.25pt;z-index:251657728;mso-position-horizontal-relative:text;mso-position-vertical-relative:text" o:connectortype="straight">
            <v:stroke endarrow="block"/>
          </v:shape>
        </w:pict>
      </w:r>
    </w:p>
    <w:p w:rsidR="00F5310B" w:rsidRDefault="00F5310B" w:rsidP="00F5310B">
      <w:pPr>
        <w:pStyle w:val="ConsPlusNonformat"/>
        <w:jc w:val="both"/>
      </w:pPr>
      <w:r>
        <w:t xml:space="preserve">   </w:t>
      </w:r>
    </w:p>
    <w:p w:rsidR="003A110D" w:rsidRDefault="003A110D" w:rsidP="003A110D">
      <w:pPr>
        <w:pStyle w:val="ConsPlusNonformat"/>
        <w:jc w:val="both"/>
      </w:pPr>
    </w:p>
    <w:p w:rsidR="007F4F2E" w:rsidRDefault="007F4F2E" w:rsidP="003A110D">
      <w:pPr>
        <w:pStyle w:val="ConsPlusNonformat"/>
        <w:jc w:val="both"/>
      </w:pPr>
    </w:p>
    <w:tbl>
      <w:tblPr>
        <w:tblpPr w:leftFromText="180" w:rightFromText="180" w:vertAnchor="text" w:horzAnchor="page" w:tblpX="2289"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7F4F2E" w:rsidTr="0020658B">
        <w:trPr>
          <w:trHeight w:val="573"/>
        </w:trPr>
        <w:tc>
          <w:tcPr>
            <w:tcW w:w="8162" w:type="dxa"/>
          </w:tcPr>
          <w:p w:rsidR="0020658B" w:rsidRPr="00AF2DE8" w:rsidRDefault="0020658B" w:rsidP="0020658B">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w:t>
            </w:r>
            <w:r w:rsidRPr="00AF2DE8">
              <w:rPr>
                <w:rFonts w:ascii="Times New Roman" w:hAnsi="Times New Roman"/>
                <w:color w:val="000000"/>
                <w:sz w:val="24"/>
                <w:szCs w:val="24"/>
              </w:rPr>
              <w:t>олучение заявителем результата предоставления муниципальной услуги</w:t>
            </w:r>
            <w:r>
              <w:rPr>
                <w:rFonts w:ascii="Times New Roman" w:hAnsi="Times New Roman"/>
                <w:color w:val="000000"/>
                <w:sz w:val="24"/>
                <w:szCs w:val="24"/>
              </w:rPr>
              <w:t>:</w:t>
            </w:r>
          </w:p>
          <w:p w:rsidR="007F4F2E" w:rsidRDefault="007F4F2E" w:rsidP="0020658B">
            <w:pPr>
              <w:pStyle w:val="ConsPlusNonformat"/>
              <w:jc w:val="both"/>
            </w:pPr>
          </w:p>
        </w:tc>
      </w:tr>
    </w:tbl>
    <w:p w:rsidR="003A110D" w:rsidRDefault="003A110D" w:rsidP="003A110D">
      <w:pPr>
        <w:pStyle w:val="ConsPlusNonformat"/>
        <w:jc w:val="both"/>
      </w:pPr>
    </w:p>
    <w:tbl>
      <w:tblPr>
        <w:tblpPr w:leftFromText="180" w:rightFromText="180" w:vertAnchor="text" w:horzAnchor="margin" w:tblpXSpec="center" w:tblpY="1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2"/>
        <w:gridCol w:w="3637"/>
      </w:tblGrid>
      <w:tr w:rsidR="0020658B" w:rsidTr="0020658B">
        <w:trPr>
          <w:trHeight w:val="1126"/>
        </w:trPr>
        <w:tc>
          <w:tcPr>
            <w:tcW w:w="4052" w:type="dxa"/>
          </w:tcPr>
          <w:p w:rsidR="0020658B" w:rsidRDefault="0020658B" w:rsidP="0020658B">
            <w:pPr>
              <w:widowControl w:val="0"/>
              <w:autoSpaceDE w:val="0"/>
              <w:autoSpaceDN w:val="0"/>
              <w:adjustRightInd w:val="0"/>
              <w:spacing w:after="0" w:line="240" w:lineRule="auto"/>
              <w:jc w:val="center"/>
              <w:rPr>
                <w:rFonts w:ascii="Times New Roman" w:hAnsi="Times New Roman"/>
                <w:color w:val="000000"/>
                <w:sz w:val="24"/>
                <w:szCs w:val="24"/>
              </w:rPr>
            </w:pPr>
          </w:p>
          <w:p w:rsidR="0020658B" w:rsidRDefault="0020658B" w:rsidP="0020658B">
            <w:pPr>
              <w:widowControl w:val="0"/>
              <w:autoSpaceDE w:val="0"/>
              <w:autoSpaceDN w:val="0"/>
              <w:adjustRightInd w:val="0"/>
              <w:spacing w:after="0" w:line="240" w:lineRule="auto"/>
              <w:jc w:val="center"/>
              <w:rPr>
                <w:rFonts w:cs="Calibri"/>
              </w:rPr>
            </w:pPr>
            <w:r>
              <w:rPr>
                <w:rFonts w:ascii="Times New Roman" w:hAnsi="Times New Roman"/>
                <w:color w:val="000000"/>
                <w:sz w:val="24"/>
                <w:szCs w:val="24"/>
              </w:rPr>
              <w:t xml:space="preserve">Выдача </w:t>
            </w:r>
            <w:r w:rsidRPr="000E00DA">
              <w:rPr>
                <w:rFonts w:ascii="Times New Roman" w:hAnsi="Times New Roman"/>
                <w:color w:val="000000"/>
                <w:sz w:val="24"/>
                <w:szCs w:val="24"/>
              </w:rPr>
              <w:t>Постановления об отказе в предоставлении земельного участка заявителю</w:t>
            </w:r>
          </w:p>
        </w:tc>
        <w:tc>
          <w:tcPr>
            <w:tcW w:w="3637" w:type="dxa"/>
          </w:tcPr>
          <w:p w:rsidR="0020658B" w:rsidRDefault="0020658B" w:rsidP="0020658B">
            <w:pPr>
              <w:spacing w:after="0" w:line="240" w:lineRule="auto"/>
              <w:rPr>
                <w:rFonts w:cs="Calibri"/>
              </w:rPr>
            </w:pPr>
          </w:p>
          <w:p w:rsidR="0020658B" w:rsidRDefault="0020658B" w:rsidP="0020658B">
            <w:pPr>
              <w:spacing w:after="0" w:line="240" w:lineRule="auto"/>
              <w:rPr>
                <w:rFonts w:cs="Calibri"/>
              </w:rPr>
            </w:pPr>
            <w:r w:rsidRPr="007F4F2E">
              <w:rPr>
                <w:rFonts w:ascii="Times New Roman" w:hAnsi="Times New Roman"/>
                <w:sz w:val="24"/>
                <w:szCs w:val="24"/>
              </w:rPr>
              <w:t xml:space="preserve">Выдача </w:t>
            </w:r>
            <w:r w:rsidRPr="00063E5E">
              <w:rPr>
                <w:rFonts w:ascii="Times New Roman" w:hAnsi="Times New Roman"/>
                <w:color w:val="FF0000"/>
                <w:sz w:val="24"/>
                <w:szCs w:val="24"/>
              </w:rPr>
              <w:t xml:space="preserve"> </w:t>
            </w:r>
            <w:r w:rsidRPr="000E00DA">
              <w:rPr>
                <w:rFonts w:ascii="Times New Roman" w:hAnsi="Times New Roman"/>
                <w:color w:val="000000"/>
                <w:sz w:val="24"/>
                <w:szCs w:val="24"/>
              </w:rPr>
              <w:t>договора аренды земельного участка</w:t>
            </w:r>
          </w:p>
          <w:p w:rsidR="0020658B" w:rsidRDefault="0020658B" w:rsidP="0020658B">
            <w:pPr>
              <w:spacing w:after="0" w:line="240" w:lineRule="auto"/>
              <w:rPr>
                <w:rFonts w:cs="Calibri"/>
              </w:rPr>
            </w:pPr>
          </w:p>
          <w:p w:rsidR="0020658B" w:rsidRDefault="0020658B" w:rsidP="0020658B">
            <w:pPr>
              <w:spacing w:after="0" w:line="240" w:lineRule="auto"/>
              <w:rPr>
                <w:rFonts w:cs="Calibri"/>
              </w:rPr>
            </w:pPr>
          </w:p>
          <w:p w:rsidR="0020658B" w:rsidRDefault="0020658B" w:rsidP="0020658B">
            <w:pPr>
              <w:widowControl w:val="0"/>
              <w:autoSpaceDE w:val="0"/>
              <w:autoSpaceDN w:val="0"/>
              <w:adjustRightInd w:val="0"/>
              <w:spacing w:after="0" w:line="240" w:lineRule="auto"/>
              <w:jc w:val="center"/>
              <w:rPr>
                <w:rFonts w:cs="Calibri"/>
              </w:rPr>
            </w:pPr>
          </w:p>
        </w:tc>
      </w:tr>
    </w:tbl>
    <w:p w:rsidR="000E00DA" w:rsidRPr="000E00DA" w:rsidRDefault="004E5AC9" w:rsidP="000E00DA">
      <w:pPr>
        <w:rPr>
          <w:rFonts w:cs="Calibri"/>
        </w:rPr>
      </w:pPr>
      <w:r>
        <w:rPr>
          <w:rFonts w:cs="Calibri"/>
          <w:noProof/>
          <w:lang w:eastAsia="ru-RU"/>
        </w:rPr>
        <w:pict>
          <v:shape id="_x0000_s1033" type="#_x0000_t32" style="position:absolute;margin-left:329.25pt;margin-top:21.5pt;width:0;height:14.25pt;z-index:251659776;mso-position-horizontal-relative:text;mso-position-vertical-relative:text" o:connectortype="straight">
            <v:stroke endarrow="block"/>
          </v:shape>
        </w:pict>
      </w:r>
      <w:r>
        <w:rPr>
          <w:rFonts w:cs="Calibri"/>
          <w:noProof/>
          <w:lang w:eastAsia="ru-RU"/>
        </w:rPr>
        <w:pict>
          <v:shape id="_x0000_s1032" type="#_x0000_t32" style="position:absolute;margin-left:134.9pt;margin-top:21.5pt;width:0;height:14.25pt;z-index:251658752;mso-position-horizontal-relative:text;mso-position-vertical-relative:text" o:connectortype="straight">
            <v:stroke endarrow="block"/>
          </v:shape>
        </w:pict>
      </w:r>
    </w:p>
    <w:sectPr w:rsidR="000E00DA" w:rsidRPr="000E00DA" w:rsidSect="00ED0579">
      <w:pgSz w:w="11906" w:h="16838"/>
      <w:pgMar w:top="1134"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3A110D"/>
    <w:rsid w:val="00004C09"/>
    <w:rsid w:val="00011337"/>
    <w:rsid w:val="00015E1C"/>
    <w:rsid w:val="000428B8"/>
    <w:rsid w:val="00091847"/>
    <w:rsid w:val="00097837"/>
    <w:rsid w:val="000D24CF"/>
    <w:rsid w:val="000E00DA"/>
    <w:rsid w:val="00111A5E"/>
    <w:rsid w:val="00141D1F"/>
    <w:rsid w:val="001470F8"/>
    <w:rsid w:val="001765B0"/>
    <w:rsid w:val="001D1161"/>
    <w:rsid w:val="0020658B"/>
    <w:rsid w:val="00262921"/>
    <w:rsid w:val="00275956"/>
    <w:rsid w:val="002C2EE5"/>
    <w:rsid w:val="00340A50"/>
    <w:rsid w:val="003A110D"/>
    <w:rsid w:val="003C5C25"/>
    <w:rsid w:val="003D041D"/>
    <w:rsid w:val="00406DAD"/>
    <w:rsid w:val="00467F2A"/>
    <w:rsid w:val="004C586C"/>
    <w:rsid w:val="004E5AC9"/>
    <w:rsid w:val="004F4FE1"/>
    <w:rsid w:val="00547B0B"/>
    <w:rsid w:val="00586ADC"/>
    <w:rsid w:val="005C790A"/>
    <w:rsid w:val="00615A62"/>
    <w:rsid w:val="006364FF"/>
    <w:rsid w:val="0069215D"/>
    <w:rsid w:val="006A3AD7"/>
    <w:rsid w:val="006E1D83"/>
    <w:rsid w:val="007F4F2E"/>
    <w:rsid w:val="00863377"/>
    <w:rsid w:val="008667E6"/>
    <w:rsid w:val="008D0785"/>
    <w:rsid w:val="00916ABD"/>
    <w:rsid w:val="009A6153"/>
    <w:rsid w:val="00A24244"/>
    <w:rsid w:val="00A34705"/>
    <w:rsid w:val="00A37C52"/>
    <w:rsid w:val="00A5298D"/>
    <w:rsid w:val="00A569EB"/>
    <w:rsid w:val="00A8336B"/>
    <w:rsid w:val="00A93B5C"/>
    <w:rsid w:val="00AA1C98"/>
    <w:rsid w:val="00AE2782"/>
    <w:rsid w:val="00AF2DE8"/>
    <w:rsid w:val="00B054EB"/>
    <w:rsid w:val="00B93C8C"/>
    <w:rsid w:val="00BA51F2"/>
    <w:rsid w:val="00C16430"/>
    <w:rsid w:val="00C561BC"/>
    <w:rsid w:val="00D2294D"/>
    <w:rsid w:val="00D26A25"/>
    <w:rsid w:val="00D71885"/>
    <w:rsid w:val="00DD0580"/>
    <w:rsid w:val="00DD1BF9"/>
    <w:rsid w:val="00ED0579"/>
    <w:rsid w:val="00F1600E"/>
    <w:rsid w:val="00F31D84"/>
    <w:rsid w:val="00F5310B"/>
    <w:rsid w:val="00FA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8"/>
        <o:r id="V:Rule7" type="connector" idref="#_x0000_s1026"/>
        <o:r id="V:Rule8" type="connector" idref="#_x0000_s1033"/>
        <o:r id="V:Rule9" type="connector" idref="#_x0000_s1032"/>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0D"/>
    <w:pPr>
      <w:spacing w:after="200" w:line="276" w:lineRule="auto"/>
    </w:pPr>
    <w:rPr>
      <w:sz w:val="22"/>
      <w:szCs w:val="22"/>
      <w:lang w:eastAsia="en-US"/>
    </w:rPr>
  </w:style>
  <w:style w:type="paragraph" w:styleId="1">
    <w:name w:val="heading 1"/>
    <w:basedOn w:val="a"/>
    <w:next w:val="a"/>
    <w:link w:val="10"/>
    <w:qFormat/>
    <w:rsid w:val="00467F2A"/>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A110D"/>
    <w:pPr>
      <w:widowControl w:val="0"/>
      <w:autoSpaceDE w:val="0"/>
      <w:autoSpaceDN w:val="0"/>
      <w:adjustRightInd w:val="0"/>
    </w:pPr>
    <w:rPr>
      <w:rFonts w:ascii="Courier New" w:eastAsia="Times New Roman" w:hAnsi="Courier New" w:cs="Courier New"/>
    </w:rPr>
  </w:style>
  <w:style w:type="paragraph" w:styleId="a3">
    <w:name w:val="No Spacing"/>
    <w:uiPriority w:val="1"/>
    <w:qFormat/>
    <w:rsid w:val="003A110D"/>
    <w:rPr>
      <w:sz w:val="22"/>
      <w:szCs w:val="22"/>
      <w:lang w:eastAsia="en-US"/>
    </w:rPr>
  </w:style>
  <w:style w:type="paragraph" w:customStyle="1" w:styleId="ConsPlusNormal">
    <w:name w:val="ConsPlusNormal"/>
    <w:rsid w:val="003A110D"/>
    <w:pPr>
      <w:autoSpaceDE w:val="0"/>
      <w:autoSpaceDN w:val="0"/>
      <w:adjustRightInd w:val="0"/>
      <w:ind w:firstLine="720"/>
    </w:pPr>
    <w:rPr>
      <w:rFonts w:ascii="Arial" w:hAnsi="Arial" w:cs="Arial"/>
    </w:rPr>
  </w:style>
  <w:style w:type="paragraph" w:styleId="a4">
    <w:name w:val="Balloon Text"/>
    <w:basedOn w:val="a"/>
    <w:link w:val="a5"/>
    <w:uiPriority w:val="99"/>
    <w:semiHidden/>
    <w:unhideWhenUsed/>
    <w:rsid w:val="00467F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F2A"/>
    <w:rPr>
      <w:rFonts w:ascii="Tahoma" w:hAnsi="Tahoma" w:cs="Tahoma"/>
      <w:sz w:val="16"/>
      <w:szCs w:val="16"/>
      <w:lang w:eastAsia="en-US"/>
    </w:rPr>
  </w:style>
  <w:style w:type="character" w:customStyle="1" w:styleId="10">
    <w:name w:val="Заголовок 1 Знак"/>
    <w:basedOn w:val="a0"/>
    <w:link w:val="1"/>
    <w:rsid w:val="00467F2A"/>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975DB9AE045307D496C58C87D90070395528C8949723665943CA032B0605923B695DE00FC3z6K" TargetMode="External"/><Relationship Id="rId13" Type="http://schemas.openxmlformats.org/officeDocument/2006/relationships/hyperlink" Target="consultantplus://offline/ref=4A975DB9AE045307D496C58C87D9007039542ACC939223665943CA032BC0z6K" TargetMode="External"/><Relationship Id="rId18" Type="http://schemas.openxmlformats.org/officeDocument/2006/relationships/hyperlink" Target="consultantplus://offline/ref=4A975DB9AE045307D496C58C87D9007039542ACE949523665943CA032B0605923B695DEC09C3z5K" TargetMode="External"/><Relationship Id="rId3" Type="http://schemas.openxmlformats.org/officeDocument/2006/relationships/webSettings" Target="webSettings.xml"/><Relationship Id="rId21" Type="http://schemas.openxmlformats.org/officeDocument/2006/relationships/hyperlink" Target="consultantplus://offline/ref=4A975DB9AE045307D496C58C87D9007039542ACE949523665943CA032B0605923B695DE50835E163CBzBK" TargetMode="External"/><Relationship Id="rId7" Type="http://schemas.openxmlformats.org/officeDocument/2006/relationships/hyperlink" Target="consultantplus://offline/ref=4A975DB9AE045307D496C58C87D90070395528C8949723665943CA032B0605923B695DE00EC3z0K" TargetMode="External"/><Relationship Id="rId12" Type="http://schemas.openxmlformats.org/officeDocument/2006/relationships/hyperlink" Target="consultantplus://offline/ref=4A975DB9AE045307D496C58C87D90070395421CD949F23665943CA032BC0z6K" TargetMode="External"/><Relationship Id="rId17" Type="http://schemas.openxmlformats.org/officeDocument/2006/relationships/hyperlink" Target="consultantplus://offline/ref=4A975DB9AE045307D496C58C87D9007039542ACC939223665943CA032B0605923B695DE50835E364CBzDK" TargetMode="External"/><Relationship Id="rId2" Type="http://schemas.openxmlformats.org/officeDocument/2006/relationships/settings" Target="settings.xml"/><Relationship Id="rId16" Type="http://schemas.openxmlformats.org/officeDocument/2006/relationships/hyperlink" Target="consultantplus://offline/ref=4A975DB9AE045307D496C58C87D9007039542ACC939223665943CA032B0605923B695DE7C0z0K" TargetMode="External"/><Relationship Id="rId20" Type="http://schemas.openxmlformats.org/officeDocument/2006/relationships/hyperlink" Target="consultantplus://offline/ref=A28326906620ED352D57EDFAE17ECB28F760020DBCA5EFE8E10D0F4738p560G" TargetMode="External"/><Relationship Id="rId1" Type="http://schemas.openxmlformats.org/officeDocument/2006/relationships/styles" Target="styles.xml"/><Relationship Id="rId6" Type="http://schemas.openxmlformats.org/officeDocument/2006/relationships/hyperlink" Target="consultantplus://offline/ref=4A975DB9AE045307D496C58C87D9007039542ACE949523665943CA032BC0z6K" TargetMode="External"/><Relationship Id="rId11" Type="http://schemas.openxmlformats.org/officeDocument/2006/relationships/hyperlink" Target="consultantplus://offline/ref=4A975DB9AE045307D496C58C87D9007039542ACD989723665943CA032BC0z6K" TargetMode="External"/><Relationship Id="rId24" Type="http://schemas.openxmlformats.org/officeDocument/2006/relationships/theme" Target="theme/theme1.xml"/><Relationship Id="rId5" Type="http://schemas.openxmlformats.org/officeDocument/2006/relationships/hyperlink" Target="consultantplus://offline/ref=E3EDFA3C3C94EE76BDC31A05A1FCF771758F364D57F6DE80046C9326F1250C4CBA707A017Dh0N4H" TargetMode="External"/><Relationship Id="rId15" Type="http://schemas.openxmlformats.org/officeDocument/2006/relationships/hyperlink" Target="consultantplus://offline/ref=4A975DB9AE045307D496C58C87D9007039542EC7909023665943CA032BC0z6K" TargetMode="External"/><Relationship Id="rId23" Type="http://schemas.openxmlformats.org/officeDocument/2006/relationships/fontTable" Target="fontTable.xml"/><Relationship Id="rId10" Type="http://schemas.openxmlformats.org/officeDocument/2006/relationships/hyperlink" Target="consultantplus://offline/ref=4A975DB9AE045307D496C58C87D9007039542ACE949523665943CA032BC0z6K" TargetMode="External"/><Relationship Id="rId19" Type="http://schemas.openxmlformats.org/officeDocument/2006/relationships/hyperlink" Target="consultantplus://offline/ref=AE27DAB3D6934C60C229FF3AEBB0D88B6D84D426B2E978849D7FD49CFF91CC4EA16D724FECl7f3N" TargetMode="External"/><Relationship Id="rId4" Type="http://schemas.openxmlformats.org/officeDocument/2006/relationships/image" Target="media/image1.png"/><Relationship Id="rId9" Type="http://schemas.openxmlformats.org/officeDocument/2006/relationships/hyperlink" Target="consultantplus://offline/ref=4A975DB9AE045307D496C58C87D90070395528C8949723665943CA032BC0z6K" TargetMode="External"/><Relationship Id="rId14" Type="http://schemas.openxmlformats.org/officeDocument/2006/relationships/hyperlink" Target="consultantplus://offline/ref=4A975DB9AE045307D496C58C87D90070395B2CC6959F23665943CA032BC0z6K" TargetMode="External"/><Relationship Id="rId22" Type="http://schemas.openxmlformats.org/officeDocument/2006/relationships/hyperlink" Target="consultantplus://offline/ref=4A975DB9AE045307D496C58C87D90070395528CA939223665943CA032B0605923B695DCE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7058</Words>
  <Characters>40232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47196</CharactersWithSpaces>
  <SharedDoc>false</SharedDoc>
  <HLinks>
    <vt:vector size="192" baseType="variant">
      <vt:variant>
        <vt:i4>2424929</vt:i4>
      </vt:variant>
      <vt:variant>
        <vt:i4>93</vt:i4>
      </vt:variant>
      <vt:variant>
        <vt:i4>0</vt:i4>
      </vt:variant>
      <vt:variant>
        <vt:i4>5</vt:i4>
      </vt:variant>
      <vt:variant>
        <vt:lpwstr>consultantplus://offline/main?base=MOB;n=134762;fld=134;dst=100125</vt:lpwstr>
      </vt:variant>
      <vt:variant>
        <vt:lpwstr/>
      </vt:variant>
      <vt:variant>
        <vt:i4>6750259</vt:i4>
      </vt:variant>
      <vt:variant>
        <vt:i4>90</vt:i4>
      </vt:variant>
      <vt:variant>
        <vt:i4>0</vt:i4>
      </vt:variant>
      <vt:variant>
        <vt:i4>5</vt:i4>
      </vt:variant>
      <vt:variant>
        <vt:lpwstr/>
      </vt:variant>
      <vt:variant>
        <vt:lpwstr>Par513</vt:lpwstr>
      </vt:variant>
      <vt:variant>
        <vt:i4>6225921</vt:i4>
      </vt:variant>
      <vt:variant>
        <vt:i4>87</vt:i4>
      </vt:variant>
      <vt:variant>
        <vt:i4>0</vt:i4>
      </vt:variant>
      <vt:variant>
        <vt:i4>5</vt:i4>
      </vt:variant>
      <vt:variant>
        <vt:lpwstr>consultantplus://offline/ref=4A975DB9AE045307D496C58C87D90070395528CA939223665943CA032B0605923B695DCEzDK</vt:lpwstr>
      </vt:variant>
      <vt:variant>
        <vt:lpwstr/>
      </vt:variant>
      <vt:variant>
        <vt:i4>6946918</vt:i4>
      </vt:variant>
      <vt:variant>
        <vt:i4>84</vt:i4>
      </vt:variant>
      <vt:variant>
        <vt:i4>0</vt:i4>
      </vt:variant>
      <vt:variant>
        <vt:i4>5</vt:i4>
      </vt:variant>
      <vt:variant>
        <vt:lpwstr>consultantplus://offline/ref=4A975DB9AE045307D496C58C87D9007039542ACE949523665943CA032B0605923B695DE50835E163CBzBK</vt:lpwstr>
      </vt:variant>
      <vt:variant>
        <vt:lpwstr/>
      </vt:variant>
      <vt:variant>
        <vt:i4>6553649</vt:i4>
      </vt:variant>
      <vt:variant>
        <vt:i4>81</vt:i4>
      </vt:variant>
      <vt:variant>
        <vt:i4>0</vt:i4>
      </vt:variant>
      <vt:variant>
        <vt:i4>5</vt:i4>
      </vt:variant>
      <vt:variant>
        <vt:lpwstr/>
      </vt:variant>
      <vt:variant>
        <vt:lpwstr>Par530</vt:lpwstr>
      </vt:variant>
      <vt:variant>
        <vt:i4>5570562</vt:i4>
      </vt:variant>
      <vt:variant>
        <vt:i4>78</vt:i4>
      </vt:variant>
      <vt:variant>
        <vt:i4>0</vt:i4>
      </vt:variant>
      <vt:variant>
        <vt:i4>5</vt:i4>
      </vt:variant>
      <vt:variant>
        <vt:lpwstr/>
      </vt:variant>
      <vt:variant>
        <vt:lpwstr>Par48</vt:lpwstr>
      </vt:variant>
      <vt:variant>
        <vt:i4>5570562</vt:i4>
      </vt:variant>
      <vt:variant>
        <vt:i4>75</vt:i4>
      </vt:variant>
      <vt:variant>
        <vt:i4>0</vt:i4>
      </vt:variant>
      <vt:variant>
        <vt:i4>5</vt:i4>
      </vt:variant>
      <vt:variant>
        <vt:lpwstr/>
      </vt:variant>
      <vt:variant>
        <vt:lpwstr>Par48</vt:lpwstr>
      </vt:variant>
      <vt:variant>
        <vt:i4>5767170</vt:i4>
      </vt:variant>
      <vt:variant>
        <vt:i4>72</vt:i4>
      </vt:variant>
      <vt:variant>
        <vt:i4>0</vt:i4>
      </vt:variant>
      <vt:variant>
        <vt:i4>5</vt:i4>
      </vt:variant>
      <vt:variant>
        <vt:lpwstr/>
      </vt:variant>
      <vt:variant>
        <vt:lpwstr>Par90</vt:lpwstr>
      </vt:variant>
      <vt:variant>
        <vt:i4>5439490</vt:i4>
      </vt:variant>
      <vt:variant>
        <vt:i4>69</vt:i4>
      </vt:variant>
      <vt:variant>
        <vt:i4>0</vt:i4>
      </vt:variant>
      <vt:variant>
        <vt:i4>5</vt:i4>
      </vt:variant>
      <vt:variant>
        <vt:lpwstr/>
      </vt:variant>
      <vt:variant>
        <vt:lpwstr>Par29</vt:lpwstr>
      </vt:variant>
      <vt:variant>
        <vt:i4>5570562</vt:i4>
      </vt:variant>
      <vt:variant>
        <vt:i4>66</vt:i4>
      </vt:variant>
      <vt:variant>
        <vt:i4>0</vt:i4>
      </vt:variant>
      <vt:variant>
        <vt:i4>5</vt:i4>
      </vt:variant>
      <vt:variant>
        <vt:lpwstr/>
      </vt:variant>
      <vt:variant>
        <vt:lpwstr>Par44</vt:lpwstr>
      </vt:variant>
      <vt:variant>
        <vt:i4>5439497</vt:i4>
      </vt:variant>
      <vt:variant>
        <vt:i4>63</vt:i4>
      </vt:variant>
      <vt:variant>
        <vt:i4>0</vt:i4>
      </vt:variant>
      <vt:variant>
        <vt:i4>5</vt:i4>
      </vt:variant>
      <vt:variant>
        <vt:lpwstr>consultantplus://offline/ref=A28326906620ED352D57EDFAE17ECB28F760020DBCA5EFE8E10D0F4738p560G</vt:lpwstr>
      </vt:variant>
      <vt:variant>
        <vt:lpwstr/>
      </vt:variant>
      <vt:variant>
        <vt:i4>5373954</vt:i4>
      </vt:variant>
      <vt:variant>
        <vt:i4>60</vt:i4>
      </vt:variant>
      <vt:variant>
        <vt:i4>0</vt:i4>
      </vt:variant>
      <vt:variant>
        <vt:i4>5</vt:i4>
      </vt:variant>
      <vt:variant>
        <vt:lpwstr/>
      </vt:variant>
      <vt:variant>
        <vt:lpwstr>Par37</vt:lpwstr>
      </vt:variant>
      <vt:variant>
        <vt:i4>5177348</vt:i4>
      </vt:variant>
      <vt:variant>
        <vt:i4>57</vt:i4>
      </vt:variant>
      <vt:variant>
        <vt:i4>0</vt:i4>
      </vt:variant>
      <vt:variant>
        <vt:i4>5</vt:i4>
      </vt:variant>
      <vt:variant>
        <vt:lpwstr>consultantplus://offline/ref=AE27DAB3D6934C60C229FF3AEBB0D88B6D84D426B2E978849D7FD49CFF91CC4EA16D724FECl7f3N</vt:lpwstr>
      </vt:variant>
      <vt:variant>
        <vt:lpwstr/>
      </vt:variant>
      <vt:variant>
        <vt:i4>6881328</vt:i4>
      </vt:variant>
      <vt:variant>
        <vt:i4>54</vt:i4>
      </vt:variant>
      <vt:variant>
        <vt:i4>0</vt:i4>
      </vt:variant>
      <vt:variant>
        <vt:i4>5</vt:i4>
      </vt:variant>
      <vt:variant>
        <vt:lpwstr/>
      </vt:variant>
      <vt:variant>
        <vt:lpwstr>Par129</vt:lpwstr>
      </vt:variant>
      <vt:variant>
        <vt:i4>6619189</vt:i4>
      </vt:variant>
      <vt:variant>
        <vt:i4>51</vt:i4>
      </vt:variant>
      <vt:variant>
        <vt:i4>0</vt:i4>
      </vt:variant>
      <vt:variant>
        <vt:i4>5</vt:i4>
      </vt:variant>
      <vt:variant>
        <vt:lpwstr/>
      </vt:variant>
      <vt:variant>
        <vt:lpwstr>Par175</vt:lpwstr>
      </vt:variant>
      <vt:variant>
        <vt:i4>6357043</vt:i4>
      </vt:variant>
      <vt:variant>
        <vt:i4>48</vt:i4>
      </vt:variant>
      <vt:variant>
        <vt:i4>0</vt:i4>
      </vt:variant>
      <vt:variant>
        <vt:i4>5</vt:i4>
      </vt:variant>
      <vt:variant>
        <vt:lpwstr/>
      </vt:variant>
      <vt:variant>
        <vt:lpwstr>Par111</vt:lpwstr>
      </vt:variant>
      <vt:variant>
        <vt:i4>6291510</vt:i4>
      </vt:variant>
      <vt:variant>
        <vt:i4>45</vt:i4>
      </vt:variant>
      <vt:variant>
        <vt:i4>0</vt:i4>
      </vt:variant>
      <vt:variant>
        <vt:i4>5</vt:i4>
      </vt:variant>
      <vt:variant>
        <vt:lpwstr/>
      </vt:variant>
      <vt:variant>
        <vt:lpwstr>Par544</vt:lpwstr>
      </vt:variant>
      <vt:variant>
        <vt:i4>655360</vt:i4>
      </vt:variant>
      <vt:variant>
        <vt:i4>42</vt:i4>
      </vt:variant>
      <vt:variant>
        <vt:i4>0</vt:i4>
      </vt:variant>
      <vt:variant>
        <vt:i4>5</vt:i4>
      </vt:variant>
      <vt:variant>
        <vt:lpwstr>consultantplus://offline/ref=4A975DB9AE045307D496C58C87D9007039542ACE949523665943CA032B0605923B695DEC09C3z5K</vt:lpwstr>
      </vt:variant>
      <vt:variant>
        <vt:lpwstr/>
      </vt:variant>
      <vt:variant>
        <vt:i4>6946915</vt:i4>
      </vt:variant>
      <vt:variant>
        <vt:i4>39</vt:i4>
      </vt:variant>
      <vt:variant>
        <vt:i4>0</vt:i4>
      </vt:variant>
      <vt:variant>
        <vt:i4>5</vt:i4>
      </vt:variant>
      <vt:variant>
        <vt:lpwstr>consultantplus://offline/ref=4A975DB9AE045307D496C58C87D9007039542ACC939223665943CA032B0605923B695DE50835E364CBzDK</vt:lpwstr>
      </vt:variant>
      <vt:variant>
        <vt:lpwstr/>
      </vt:variant>
      <vt:variant>
        <vt:i4>3801197</vt:i4>
      </vt:variant>
      <vt:variant>
        <vt:i4>36</vt:i4>
      </vt:variant>
      <vt:variant>
        <vt:i4>0</vt:i4>
      </vt:variant>
      <vt:variant>
        <vt:i4>5</vt:i4>
      </vt:variant>
      <vt:variant>
        <vt:lpwstr>consultantplus://offline/ref=4A975DB9AE045307D496C58C87D9007039542ACC939223665943CA032B0605923B695DE7C0z0K</vt:lpwstr>
      </vt:variant>
      <vt:variant>
        <vt:lpwstr/>
      </vt:variant>
      <vt:variant>
        <vt:i4>5636099</vt:i4>
      </vt:variant>
      <vt:variant>
        <vt:i4>33</vt:i4>
      </vt:variant>
      <vt:variant>
        <vt:i4>0</vt:i4>
      </vt:variant>
      <vt:variant>
        <vt:i4>5</vt:i4>
      </vt:variant>
      <vt:variant>
        <vt:lpwstr>consultantplus://offline/ref=4A975DB9AE045307D496C58C87D9007039542EC7909023665943CA032BC0z6K</vt:lpwstr>
      </vt:variant>
      <vt:variant>
        <vt:lpwstr/>
      </vt:variant>
      <vt:variant>
        <vt:i4>5636097</vt:i4>
      </vt:variant>
      <vt:variant>
        <vt:i4>30</vt:i4>
      </vt:variant>
      <vt:variant>
        <vt:i4>0</vt:i4>
      </vt:variant>
      <vt:variant>
        <vt:i4>5</vt:i4>
      </vt:variant>
      <vt:variant>
        <vt:lpwstr>consultantplus://offline/ref=4A975DB9AE045307D496C58C87D90070395B2CC6959F23665943CA032BC0z6K</vt:lpwstr>
      </vt:variant>
      <vt:variant>
        <vt:lpwstr/>
      </vt:variant>
      <vt:variant>
        <vt:i4>5636178</vt:i4>
      </vt:variant>
      <vt:variant>
        <vt:i4>27</vt:i4>
      </vt:variant>
      <vt:variant>
        <vt:i4>0</vt:i4>
      </vt:variant>
      <vt:variant>
        <vt:i4>5</vt:i4>
      </vt:variant>
      <vt:variant>
        <vt:lpwstr>consultantplus://offline/ref=4A975DB9AE045307D496C58C87D9007039542ACC939223665943CA032BC0z6K</vt:lpwstr>
      </vt:variant>
      <vt:variant>
        <vt:lpwstr/>
      </vt:variant>
      <vt:variant>
        <vt:i4>5636182</vt:i4>
      </vt:variant>
      <vt:variant>
        <vt:i4>24</vt:i4>
      </vt:variant>
      <vt:variant>
        <vt:i4>0</vt:i4>
      </vt:variant>
      <vt:variant>
        <vt:i4>5</vt:i4>
      </vt:variant>
      <vt:variant>
        <vt:lpwstr>consultantplus://offline/ref=4A975DB9AE045307D496C58C87D90070395421CD949F23665943CA032BC0z6K</vt:lpwstr>
      </vt:variant>
      <vt:variant>
        <vt:lpwstr/>
      </vt:variant>
      <vt:variant>
        <vt:i4>5636187</vt:i4>
      </vt:variant>
      <vt:variant>
        <vt:i4>21</vt:i4>
      </vt:variant>
      <vt:variant>
        <vt:i4>0</vt:i4>
      </vt:variant>
      <vt:variant>
        <vt:i4>5</vt:i4>
      </vt:variant>
      <vt:variant>
        <vt:lpwstr>consultantplus://offline/ref=4A975DB9AE045307D496C58C87D9007039542ACD989723665943CA032BC0z6K</vt:lpwstr>
      </vt:variant>
      <vt:variant>
        <vt:lpwstr/>
      </vt:variant>
      <vt:variant>
        <vt:i4>5636180</vt:i4>
      </vt:variant>
      <vt:variant>
        <vt:i4>18</vt:i4>
      </vt:variant>
      <vt:variant>
        <vt:i4>0</vt:i4>
      </vt:variant>
      <vt:variant>
        <vt:i4>5</vt:i4>
      </vt:variant>
      <vt:variant>
        <vt:lpwstr>consultantplus://offline/ref=4A975DB9AE045307D496C58C87D9007039542ACE949523665943CA032BC0z6K</vt:lpwstr>
      </vt:variant>
      <vt:variant>
        <vt:lpwstr/>
      </vt:variant>
      <vt:variant>
        <vt:i4>5636179</vt:i4>
      </vt:variant>
      <vt:variant>
        <vt:i4>15</vt:i4>
      </vt:variant>
      <vt:variant>
        <vt:i4>0</vt:i4>
      </vt:variant>
      <vt:variant>
        <vt:i4>5</vt:i4>
      </vt:variant>
      <vt:variant>
        <vt:lpwstr>consultantplus://offline/ref=4A975DB9AE045307D496C58C87D90070395528C8949723665943CA032BC0z6K</vt:lpwstr>
      </vt:variant>
      <vt:variant>
        <vt:lpwstr/>
      </vt:variant>
      <vt:variant>
        <vt:i4>6684720</vt:i4>
      </vt:variant>
      <vt:variant>
        <vt:i4>12</vt:i4>
      </vt:variant>
      <vt:variant>
        <vt:i4>0</vt:i4>
      </vt:variant>
      <vt:variant>
        <vt:i4>5</vt:i4>
      </vt:variant>
      <vt:variant>
        <vt:lpwstr/>
      </vt:variant>
      <vt:variant>
        <vt:lpwstr>Par126</vt:lpwstr>
      </vt:variant>
      <vt:variant>
        <vt:i4>655368</vt:i4>
      </vt:variant>
      <vt:variant>
        <vt:i4>9</vt:i4>
      </vt:variant>
      <vt:variant>
        <vt:i4>0</vt:i4>
      </vt:variant>
      <vt:variant>
        <vt:i4>5</vt:i4>
      </vt:variant>
      <vt:variant>
        <vt:lpwstr>consultantplus://offline/ref=4A975DB9AE045307D496C58C87D90070395528C8949723665943CA032B0605923B695DE00FC3z6K</vt:lpwstr>
      </vt:variant>
      <vt:variant>
        <vt:lpwstr/>
      </vt:variant>
      <vt:variant>
        <vt:i4>655373</vt:i4>
      </vt:variant>
      <vt:variant>
        <vt:i4>6</vt:i4>
      </vt:variant>
      <vt:variant>
        <vt:i4>0</vt:i4>
      </vt:variant>
      <vt:variant>
        <vt:i4>5</vt:i4>
      </vt:variant>
      <vt:variant>
        <vt:lpwstr>consultantplus://offline/ref=4A975DB9AE045307D496C58C87D90070395528C8949723665943CA032B0605923B695DE00EC3z0K</vt:lpwstr>
      </vt:variant>
      <vt:variant>
        <vt:lpwstr/>
      </vt:variant>
      <vt:variant>
        <vt:i4>5636180</vt:i4>
      </vt:variant>
      <vt:variant>
        <vt:i4>3</vt:i4>
      </vt:variant>
      <vt:variant>
        <vt:i4>0</vt:i4>
      </vt:variant>
      <vt:variant>
        <vt:i4>5</vt:i4>
      </vt:variant>
      <vt:variant>
        <vt:lpwstr>consultantplus://offline/ref=4A975DB9AE045307D496C58C87D9007039542ACE949523665943CA032BC0z6K</vt:lpwstr>
      </vt:variant>
      <vt:variant>
        <vt:lpwstr/>
      </vt:variant>
      <vt:variant>
        <vt:i4>5111813</vt:i4>
      </vt:variant>
      <vt:variant>
        <vt:i4>0</vt:i4>
      </vt:variant>
      <vt:variant>
        <vt:i4>0</vt:i4>
      </vt:variant>
      <vt:variant>
        <vt:i4>5</vt:i4>
      </vt:variant>
      <vt:variant>
        <vt:lpwstr>consultantplus://offline/ref=E3EDFA3C3C94EE76BDC31A05A1FCF771758F364D57F6DE80046C9326F1250C4CBA707A017Dh0N4H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2020-10-08T13:32:00Z</dcterms:created>
  <dcterms:modified xsi:type="dcterms:W3CDTF">2020-10-22T09:28:00Z</dcterms:modified>
</cp:coreProperties>
</file>