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МУНИЦИПАЛЬНОГО ОБРАЗОВАНИЯ</w:t>
      </w:r>
    </w:p>
    <w:p w:rsidR="00467F2A" w:rsidRPr="00623CE6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623C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CE6">
        <w:rPr>
          <w:rFonts w:ascii="Times New Roman" w:hAnsi="Times New Roman"/>
          <w:b/>
          <w:bCs/>
          <w:sz w:val="28"/>
          <w:szCs w:val="28"/>
        </w:rPr>
        <w:br/>
        <w:t>НЕНЕЦКОГО АВТОНОМНОГО ОКРУГА</w:t>
      </w:r>
    </w:p>
    <w:p w:rsidR="00467F2A" w:rsidRDefault="00467F2A" w:rsidP="00467F2A">
      <w:pPr>
        <w:pStyle w:val="1"/>
        <w:spacing w:line="276" w:lineRule="auto"/>
      </w:pPr>
    </w:p>
    <w:p w:rsidR="00467F2A" w:rsidRDefault="00467F2A" w:rsidP="00467F2A">
      <w:pPr>
        <w:pStyle w:val="1"/>
        <w:spacing w:line="276" w:lineRule="auto"/>
      </w:pP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CE6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953DF9">
        <w:rPr>
          <w:rFonts w:ascii="Times New Roman" w:hAnsi="Times New Roman"/>
          <w:b/>
          <w:sz w:val="28"/>
          <w:szCs w:val="28"/>
          <w:u w:val="single"/>
        </w:rPr>
        <w:t>24</w:t>
      </w:r>
      <w:r w:rsidR="00547B0B">
        <w:rPr>
          <w:rFonts w:ascii="Times New Roman" w:hAnsi="Times New Roman"/>
          <w:b/>
          <w:sz w:val="28"/>
          <w:szCs w:val="28"/>
          <w:u w:val="single"/>
        </w:rPr>
        <w:t>.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02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130F94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953DF9">
        <w:rPr>
          <w:rFonts w:ascii="Times New Roman" w:hAnsi="Times New Roman"/>
          <w:b/>
          <w:sz w:val="28"/>
          <w:szCs w:val="28"/>
          <w:u w:val="single"/>
        </w:rPr>
        <w:t>27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3CE6">
        <w:rPr>
          <w:rFonts w:ascii="Times New Roman" w:hAnsi="Times New Roman"/>
          <w:sz w:val="20"/>
          <w:szCs w:val="20"/>
        </w:rPr>
        <w:t xml:space="preserve">с. Великовисочное, </w:t>
      </w:r>
      <w:proofErr w:type="gramStart"/>
      <w:r w:rsidRPr="00623CE6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623CE6">
        <w:rPr>
          <w:rFonts w:ascii="Times New Roman" w:hAnsi="Times New Roman"/>
          <w:sz w:val="20"/>
          <w:szCs w:val="20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F94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94">
        <w:rPr>
          <w:rFonts w:ascii="Times New Roman" w:hAnsi="Times New Roman"/>
          <w:b/>
          <w:sz w:val="28"/>
          <w:szCs w:val="28"/>
        </w:rPr>
        <w:t>О внесении дополнений в Административный регламент</w:t>
      </w:r>
    </w:p>
    <w:p w:rsidR="00130F94" w:rsidRPr="00130F94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F94">
        <w:rPr>
          <w:rFonts w:ascii="Times New Roman" w:hAnsi="Times New Roman"/>
          <w:b/>
          <w:sz w:val="28"/>
          <w:szCs w:val="28"/>
        </w:rPr>
        <w:t xml:space="preserve"> предоставления  муниципальной услуги</w:t>
      </w:r>
    </w:p>
    <w:p w:rsidR="00467F2A" w:rsidRPr="00467F2A" w:rsidRDefault="00130F94" w:rsidP="00130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0F94">
        <w:rPr>
          <w:rFonts w:ascii="Times New Roman" w:hAnsi="Times New Roman"/>
          <w:b/>
          <w:sz w:val="28"/>
          <w:szCs w:val="28"/>
        </w:rPr>
        <w:t>«Предоставление в аренду земельного участка, находящегося в собственности муниципального образования «</w:t>
      </w:r>
      <w:r w:rsidR="00467F2A" w:rsidRPr="00467F2A">
        <w:rPr>
          <w:rFonts w:ascii="Times New Roman" w:hAnsi="Times New Roman"/>
          <w:b/>
          <w:sz w:val="28"/>
          <w:szCs w:val="28"/>
          <w:lang w:eastAsia="ru-RU"/>
        </w:rPr>
        <w:t>Великовисочный сельсовет</w:t>
      </w:r>
      <w:r w:rsidR="00467F2A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67F2A" w:rsidRPr="00467F2A">
        <w:rPr>
          <w:rFonts w:ascii="Times New Roman" w:hAnsi="Times New Roman"/>
          <w:b/>
          <w:sz w:val="28"/>
          <w:szCs w:val="28"/>
          <w:lang w:eastAsia="ru-RU"/>
        </w:rPr>
        <w:t xml:space="preserve"> Ненецкого автономного округа, без проведения торгов</w:t>
      </w:r>
      <w:r w:rsidR="00467F2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A110D" w:rsidRPr="00467F2A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0F94" w:rsidRPr="00130F94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F9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130F9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30F94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Федеральный </w:t>
      </w:r>
      <w:hyperlink r:id="rId7" w:history="1">
        <w:r w:rsidRPr="00130F94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130F94">
        <w:rPr>
          <w:rFonts w:ascii="Times New Roman" w:hAnsi="Times New Roman"/>
          <w:sz w:val="28"/>
          <w:szCs w:val="28"/>
        </w:rPr>
        <w:t xml:space="preserve">ом </w:t>
      </w:r>
      <w:r w:rsidRPr="00130F94">
        <w:rPr>
          <w:rFonts w:ascii="Times New Roman" w:hAnsi="Times New Roman"/>
          <w:color w:val="000000"/>
          <w:sz w:val="28"/>
          <w:szCs w:val="28"/>
        </w:rPr>
        <w:t>от 13.07.2020 № 193-ФЗ «О государственной поддержке предпринимательской деятельности в Арктической зоне Российской Федерации»</w:t>
      </w:r>
      <w:r w:rsidRPr="00130F94">
        <w:rPr>
          <w:rFonts w:ascii="Times New Roman" w:hAnsi="Times New Roman"/>
          <w:sz w:val="28"/>
          <w:szCs w:val="28"/>
        </w:rPr>
        <w:t>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«Великовисочный сельсовет» НАО от 22.10.2012 № 58-п,  Администрация МО</w:t>
      </w:r>
      <w:proofErr w:type="gramEnd"/>
      <w:r w:rsidRPr="00130F94">
        <w:rPr>
          <w:rFonts w:ascii="Times New Roman" w:hAnsi="Times New Roman"/>
          <w:sz w:val="28"/>
          <w:szCs w:val="28"/>
        </w:rPr>
        <w:t xml:space="preserve"> «Великовисочный сельсовет» НАО ПОСТАНОВЛЯЕТ:</w:t>
      </w:r>
    </w:p>
    <w:p w:rsidR="00467F2A" w:rsidRPr="00467F2A" w:rsidRDefault="00467F2A" w:rsidP="00467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F94" w:rsidRPr="00104065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37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прилагаемые дополнения</w:t>
      </w:r>
      <w:r w:rsidRPr="00C00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0037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04065">
        <w:rPr>
          <w:rFonts w:ascii="Times New Roman" w:hAnsi="Times New Roman"/>
          <w:sz w:val="24"/>
          <w:szCs w:val="24"/>
          <w:lang w:eastAsia="ru-RU"/>
        </w:rPr>
        <w:t xml:space="preserve">«Предоставление в аренду земельного участка, находящегося в собственности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«Великовисочный сельсовет</w:t>
      </w:r>
      <w:r w:rsidRPr="00104065">
        <w:rPr>
          <w:rFonts w:ascii="Times New Roman" w:hAnsi="Times New Roman"/>
          <w:sz w:val="24"/>
          <w:szCs w:val="24"/>
          <w:lang w:eastAsia="ru-RU"/>
        </w:rPr>
        <w:t>» Ненецкого автономного округа, без проведения торгов»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</w:t>
      </w:r>
      <w:r w:rsidRPr="00C0037F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Великовисочный</w:t>
      </w:r>
      <w:r w:rsidRPr="00C0037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26.10.2020 № 156-п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30F94" w:rsidRPr="00C0037F" w:rsidRDefault="00130F94" w:rsidP="00130F94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F94" w:rsidRPr="00C0037F" w:rsidRDefault="00130F94" w:rsidP="00130F94">
      <w:pPr>
        <w:tabs>
          <w:tab w:val="left" w:pos="-284"/>
        </w:tabs>
        <w:spacing w:after="0" w:line="240" w:lineRule="auto"/>
        <w:ind w:firstLine="48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п</w:t>
      </w:r>
      <w:r w:rsidRPr="00C0037F">
        <w:rPr>
          <w:rFonts w:ascii="Times New Roman" w:hAnsi="Times New Roman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467F2A" w:rsidRPr="00467F2A" w:rsidRDefault="00467F2A" w:rsidP="00467F2A">
      <w:pPr>
        <w:tabs>
          <w:tab w:val="left" w:pos="3045"/>
        </w:tabs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F2A" w:rsidRPr="00467F2A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F2A">
        <w:rPr>
          <w:rFonts w:ascii="Times New Roman" w:hAnsi="Times New Roman"/>
          <w:sz w:val="28"/>
          <w:szCs w:val="28"/>
        </w:rPr>
        <w:t xml:space="preserve">Глава МО  </w:t>
      </w:r>
      <w:r>
        <w:rPr>
          <w:rFonts w:ascii="Times New Roman" w:hAnsi="Times New Roman"/>
          <w:sz w:val="28"/>
          <w:szCs w:val="28"/>
        </w:rPr>
        <w:t>«</w:t>
      </w:r>
      <w:r w:rsidRPr="00467F2A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>»</w:t>
      </w:r>
      <w:r w:rsidRPr="00467F2A">
        <w:rPr>
          <w:rFonts w:ascii="Times New Roman" w:hAnsi="Times New Roman"/>
          <w:sz w:val="28"/>
          <w:szCs w:val="28"/>
        </w:rPr>
        <w:t xml:space="preserve"> НАО                                 Н.П. Бараков</w:t>
      </w:r>
    </w:p>
    <w:p w:rsidR="00467F2A" w:rsidRPr="00467F2A" w:rsidRDefault="00467F2A" w:rsidP="00467F2A">
      <w:pPr>
        <w:rPr>
          <w:rFonts w:ascii="Times New Roman" w:hAnsi="Times New Roman"/>
          <w:sz w:val="28"/>
          <w:szCs w:val="28"/>
        </w:rPr>
      </w:pPr>
    </w:p>
    <w:p w:rsidR="00467F2A" w:rsidRDefault="00467F2A" w:rsidP="003A1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67F2A" w:rsidSect="00ED0579">
          <w:pgSz w:w="11906" w:h="16838"/>
          <w:pgMar w:top="1134" w:right="566" w:bottom="284" w:left="1701" w:header="708" w:footer="708" w:gutter="0"/>
          <w:cols w:space="708"/>
          <w:docGrid w:linePitch="360"/>
        </w:sectPr>
      </w:pP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67F2A" w:rsidRPr="005F4965" w:rsidRDefault="00467F2A" w:rsidP="0046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«</w:t>
      </w:r>
      <w:r w:rsidRPr="005F4965">
        <w:rPr>
          <w:rFonts w:ascii="Times New Roman" w:hAnsi="Times New Roman"/>
          <w:sz w:val="28"/>
          <w:szCs w:val="28"/>
        </w:rPr>
        <w:t>Великовисочный сельсовет</w:t>
      </w:r>
      <w:r w:rsidR="00953DF9">
        <w:rPr>
          <w:rFonts w:ascii="Times New Roman" w:hAnsi="Times New Roman"/>
          <w:sz w:val="28"/>
          <w:szCs w:val="28"/>
        </w:rPr>
        <w:t>»</w:t>
      </w:r>
      <w:r w:rsidRPr="005F4965">
        <w:rPr>
          <w:rFonts w:ascii="Times New Roman" w:hAnsi="Times New Roman"/>
          <w:sz w:val="28"/>
          <w:szCs w:val="28"/>
        </w:rPr>
        <w:t xml:space="preserve"> НАО </w:t>
      </w:r>
    </w:p>
    <w:p w:rsidR="00467F2A" w:rsidRDefault="00467F2A" w:rsidP="00467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965">
        <w:rPr>
          <w:rFonts w:ascii="Times New Roman" w:hAnsi="Times New Roman"/>
          <w:sz w:val="28"/>
          <w:szCs w:val="28"/>
        </w:rPr>
        <w:t xml:space="preserve">        от </w:t>
      </w:r>
      <w:r w:rsidR="00953DF9">
        <w:rPr>
          <w:rFonts w:ascii="Times New Roman" w:hAnsi="Times New Roman"/>
          <w:sz w:val="28"/>
          <w:szCs w:val="28"/>
        </w:rPr>
        <w:t>24.02</w:t>
      </w:r>
      <w:r w:rsidRPr="005F4965">
        <w:rPr>
          <w:rFonts w:ascii="Times New Roman" w:hAnsi="Times New Roman"/>
          <w:sz w:val="28"/>
          <w:szCs w:val="28"/>
        </w:rPr>
        <w:t>.202</w:t>
      </w:r>
      <w:r w:rsidR="00130F94">
        <w:rPr>
          <w:rFonts w:ascii="Times New Roman" w:hAnsi="Times New Roman"/>
          <w:sz w:val="28"/>
          <w:szCs w:val="28"/>
        </w:rPr>
        <w:t>1</w:t>
      </w:r>
      <w:r w:rsidRPr="005F4965">
        <w:rPr>
          <w:rFonts w:ascii="Times New Roman" w:hAnsi="Times New Roman"/>
          <w:sz w:val="28"/>
          <w:szCs w:val="28"/>
        </w:rPr>
        <w:t xml:space="preserve"> № </w:t>
      </w:r>
      <w:r w:rsidR="00953DF9">
        <w:rPr>
          <w:rFonts w:ascii="Times New Roman" w:hAnsi="Times New Roman"/>
          <w:sz w:val="28"/>
          <w:szCs w:val="28"/>
        </w:rPr>
        <w:t>27</w:t>
      </w:r>
      <w:r w:rsidR="00547B0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F2A" w:rsidRDefault="00467F2A" w:rsidP="00467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0F94" w:rsidRPr="0070771C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Дополнения</w:t>
      </w: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0771C">
        <w:rPr>
          <w:rFonts w:ascii="Times New Roman" w:hAnsi="Times New Roman"/>
          <w:b/>
          <w:sz w:val="24"/>
          <w:szCs w:val="24"/>
        </w:rPr>
        <w:t xml:space="preserve">  в Административный регламент предоставления муниципальной услуги </w:t>
      </w:r>
    </w:p>
    <w:p w:rsidR="00130F94" w:rsidRPr="00DC51F6" w:rsidRDefault="00130F94" w:rsidP="00130F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51F6">
        <w:rPr>
          <w:rFonts w:ascii="Times New Roman" w:hAnsi="Times New Roman"/>
          <w:b/>
          <w:sz w:val="24"/>
          <w:szCs w:val="24"/>
          <w:lang w:eastAsia="ru-RU"/>
        </w:rPr>
        <w:t xml:space="preserve"> «Предоставление в аренду земельного участка, находящегося в собственности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Великовисочный </w:t>
      </w:r>
      <w:r w:rsidRPr="00DC51F6">
        <w:rPr>
          <w:rFonts w:ascii="Times New Roman" w:hAnsi="Times New Roman"/>
          <w:b/>
          <w:sz w:val="24"/>
          <w:szCs w:val="24"/>
          <w:lang w:eastAsia="ru-RU"/>
        </w:rPr>
        <w:t>сельсовет» Ненецкого автономного округа, без проведения торгов»</w:t>
      </w: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F94" w:rsidRDefault="00130F94" w:rsidP="00130F9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0F94" w:rsidRPr="002F4335" w:rsidRDefault="00130F94" w:rsidP="00130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ab/>
        <w:t xml:space="preserve">Пункт </w:t>
      </w:r>
      <w:r>
        <w:rPr>
          <w:rFonts w:ascii="Times New Roman" w:hAnsi="Times New Roman"/>
          <w:sz w:val="24"/>
          <w:szCs w:val="24"/>
        </w:rPr>
        <w:t>2.3</w:t>
      </w:r>
      <w:r w:rsidRPr="002F4335">
        <w:rPr>
          <w:rFonts w:ascii="Times New Roman" w:hAnsi="Times New Roman"/>
          <w:sz w:val="24"/>
          <w:szCs w:val="24"/>
        </w:rPr>
        <w:t>. дополнить абзацем следующего содержания:</w:t>
      </w:r>
    </w:p>
    <w:p w:rsidR="00130F94" w:rsidRDefault="00130F94" w:rsidP="0013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«Договор аренды земельного участка, находящегося в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>собственности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Великовисочный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заключается без проведения торгов в случаях, установленных </w:t>
      </w:r>
      <w:hyperlink r:id="rId8" w:history="1"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>п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унктом</w:t>
        </w:r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2 ст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атьи</w:t>
        </w:r>
        <w:r w:rsidRPr="009B134E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39.6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Земельного кодекса Российской Федерации, и настоящим Административным регламентом».</w:t>
      </w:r>
    </w:p>
    <w:p w:rsidR="00130F94" w:rsidRDefault="00130F94" w:rsidP="0013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0F94" w:rsidRPr="002F4335" w:rsidRDefault="00130F94" w:rsidP="00130F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2.5</w:t>
      </w:r>
      <w:r w:rsidRPr="002F4335">
        <w:rPr>
          <w:rFonts w:ascii="Times New Roman" w:hAnsi="Times New Roman"/>
          <w:sz w:val="24"/>
          <w:szCs w:val="24"/>
        </w:rPr>
        <w:t>. дополнить абзацем следующего содержания:</w:t>
      </w:r>
    </w:p>
    <w:p w:rsidR="00130F94" w:rsidRPr="002F4335" w:rsidRDefault="00130F94" w:rsidP="00130F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F4335">
        <w:rPr>
          <w:rFonts w:ascii="Times New Roman" w:hAnsi="Times New Roman"/>
          <w:sz w:val="24"/>
          <w:szCs w:val="24"/>
        </w:rPr>
        <w:t>«</w:t>
      </w:r>
      <w:r w:rsidRPr="002F4335">
        <w:rPr>
          <w:rFonts w:ascii="Times New Roman" w:hAnsi="Times New Roman"/>
          <w:color w:val="000000"/>
          <w:sz w:val="24"/>
          <w:szCs w:val="24"/>
        </w:rPr>
        <w:t>Федеральный закон от 13.07.2020 № 193-ФЗ «О государственной поддержке предпринимательской деятельности в Арктической зоне Российской Федерации» (</w:t>
      </w:r>
      <w:r w:rsidRPr="002F4335">
        <w:rPr>
          <w:rFonts w:ascii="Times New Roman" w:hAnsi="Times New Roman"/>
          <w:sz w:val="24"/>
          <w:szCs w:val="24"/>
        </w:rPr>
        <w:t>"Российская газета", N 155, 16.07.2020).</w:t>
      </w:r>
      <w:r>
        <w:rPr>
          <w:rFonts w:ascii="Times New Roman" w:hAnsi="Times New Roman"/>
          <w:sz w:val="24"/>
          <w:szCs w:val="24"/>
        </w:rPr>
        <w:t>».</w:t>
      </w:r>
    </w:p>
    <w:p w:rsidR="00130F94" w:rsidRDefault="00130F94" w:rsidP="00130F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00DA" w:rsidRPr="000E00DA" w:rsidRDefault="000E00DA" w:rsidP="000E00DA">
      <w:pPr>
        <w:rPr>
          <w:rFonts w:cs="Calibri"/>
        </w:rPr>
      </w:pPr>
    </w:p>
    <w:sectPr w:rsidR="000E00DA" w:rsidRPr="000E00DA" w:rsidSect="00ED0579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428B8"/>
    <w:rsid w:val="00091847"/>
    <w:rsid w:val="00097837"/>
    <w:rsid w:val="000D24CF"/>
    <w:rsid w:val="000E00DA"/>
    <w:rsid w:val="00111A5E"/>
    <w:rsid w:val="00130F94"/>
    <w:rsid w:val="00141D1F"/>
    <w:rsid w:val="001470F8"/>
    <w:rsid w:val="001765B0"/>
    <w:rsid w:val="001768E5"/>
    <w:rsid w:val="001C191A"/>
    <w:rsid w:val="001D1161"/>
    <w:rsid w:val="0020658B"/>
    <w:rsid w:val="00262921"/>
    <w:rsid w:val="00275956"/>
    <w:rsid w:val="002C2EE5"/>
    <w:rsid w:val="00340A50"/>
    <w:rsid w:val="003A110D"/>
    <w:rsid w:val="003C5C25"/>
    <w:rsid w:val="003D041D"/>
    <w:rsid w:val="00406DAD"/>
    <w:rsid w:val="00467F2A"/>
    <w:rsid w:val="004C586C"/>
    <w:rsid w:val="004E5AC9"/>
    <w:rsid w:val="004F4FE1"/>
    <w:rsid w:val="00547B0B"/>
    <w:rsid w:val="00586ADC"/>
    <w:rsid w:val="005C790A"/>
    <w:rsid w:val="00615A62"/>
    <w:rsid w:val="006364FF"/>
    <w:rsid w:val="0069215D"/>
    <w:rsid w:val="006A3AD7"/>
    <w:rsid w:val="006D4BA2"/>
    <w:rsid w:val="006E1D83"/>
    <w:rsid w:val="007D0FAB"/>
    <w:rsid w:val="007F4F2E"/>
    <w:rsid w:val="00863377"/>
    <w:rsid w:val="008667E6"/>
    <w:rsid w:val="008D0785"/>
    <w:rsid w:val="00916ABD"/>
    <w:rsid w:val="00953DF9"/>
    <w:rsid w:val="009A6153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F2DE8"/>
    <w:rsid w:val="00B054EB"/>
    <w:rsid w:val="00B93C8C"/>
    <w:rsid w:val="00BA51F2"/>
    <w:rsid w:val="00C16430"/>
    <w:rsid w:val="00C561BC"/>
    <w:rsid w:val="00D108D2"/>
    <w:rsid w:val="00D2294D"/>
    <w:rsid w:val="00D26A25"/>
    <w:rsid w:val="00D71885"/>
    <w:rsid w:val="00D97E8C"/>
    <w:rsid w:val="00DD0580"/>
    <w:rsid w:val="00DD1BF9"/>
    <w:rsid w:val="00ED0579"/>
    <w:rsid w:val="00F1600E"/>
    <w:rsid w:val="00F31D84"/>
    <w:rsid w:val="00F5310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A532BB401FAAADFDF1B24010BEFAD80299232934075755968448AC07D820163A8B308173DFEDEAD77257FEEE7849CEFA01A5BCA43DV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9299060B2EBE5EA3756DDAFB3F19A12768CD65392214C9BE3AED768H1L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2021-02-24T19:43:00Z</cp:lastPrinted>
  <dcterms:created xsi:type="dcterms:W3CDTF">2021-02-18T12:44:00Z</dcterms:created>
  <dcterms:modified xsi:type="dcterms:W3CDTF">2021-02-24T19:44:00Z</dcterms:modified>
</cp:coreProperties>
</file>